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60F90" w14:textId="264F8583" w:rsidR="00D87491" w:rsidRPr="00973692" w:rsidRDefault="2F944279" w:rsidP="00B73C1D">
      <w:pPr>
        <w:jc w:val="center"/>
        <w:rPr>
          <w:rFonts w:ascii="Calibri" w:hAnsi="Calibri" w:cs="Calibri"/>
        </w:rPr>
      </w:pPr>
      <w:r w:rsidRPr="00973692">
        <w:rPr>
          <w:rFonts w:ascii="Calibri" w:hAnsi="Calibri" w:cs="Calibri"/>
          <w:b/>
          <w:bCs/>
        </w:rPr>
        <w:t xml:space="preserve">ANEXO 2 </w:t>
      </w:r>
    </w:p>
    <w:p w14:paraId="6A91FE67" w14:textId="01181503" w:rsidR="003A0536" w:rsidRPr="00973692" w:rsidRDefault="003A0536" w:rsidP="10185130">
      <w:pPr>
        <w:jc w:val="center"/>
        <w:rPr>
          <w:rFonts w:ascii="Calibri" w:hAnsi="Calibri" w:cs="Calibri"/>
          <w:b/>
          <w:bCs/>
        </w:rPr>
      </w:pPr>
      <w:r w:rsidRPr="00973692">
        <w:rPr>
          <w:rFonts w:ascii="Calibri" w:hAnsi="Calibri" w:cs="Calibri"/>
          <w:b/>
          <w:bCs/>
        </w:rPr>
        <w:t>ACORDO DE COOPERAÇÃO TÉCNICA E FINANCEIRA</w:t>
      </w:r>
    </w:p>
    <w:p w14:paraId="7DD9AAE7" w14:textId="77777777" w:rsidR="003A0536" w:rsidRPr="00973692" w:rsidRDefault="003A0536" w:rsidP="10185130">
      <w:pPr>
        <w:jc w:val="center"/>
        <w:rPr>
          <w:rFonts w:ascii="Calibri" w:hAnsi="Calibri" w:cs="Calibri"/>
        </w:rPr>
      </w:pPr>
      <w:r w:rsidRPr="00973692">
        <w:rPr>
          <w:rFonts w:ascii="Calibri" w:hAnsi="Calibri" w:cs="Calibri"/>
        </w:rPr>
        <w:t>CHAMADA SESI DE SOLUÇÕES INOVADORAS EM SAÚDE DO TRABALHADOR Nº 01/2026</w:t>
      </w:r>
    </w:p>
    <w:p w14:paraId="100A1089" w14:textId="77777777" w:rsidR="00D87491" w:rsidRPr="00C85B0E" w:rsidRDefault="00D87491" w:rsidP="00B73C1D">
      <w:pPr>
        <w:jc w:val="center"/>
        <w:rPr>
          <w:rFonts w:ascii="Calibri" w:hAnsi="Calibri" w:cs="Calibri"/>
          <w:b/>
          <w:bCs/>
          <w:sz w:val="20"/>
          <w:szCs w:val="20"/>
        </w:rPr>
      </w:pPr>
    </w:p>
    <w:p w14:paraId="227E58EE" w14:textId="77777777" w:rsidR="003A0536" w:rsidRPr="00C85B0E" w:rsidRDefault="003A0536" w:rsidP="00B73C1D">
      <w:pPr>
        <w:jc w:val="both"/>
        <w:rPr>
          <w:rFonts w:ascii="Calibri" w:hAnsi="Calibri" w:cs="Calibri"/>
          <w:sz w:val="20"/>
          <w:szCs w:val="20"/>
        </w:rPr>
      </w:pPr>
      <w:r w:rsidRPr="00C85B0E">
        <w:rPr>
          <w:rFonts w:ascii="Calibri" w:hAnsi="Calibri" w:cs="Calibri"/>
          <w:b/>
          <w:bCs/>
          <w:sz w:val="20"/>
          <w:szCs w:val="20"/>
        </w:rPr>
        <w:t>Pelo presente instrumento particular, de um lado:</w:t>
      </w:r>
    </w:p>
    <w:p w14:paraId="6426636C" w14:textId="6FF332C2" w:rsidR="003A0536" w:rsidRPr="00C85B0E" w:rsidRDefault="003A0536" w:rsidP="00B73C1D">
      <w:pPr>
        <w:jc w:val="both"/>
        <w:rPr>
          <w:rFonts w:ascii="Calibri" w:hAnsi="Calibri" w:cs="Calibri"/>
          <w:sz w:val="20"/>
          <w:szCs w:val="20"/>
        </w:rPr>
      </w:pPr>
      <w:r w:rsidRPr="00C85B0E">
        <w:rPr>
          <w:rFonts w:ascii="Calibri" w:hAnsi="Calibri" w:cs="Calibri"/>
          <w:b/>
          <w:bCs/>
          <w:sz w:val="20"/>
          <w:szCs w:val="20"/>
        </w:rPr>
        <w:t>SERVIÇO SOCIAL DA INDÚSTRIA – DEPARTAMENTO REGIONAL DO PARANÁ – SESI/PR</w:t>
      </w:r>
      <w:r w:rsidRPr="00C85B0E">
        <w:rPr>
          <w:rFonts w:ascii="Calibri" w:hAnsi="Calibri" w:cs="Calibri"/>
          <w:sz w:val="20"/>
          <w:szCs w:val="20"/>
        </w:rPr>
        <w:t xml:space="preserve">, pessoa jurídica de direito privado, inscrita no CNPJ sob nº </w:t>
      </w:r>
      <w:r w:rsidRPr="00C85B0E">
        <w:rPr>
          <w:rFonts w:ascii="Calibri" w:hAnsi="Calibri" w:cs="Calibri"/>
          <w:b/>
          <w:bCs/>
          <w:sz w:val="20"/>
          <w:szCs w:val="20"/>
          <w:highlight w:val="yellow"/>
        </w:rPr>
        <w:t>[</w:t>
      </w:r>
      <w:r w:rsidR="0091739E" w:rsidRPr="00C85B0E">
        <w:rPr>
          <w:rFonts w:ascii="Calibri" w:hAnsi="Calibri" w:cs="Calibri"/>
          <w:b/>
          <w:bCs/>
          <w:sz w:val="20"/>
          <w:szCs w:val="20"/>
          <w:highlight w:val="yellow"/>
        </w:rPr>
        <w:t>XXXXX</w:t>
      </w:r>
      <w:r w:rsidRPr="00C85B0E">
        <w:rPr>
          <w:rFonts w:ascii="Calibri" w:hAnsi="Calibri" w:cs="Calibri"/>
          <w:b/>
          <w:bCs/>
          <w:sz w:val="20"/>
          <w:szCs w:val="20"/>
          <w:highlight w:val="yellow"/>
        </w:rPr>
        <w:t>]</w:t>
      </w:r>
      <w:r w:rsidRPr="00C85B0E">
        <w:rPr>
          <w:rFonts w:ascii="Calibri" w:hAnsi="Calibri" w:cs="Calibri"/>
          <w:sz w:val="20"/>
          <w:szCs w:val="20"/>
        </w:rPr>
        <w:t xml:space="preserve">, com sede em </w:t>
      </w:r>
      <w:r w:rsidRPr="00C85B0E">
        <w:rPr>
          <w:rFonts w:ascii="Calibri" w:hAnsi="Calibri" w:cs="Calibri"/>
          <w:b/>
          <w:bCs/>
          <w:sz w:val="20"/>
          <w:szCs w:val="20"/>
          <w:highlight w:val="yellow"/>
        </w:rPr>
        <w:t>[</w:t>
      </w:r>
      <w:r w:rsidR="0091739E" w:rsidRPr="00C85B0E">
        <w:rPr>
          <w:rFonts w:ascii="Calibri" w:hAnsi="Calibri" w:cs="Calibri"/>
          <w:b/>
          <w:bCs/>
          <w:sz w:val="20"/>
          <w:szCs w:val="20"/>
          <w:highlight w:val="yellow"/>
        </w:rPr>
        <w:t>ENDEREÇO COMPLETO</w:t>
      </w:r>
      <w:r w:rsidRPr="00C85B0E">
        <w:rPr>
          <w:rFonts w:ascii="Calibri" w:hAnsi="Calibri" w:cs="Calibri"/>
          <w:b/>
          <w:bCs/>
          <w:sz w:val="20"/>
          <w:szCs w:val="20"/>
          <w:highlight w:val="yellow"/>
        </w:rPr>
        <w:t>]</w:t>
      </w:r>
      <w:r w:rsidRPr="00C85B0E">
        <w:rPr>
          <w:rFonts w:ascii="Calibri" w:hAnsi="Calibri" w:cs="Calibri"/>
          <w:sz w:val="20"/>
          <w:szCs w:val="20"/>
        </w:rPr>
        <w:t xml:space="preserve">, neste ato representado na forma de seus atos constitutivos, doravante denominado simplesmente </w:t>
      </w:r>
      <w:r w:rsidRPr="00C85B0E">
        <w:rPr>
          <w:rFonts w:ascii="Calibri" w:hAnsi="Calibri" w:cs="Calibri"/>
          <w:b/>
          <w:bCs/>
          <w:sz w:val="20"/>
          <w:szCs w:val="20"/>
        </w:rPr>
        <w:t>SESI-PR</w:t>
      </w:r>
      <w:r w:rsidRPr="00C85B0E">
        <w:rPr>
          <w:rFonts w:ascii="Calibri" w:hAnsi="Calibri" w:cs="Calibri"/>
          <w:sz w:val="20"/>
          <w:szCs w:val="20"/>
        </w:rPr>
        <w:t>;</w:t>
      </w:r>
    </w:p>
    <w:p w14:paraId="2FC11295" w14:textId="77777777" w:rsidR="003A0536" w:rsidRPr="00C85B0E" w:rsidRDefault="003A0536" w:rsidP="00B73C1D">
      <w:pPr>
        <w:jc w:val="both"/>
        <w:rPr>
          <w:rFonts w:ascii="Calibri" w:hAnsi="Calibri" w:cs="Calibri"/>
          <w:sz w:val="20"/>
          <w:szCs w:val="20"/>
        </w:rPr>
      </w:pPr>
      <w:r w:rsidRPr="00C85B0E">
        <w:rPr>
          <w:rFonts w:ascii="Calibri" w:hAnsi="Calibri" w:cs="Calibri"/>
          <w:b/>
          <w:bCs/>
          <w:sz w:val="20"/>
          <w:szCs w:val="20"/>
        </w:rPr>
        <w:t>e, de outro lado:</w:t>
      </w:r>
    </w:p>
    <w:p w14:paraId="1CF2AAA2" w14:textId="711A7504" w:rsidR="003A0536" w:rsidRPr="00C85B0E" w:rsidRDefault="003A0536" w:rsidP="00B73C1D">
      <w:pPr>
        <w:jc w:val="both"/>
        <w:rPr>
          <w:rFonts w:ascii="Calibri" w:hAnsi="Calibri" w:cs="Calibri"/>
          <w:sz w:val="20"/>
          <w:szCs w:val="20"/>
        </w:rPr>
      </w:pPr>
      <w:r w:rsidRPr="00C85B0E">
        <w:rPr>
          <w:rFonts w:ascii="Calibri" w:hAnsi="Calibri" w:cs="Calibri"/>
          <w:b/>
          <w:bCs/>
          <w:sz w:val="20"/>
          <w:szCs w:val="20"/>
          <w:highlight w:val="yellow"/>
        </w:rPr>
        <w:t>[RAZÃO SOCIAL DA EMPRESA PROPONENTE]</w:t>
      </w:r>
      <w:r w:rsidRPr="00C85B0E">
        <w:rPr>
          <w:rFonts w:ascii="Calibri" w:hAnsi="Calibri" w:cs="Calibri"/>
          <w:sz w:val="20"/>
          <w:szCs w:val="20"/>
          <w:highlight w:val="yellow"/>
        </w:rPr>
        <w:t>,</w:t>
      </w:r>
      <w:r w:rsidRPr="00C85B0E">
        <w:rPr>
          <w:rFonts w:ascii="Calibri" w:hAnsi="Calibri" w:cs="Calibri"/>
          <w:sz w:val="20"/>
          <w:szCs w:val="20"/>
        </w:rPr>
        <w:t xml:space="preserve"> pessoa jurídica de direito privado, inscrita no CNPJ sob nº </w:t>
      </w:r>
      <w:r w:rsidRPr="00C85B0E">
        <w:rPr>
          <w:rFonts w:ascii="Calibri" w:hAnsi="Calibri" w:cs="Calibri"/>
          <w:b/>
          <w:bCs/>
          <w:sz w:val="20"/>
          <w:szCs w:val="20"/>
          <w:highlight w:val="yellow"/>
        </w:rPr>
        <w:t>[</w:t>
      </w:r>
      <w:r w:rsidR="0091739E" w:rsidRPr="00C85B0E">
        <w:rPr>
          <w:rFonts w:ascii="Calibri" w:hAnsi="Calibri" w:cs="Calibri"/>
          <w:b/>
          <w:bCs/>
          <w:sz w:val="20"/>
          <w:szCs w:val="20"/>
          <w:highlight w:val="yellow"/>
        </w:rPr>
        <w:t>XXXXX</w:t>
      </w:r>
      <w:r w:rsidRPr="00C85B0E">
        <w:rPr>
          <w:rFonts w:ascii="Calibri" w:hAnsi="Calibri" w:cs="Calibri"/>
          <w:b/>
          <w:bCs/>
          <w:sz w:val="20"/>
          <w:szCs w:val="20"/>
          <w:highlight w:val="yellow"/>
        </w:rPr>
        <w:t>]</w:t>
      </w:r>
      <w:r w:rsidRPr="00C85B0E">
        <w:rPr>
          <w:rFonts w:ascii="Calibri" w:hAnsi="Calibri" w:cs="Calibri"/>
          <w:sz w:val="20"/>
          <w:szCs w:val="20"/>
        </w:rPr>
        <w:t xml:space="preserve">, com sede em </w:t>
      </w:r>
      <w:r w:rsidRPr="00C85B0E">
        <w:rPr>
          <w:rFonts w:ascii="Calibri" w:hAnsi="Calibri" w:cs="Calibri"/>
          <w:b/>
          <w:bCs/>
          <w:sz w:val="20"/>
          <w:szCs w:val="20"/>
          <w:highlight w:val="yellow"/>
        </w:rPr>
        <w:t>[</w:t>
      </w:r>
      <w:r w:rsidR="0091739E" w:rsidRPr="00C85B0E">
        <w:rPr>
          <w:rFonts w:ascii="Calibri" w:hAnsi="Calibri" w:cs="Calibri"/>
          <w:b/>
          <w:bCs/>
          <w:sz w:val="20"/>
          <w:szCs w:val="20"/>
          <w:highlight w:val="yellow"/>
        </w:rPr>
        <w:t>ENDEREÇO COMPLETO</w:t>
      </w:r>
      <w:r w:rsidRPr="00C85B0E">
        <w:rPr>
          <w:rFonts w:ascii="Calibri" w:hAnsi="Calibri" w:cs="Calibri"/>
          <w:b/>
          <w:bCs/>
          <w:sz w:val="20"/>
          <w:szCs w:val="20"/>
          <w:highlight w:val="yellow"/>
        </w:rPr>
        <w:t>]</w:t>
      </w:r>
      <w:r w:rsidRPr="00C85B0E">
        <w:rPr>
          <w:rFonts w:ascii="Calibri" w:hAnsi="Calibri" w:cs="Calibri"/>
          <w:sz w:val="20"/>
          <w:szCs w:val="20"/>
        </w:rPr>
        <w:t xml:space="preserve">, neste ato representada </w:t>
      </w:r>
      <w:r w:rsidR="000136BE" w:rsidRPr="00C85B0E">
        <w:rPr>
          <w:rFonts w:ascii="Calibri" w:hAnsi="Calibri" w:cs="Calibri"/>
          <w:sz w:val="20"/>
          <w:szCs w:val="20"/>
        </w:rPr>
        <w:t>na forma de seus atos constitutivos</w:t>
      </w:r>
      <w:r w:rsidRPr="00C85B0E">
        <w:rPr>
          <w:rFonts w:ascii="Calibri" w:hAnsi="Calibri" w:cs="Calibri"/>
          <w:sz w:val="20"/>
          <w:szCs w:val="20"/>
        </w:rPr>
        <w:t xml:space="preserve">, doravante denominada </w:t>
      </w:r>
      <w:r w:rsidRPr="00C85B0E">
        <w:rPr>
          <w:rFonts w:ascii="Calibri" w:hAnsi="Calibri" w:cs="Calibri"/>
          <w:b/>
          <w:bCs/>
          <w:sz w:val="20"/>
          <w:szCs w:val="20"/>
        </w:rPr>
        <w:t>EMPRESA PROPONENTE</w:t>
      </w:r>
      <w:r w:rsidRPr="00C85B0E">
        <w:rPr>
          <w:rFonts w:ascii="Calibri" w:hAnsi="Calibri" w:cs="Calibri"/>
          <w:sz w:val="20"/>
          <w:szCs w:val="20"/>
        </w:rPr>
        <w:t>;</w:t>
      </w:r>
    </w:p>
    <w:p w14:paraId="2488CDCA" w14:textId="77777777" w:rsidR="003A0536" w:rsidRPr="00C85B0E" w:rsidRDefault="003A0536" w:rsidP="00B73C1D">
      <w:pPr>
        <w:jc w:val="both"/>
        <w:rPr>
          <w:rFonts w:ascii="Calibri" w:hAnsi="Calibri" w:cs="Calibri"/>
          <w:sz w:val="20"/>
          <w:szCs w:val="20"/>
        </w:rPr>
      </w:pPr>
      <w:r w:rsidRPr="00C85B0E">
        <w:rPr>
          <w:rFonts w:ascii="Calibri" w:hAnsi="Calibri" w:cs="Calibri"/>
          <w:b/>
          <w:bCs/>
          <w:sz w:val="20"/>
          <w:szCs w:val="20"/>
        </w:rPr>
        <w:t>e, na qualidade de partícipe/interveniente anuente:</w:t>
      </w:r>
    </w:p>
    <w:p w14:paraId="2F4B760E" w14:textId="296A708C" w:rsidR="003A0536" w:rsidRPr="00C85B0E" w:rsidRDefault="003A0536" w:rsidP="00B73C1D">
      <w:pPr>
        <w:jc w:val="both"/>
        <w:rPr>
          <w:rFonts w:ascii="Calibri" w:hAnsi="Calibri" w:cs="Calibri"/>
          <w:sz w:val="20"/>
          <w:szCs w:val="20"/>
        </w:rPr>
      </w:pPr>
      <w:r w:rsidRPr="00C85B0E">
        <w:rPr>
          <w:rFonts w:ascii="Calibri" w:hAnsi="Calibri" w:cs="Calibri"/>
          <w:b/>
          <w:bCs/>
          <w:sz w:val="20"/>
          <w:szCs w:val="20"/>
          <w:highlight w:val="yellow"/>
        </w:rPr>
        <w:t>[RAZÃO SOCIAL DA INDÚSTRIA PARCEIRA]</w:t>
      </w:r>
      <w:r w:rsidRPr="00C85B0E">
        <w:rPr>
          <w:rFonts w:ascii="Calibri" w:hAnsi="Calibri" w:cs="Calibri"/>
          <w:sz w:val="20"/>
          <w:szCs w:val="20"/>
          <w:highlight w:val="yellow"/>
        </w:rPr>
        <w:t>,</w:t>
      </w:r>
      <w:r w:rsidRPr="00C85B0E">
        <w:rPr>
          <w:rFonts w:ascii="Calibri" w:hAnsi="Calibri" w:cs="Calibri"/>
          <w:sz w:val="20"/>
          <w:szCs w:val="20"/>
        </w:rPr>
        <w:t xml:space="preserve"> pessoa jurídica de direito privado, inscrita no CNPJ sob nº </w:t>
      </w:r>
      <w:r w:rsidRPr="00C85B0E">
        <w:rPr>
          <w:rFonts w:ascii="Calibri" w:hAnsi="Calibri" w:cs="Calibri"/>
          <w:b/>
          <w:bCs/>
          <w:sz w:val="20"/>
          <w:szCs w:val="20"/>
          <w:highlight w:val="yellow"/>
        </w:rPr>
        <w:t>[</w:t>
      </w:r>
      <w:r w:rsidR="00E30167" w:rsidRPr="00C85B0E">
        <w:rPr>
          <w:rFonts w:ascii="Calibri" w:hAnsi="Calibri" w:cs="Calibri"/>
          <w:b/>
          <w:bCs/>
          <w:sz w:val="20"/>
          <w:szCs w:val="20"/>
          <w:highlight w:val="yellow"/>
        </w:rPr>
        <w:t>XXXXX</w:t>
      </w:r>
      <w:r w:rsidRPr="00C85B0E">
        <w:rPr>
          <w:rFonts w:ascii="Calibri" w:hAnsi="Calibri" w:cs="Calibri"/>
          <w:b/>
          <w:bCs/>
          <w:sz w:val="20"/>
          <w:szCs w:val="20"/>
          <w:highlight w:val="yellow"/>
        </w:rPr>
        <w:t>]</w:t>
      </w:r>
      <w:r w:rsidRPr="00C85B0E">
        <w:rPr>
          <w:rFonts w:ascii="Calibri" w:hAnsi="Calibri" w:cs="Calibri"/>
          <w:sz w:val="20"/>
          <w:szCs w:val="20"/>
        </w:rPr>
        <w:t xml:space="preserve">, com sede ou filial operacional no Estado do Paraná, situada em </w:t>
      </w:r>
      <w:r w:rsidRPr="00C85B0E">
        <w:rPr>
          <w:rFonts w:ascii="Calibri" w:hAnsi="Calibri" w:cs="Calibri"/>
          <w:b/>
          <w:bCs/>
          <w:sz w:val="20"/>
          <w:szCs w:val="20"/>
          <w:highlight w:val="yellow"/>
        </w:rPr>
        <w:t>[</w:t>
      </w:r>
      <w:r w:rsidR="00E30167" w:rsidRPr="00C85B0E">
        <w:rPr>
          <w:rFonts w:ascii="Calibri" w:hAnsi="Calibri" w:cs="Calibri"/>
          <w:b/>
          <w:bCs/>
          <w:sz w:val="20"/>
          <w:szCs w:val="20"/>
          <w:highlight w:val="yellow"/>
        </w:rPr>
        <w:t>ENDEREÇO COMPLETO</w:t>
      </w:r>
      <w:r w:rsidRPr="00C85B0E">
        <w:rPr>
          <w:rFonts w:ascii="Calibri" w:hAnsi="Calibri" w:cs="Calibri"/>
          <w:b/>
          <w:bCs/>
          <w:sz w:val="20"/>
          <w:szCs w:val="20"/>
          <w:highlight w:val="yellow"/>
        </w:rPr>
        <w:t>]</w:t>
      </w:r>
      <w:r w:rsidRPr="00C85B0E">
        <w:rPr>
          <w:rFonts w:ascii="Calibri" w:hAnsi="Calibri" w:cs="Calibri"/>
          <w:sz w:val="20"/>
          <w:szCs w:val="20"/>
        </w:rPr>
        <w:t xml:space="preserve">, neste ato representada </w:t>
      </w:r>
      <w:r w:rsidR="003D7AF0" w:rsidRPr="00C85B0E">
        <w:rPr>
          <w:rFonts w:ascii="Calibri" w:hAnsi="Calibri" w:cs="Calibri"/>
          <w:sz w:val="20"/>
          <w:szCs w:val="20"/>
        </w:rPr>
        <w:t>nos termos dos seus atos constitutivos</w:t>
      </w:r>
      <w:r w:rsidRPr="00C85B0E">
        <w:rPr>
          <w:rFonts w:ascii="Calibri" w:hAnsi="Calibri" w:cs="Calibri"/>
          <w:sz w:val="20"/>
          <w:szCs w:val="20"/>
        </w:rPr>
        <w:t xml:space="preserve">, doravante denominada </w:t>
      </w:r>
      <w:r w:rsidRPr="00C85B0E">
        <w:rPr>
          <w:rFonts w:ascii="Calibri" w:hAnsi="Calibri" w:cs="Calibri"/>
          <w:b/>
          <w:bCs/>
          <w:sz w:val="20"/>
          <w:szCs w:val="20"/>
        </w:rPr>
        <w:t>INDÚSTRIA PARCEIRA</w:t>
      </w:r>
      <w:r w:rsidRPr="00C85B0E">
        <w:rPr>
          <w:rFonts w:ascii="Calibri" w:hAnsi="Calibri" w:cs="Calibri"/>
          <w:sz w:val="20"/>
          <w:szCs w:val="20"/>
        </w:rPr>
        <w:t>;</w:t>
      </w:r>
    </w:p>
    <w:p w14:paraId="7CFCCF59" w14:textId="77777777" w:rsidR="003A0536" w:rsidRPr="00C85B0E" w:rsidRDefault="003A0536" w:rsidP="00B73C1D">
      <w:pPr>
        <w:jc w:val="both"/>
        <w:rPr>
          <w:rFonts w:ascii="Calibri" w:hAnsi="Calibri" w:cs="Calibri"/>
          <w:sz w:val="20"/>
          <w:szCs w:val="20"/>
        </w:rPr>
      </w:pPr>
      <w:r w:rsidRPr="00C85B0E">
        <w:rPr>
          <w:rFonts w:ascii="Calibri" w:hAnsi="Calibri" w:cs="Calibri"/>
          <w:b/>
          <w:bCs/>
          <w:sz w:val="20"/>
          <w:szCs w:val="20"/>
        </w:rPr>
        <w:t>SESI-PR, EMPRESA PROPONENTE e INDÚSTRIA PARCEIRA</w:t>
      </w:r>
      <w:r w:rsidRPr="00C85B0E">
        <w:rPr>
          <w:rFonts w:ascii="Calibri" w:hAnsi="Calibri" w:cs="Calibri"/>
          <w:sz w:val="20"/>
          <w:szCs w:val="20"/>
        </w:rPr>
        <w:t xml:space="preserve">, quando em conjunto, denominados </w:t>
      </w:r>
      <w:r w:rsidRPr="00C85B0E">
        <w:rPr>
          <w:rFonts w:ascii="Calibri" w:hAnsi="Calibri" w:cs="Calibri"/>
          <w:b/>
          <w:bCs/>
          <w:sz w:val="20"/>
          <w:szCs w:val="20"/>
        </w:rPr>
        <w:t>PARTÍCIPES</w:t>
      </w:r>
      <w:r w:rsidRPr="00C85B0E">
        <w:rPr>
          <w:rFonts w:ascii="Calibri" w:hAnsi="Calibri" w:cs="Calibri"/>
          <w:sz w:val="20"/>
          <w:szCs w:val="20"/>
        </w:rPr>
        <w:t>;</w:t>
      </w:r>
    </w:p>
    <w:p w14:paraId="09AB887D" w14:textId="77777777" w:rsidR="003A0536" w:rsidRPr="00C85B0E" w:rsidRDefault="003A0536" w:rsidP="00B73C1D">
      <w:pPr>
        <w:jc w:val="both"/>
        <w:rPr>
          <w:rFonts w:ascii="Calibri" w:hAnsi="Calibri" w:cs="Calibri"/>
          <w:sz w:val="20"/>
          <w:szCs w:val="20"/>
        </w:rPr>
      </w:pPr>
      <w:r w:rsidRPr="00C85B0E">
        <w:rPr>
          <w:rFonts w:ascii="Calibri" w:hAnsi="Calibri" w:cs="Calibri"/>
          <w:b/>
          <w:bCs/>
          <w:sz w:val="20"/>
          <w:szCs w:val="20"/>
        </w:rPr>
        <w:t>Considerando que:</w:t>
      </w:r>
    </w:p>
    <w:p w14:paraId="73BFD597" w14:textId="77777777" w:rsidR="00B8577B" w:rsidRPr="00C85B0E" w:rsidRDefault="003A0536" w:rsidP="000E1606">
      <w:pPr>
        <w:pStyle w:val="PargrafodaLista"/>
        <w:numPr>
          <w:ilvl w:val="0"/>
          <w:numId w:val="29"/>
        </w:numPr>
        <w:jc w:val="both"/>
        <w:rPr>
          <w:rFonts w:ascii="Calibri" w:hAnsi="Calibri" w:cs="Calibri"/>
          <w:sz w:val="20"/>
          <w:szCs w:val="20"/>
        </w:rPr>
      </w:pPr>
      <w:r w:rsidRPr="00C85B0E">
        <w:rPr>
          <w:rFonts w:ascii="Calibri" w:hAnsi="Calibri" w:cs="Calibri"/>
          <w:sz w:val="20"/>
          <w:szCs w:val="20"/>
        </w:rPr>
        <w:t xml:space="preserve">o SESI-PR, por meio do Centro de Inovação SESI Paraná – CIS PR, promoveu a </w:t>
      </w:r>
      <w:r w:rsidRPr="00C85B0E">
        <w:rPr>
          <w:rFonts w:ascii="Calibri" w:hAnsi="Calibri" w:cs="Calibri"/>
          <w:b/>
          <w:bCs/>
          <w:sz w:val="20"/>
          <w:szCs w:val="20"/>
        </w:rPr>
        <w:t>Chamada SESI de Soluções Inovadoras em Saúde do Trabalhador nº 01/2026</w:t>
      </w:r>
      <w:r w:rsidRPr="00C85B0E">
        <w:rPr>
          <w:rFonts w:ascii="Calibri" w:hAnsi="Calibri" w:cs="Calibri"/>
          <w:sz w:val="20"/>
          <w:szCs w:val="20"/>
        </w:rPr>
        <w:t>, voltada ao desenvolvimento cooperado de soluções tecnológicas inovadoras em saúde do trabalhador;</w:t>
      </w:r>
    </w:p>
    <w:p w14:paraId="2EFF1D07" w14:textId="77777777" w:rsidR="00B8577B" w:rsidRPr="00C85B0E" w:rsidRDefault="00B8577B" w:rsidP="00B8577B">
      <w:pPr>
        <w:pStyle w:val="PargrafodaLista"/>
        <w:jc w:val="both"/>
        <w:rPr>
          <w:rFonts w:ascii="Calibri" w:hAnsi="Calibri" w:cs="Calibri"/>
          <w:sz w:val="20"/>
          <w:szCs w:val="20"/>
        </w:rPr>
      </w:pPr>
    </w:p>
    <w:p w14:paraId="5BFC3262" w14:textId="77777777" w:rsidR="00B8577B" w:rsidRPr="00C85B0E" w:rsidRDefault="003A0536" w:rsidP="000E1606">
      <w:pPr>
        <w:pStyle w:val="PargrafodaLista"/>
        <w:numPr>
          <w:ilvl w:val="0"/>
          <w:numId w:val="29"/>
        </w:numPr>
        <w:jc w:val="both"/>
        <w:rPr>
          <w:rFonts w:ascii="Calibri" w:hAnsi="Calibri" w:cs="Calibri"/>
          <w:sz w:val="20"/>
          <w:szCs w:val="20"/>
        </w:rPr>
      </w:pPr>
      <w:r w:rsidRPr="00C85B0E">
        <w:rPr>
          <w:rFonts w:ascii="Calibri" w:hAnsi="Calibri" w:cs="Calibri"/>
          <w:sz w:val="20"/>
          <w:szCs w:val="20"/>
        </w:rPr>
        <w:t xml:space="preserve">a </w:t>
      </w:r>
      <w:r w:rsidRPr="00C85B0E">
        <w:rPr>
          <w:rFonts w:ascii="Calibri" w:hAnsi="Calibri" w:cs="Calibri"/>
          <w:b/>
          <w:bCs/>
          <w:sz w:val="20"/>
          <w:szCs w:val="20"/>
        </w:rPr>
        <w:t>EMPRESA PROPONENTE</w:t>
      </w:r>
      <w:r w:rsidRPr="00C85B0E">
        <w:rPr>
          <w:rFonts w:ascii="Calibri" w:hAnsi="Calibri" w:cs="Calibri"/>
          <w:sz w:val="20"/>
          <w:szCs w:val="20"/>
        </w:rPr>
        <w:t xml:space="preserve"> apresentou proposta selecionada no âmbito da referida Chamada, intitulada </w:t>
      </w:r>
      <w:r w:rsidR="00282CEE" w:rsidRPr="00C85B0E">
        <w:rPr>
          <w:rFonts w:ascii="Calibri" w:hAnsi="Calibri" w:cs="Calibri"/>
          <w:b/>
          <w:bCs/>
          <w:sz w:val="20"/>
          <w:szCs w:val="20"/>
          <w:highlight w:val="yellow"/>
        </w:rPr>
        <w:t>[TÍTULO DO PROJETO]</w:t>
      </w:r>
      <w:r w:rsidRPr="00C85B0E">
        <w:rPr>
          <w:rFonts w:ascii="Calibri" w:hAnsi="Calibri" w:cs="Calibri"/>
          <w:sz w:val="20"/>
          <w:szCs w:val="20"/>
        </w:rPr>
        <w:t xml:space="preserve">, vinculada ao desafio prioritário/lote </w:t>
      </w:r>
      <w:r w:rsidRPr="00C85B0E">
        <w:rPr>
          <w:rFonts w:ascii="Calibri" w:hAnsi="Calibri" w:cs="Calibri"/>
          <w:b/>
          <w:bCs/>
          <w:sz w:val="20"/>
          <w:szCs w:val="20"/>
          <w:highlight w:val="yellow"/>
        </w:rPr>
        <w:t>[</w:t>
      </w:r>
      <w:r w:rsidR="00282CEE" w:rsidRPr="00C85B0E">
        <w:rPr>
          <w:rFonts w:ascii="Calibri" w:hAnsi="Calibri" w:cs="Calibri"/>
          <w:b/>
          <w:bCs/>
          <w:sz w:val="20"/>
          <w:szCs w:val="20"/>
          <w:highlight w:val="yellow"/>
        </w:rPr>
        <w:t>IDENTIFICAR O LOTE</w:t>
      </w:r>
      <w:r w:rsidRPr="00C85B0E">
        <w:rPr>
          <w:rFonts w:ascii="Calibri" w:hAnsi="Calibri" w:cs="Calibri"/>
          <w:b/>
          <w:bCs/>
          <w:sz w:val="20"/>
          <w:szCs w:val="20"/>
          <w:highlight w:val="yellow"/>
        </w:rPr>
        <w:t>]</w:t>
      </w:r>
      <w:r w:rsidRPr="00C85B0E">
        <w:rPr>
          <w:rFonts w:ascii="Calibri" w:hAnsi="Calibri" w:cs="Calibri"/>
          <w:sz w:val="20"/>
          <w:szCs w:val="20"/>
          <w:highlight w:val="yellow"/>
        </w:rPr>
        <w:t>;</w:t>
      </w:r>
    </w:p>
    <w:p w14:paraId="2E84CF76" w14:textId="77777777" w:rsidR="00B8577B" w:rsidRPr="00C85B0E" w:rsidRDefault="00B8577B" w:rsidP="00B8577B">
      <w:pPr>
        <w:pStyle w:val="PargrafodaLista"/>
        <w:rPr>
          <w:rFonts w:ascii="Calibri" w:hAnsi="Calibri" w:cs="Calibri"/>
          <w:sz w:val="20"/>
          <w:szCs w:val="20"/>
        </w:rPr>
      </w:pPr>
    </w:p>
    <w:p w14:paraId="7C7872D3" w14:textId="77777777" w:rsidR="00B8577B" w:rsidRPr="00C85B0E" w:rsidRDefault="003A0536" w:rsidP="000E1606">
      <w:pPr>
        <w:pStyle w:val="PargrafodaLista"/>
        <w:numPr>
          <w:ilvl w:val="0"/>
          <w:numId w:val="29"/>
        </w:numPr>
        <w:jc w:val="both"/>
        <w:rPr>
          <w:rFonts w:ascii="Calibri" w:hAnsi="Calibri" w:cs="Calibri"/>
          <w:sz w:val="20"/>
          <w:szCs w:val="20"/>
        </w:rPr>
      </w:pPr>
      <w:r w:rsidRPr="00C85B0E">
        <w:rPr>
          <w:rFonts w:ascii="Calibri" w:hAnsi="Calibri" w:cs="Calibri"/>
          <w:sz w:val="20"/>
          <w:szCs w:val="20"/>
        </w:rPr>
        <w:t xml:space="preserve">o projeto tem por finalidade desenvolver, aprimorar, testar e validar solução tecnológica em ambiente industrial real, com entrega de </w:t>
      </w:r>
      <w:r w:rsidRPr="00C85B0E">
        <w:rPr>
          <w:rFonts w:ascii="Calibri" w:hAnsi="Calibri" w:cs="Calibri"/>
          <w:b/>
          <w:bCs/>
          <w:sz w:val="20"/>
          <w:szCs w:val="20"/>
        </w:rPr>
        <w:t>Produto Mínimo Viável – MVP</w:t>
      </w:r>
      <w:r w:rsidRPr="00C85B0E">
        <w:rPr>
          <w:rFonts w:ascii="Calibri" w:hAnsi="Calibri" w:cs="Calibri"/>
          <w:sz w:val="20"/>
          <w:szCs w:val="20"/>
        </w:rPr>
        <w:t>, conforme Plano de Projeto aprovado;</w:t>
      </w:r>
    </w:p>
    <w:p w14:paraId="33DA0BA1" w14:textId="77777777" w:rsidR="00B8577B" w:rsidRPr="00C85B0E" w:rsidRDefault="00B8577B" w:rsidP="00B8577B">
      <w:pPr>
        <w:pStyle w:val="PargrafodaLista"/>
        <w:rPr>
          <w:rFonts w:ascii="Calibri" w:hAnsi="Calibri" w:cs="Calibri"/>
          <w:sz w:val="20"/>
          <w:szCs w:val="20"/>
        </w:rPr>
      </w:pPr>
    </w:p>
    <w:p w14:paraId="43F0EE3F" w14:textId="77777777" w:rsidR="00B8577B" w:rsidRPr="00C85B0E" w:rsidRDefault="003A0536" w:rsidP="000E1606">
      <w:pPr>
        <w:pStyle w:val="PargrafodaLista"/>
        <w:numPr>
          <w:ilvl w:val="0"/>
          <w:numId w:val="29"/>
        </w:numPr>
        <w:jc w:val="both"/>
        <w:rPr>
          <w:rFonts w:ascii="Calibri" w:hAnsi="Calibri" w:cs="Calibri"/>
          <w:sz w:val="20"/>
          <w:szCs w:val="20"/>
        </w:rPr>
      </w:pPr>
      <w:r w:rsidRPr="00C85B0E">
        <w:rPr>
          <w:rFonts w:ascii="Calibri" w:hAnsi="Calibri" w:cs="Calibri"/>
          <w:sz w:val="20"/>
          <w:szCs w:val="20"/>
        </w:rPr>
        <w:t xml:space="preserve">a </w:t>
      </w:r>
      <w:r w:rsidRPr="00C85B0E">
        <w:rPr>
          <w:rFonts w:ascii="Calibri" w:hAnsi="Calibri" w:cs="Calibri"/>
          <w:b/>
          <w:bCs/>
          <w:sz w:val="20"/>
          <w:szCs w:val="20"/>
        </w:rPr>
        <w:t>INDÚSTRIA PARCEIRA</w:t>
      </w:r>
      <w:r w:rsidRPr="00C85B0E">
        <w:rPr>
          <w:rFonts w:ascii="Calibri" w:hAnsi="Calibri" w:cs="Calibri"/>
          <w:sz w:val="20"/>
          <w:szCs w:val="20"/>
        </w:rPr>
        <w:t xml:space="preserve"> anuiu com sua participação no projeto, comprometendo-se a disponibilizar ambiente industrial, equipe, informações, dados, infraestrutura, processos ou demais recursos necessários à validação da solução;</w:t>
      </w:r>
    </w:p>
    <w:p w14:paraId="0CF0C380" w14:textId="77777777" w:rsidR="00B8577B" w:rsidRPr="00C85B0E" w:rsidRDefault="00B8577B" w:rsidP="00B8577B">
      <w:pPr>
        <w:pStyle w:val="PargrafodaLista"/>
        <w:rPr>
          <w:rFonts w:ascii="Calibri" w:hAnsi="Calibri" w:cs="Calibri"/>
          <w:sz w:val="20"/>
          <w:szCs w:val="20"/>
        </w:rPr>
      </w:pPr>
    </w:p>
    <w:p w14:paraId="1F521385" w14:textId="3D38B7D3" w:rsidR="003A0536" w:rsidRPr="00C85B0E" w:rsidRDefault="003A0536" w:rsidP="000E1606">
      <w:pPr>
        <w:pStyle w:val="PargrafodaLista"/>
        <w:numPr>
          <w:ilvl w:val="0"/>
          <w:numId w:val="29"/>
        </w:numPr>
        <w:jc w:val="both"/>
        <w:rPr>
          <w:rFonts w:ascii="Calibri" w:hAnsi="Calibri" w:cs="Calibri"/>
          <w:sz w:val="20"/>
          <w:szCs w:val="20"/>
        </w:rPr>
      </w:pPr>
      <w:r w:rsidRPr="00C85B0E">
        <w:rPr>
          <w:rFonts w:ascii="Calibri" w:hAnsi="Calibri" w:cs="Calibri"/>
          <w:sz w:val="20"/>
          <w:szCs w:val="20"/>
        </w:rPr>
        <w:t xml:space="preserve">os </w:t>
      </w:r>
      <w:r w:rsidRPr="00C85B0E">
        <w:rPr>
          <w:rFonts w:ascii="Calibri" w:hAnsi="Calibri" w:cs="Calibri"/>
          <w:b/>
          <w:bCs/>
          <w:sz w:val="20"/>
          <w:szCs w:val="20"/>
        </w:rPr>
        <w:t>PARTÍCIPES</w:t>
      </w:r>
      <w:r w:rsidRPr="00C85B0E">
        <w:rPr>
          <w:rFonts w:ascii="Calibri" w:hAnsi="Calibri" w:cs="Calibri"/>
          <w:sz w:val="20"/>
          <w:szCs w:val="20"/>
        </w:rPr>
        <w:t xml:space="preserve"> desejam estabelecer as condições técnicas, financeiras, jurídicas, operacionais, de propriedade intelectual, confidencialidade, proteção de dados, integridade, prestação de contas e governança aplicáveis à execução do projeto;</w:t>
      </w:r>
    </w:p>
    <w:p w14:paraId="2AC38772" w14:textId="77777777" w:rsidR="003A0536" w:rsidRPr="00C85B0E" w:rsidRDefault="003A0536" w:rsidP="00B73C1D">
      <w:pPr>
        <w:jc w:val="both"/>
        <w:rPr>
          <w:rFonts w:ascii="Calibri" w:hAnsi="Calibri" w:cs="Calibri"/>
          <w:sz w:val="20"/>
          <w:szCs w:val="20"/>
        </w:rPr>
      </w:pPr>
      <w:r w:rsidRPr="00C85B0E">
        <w:rPr>
          <w:rFonts w:ascii="Calibri" w:hAnsi="Calibri" w:cs="Calibri"/>
          <w:sz w:val="20"/>
          <w:szCs w:val="20"/>
        </w:rPr>
        <w:t xml:space="preserve">Resolvem celebrar o presente </w:t>
      </w:r>
      <w:r w:rsidRPr="00C85B0E">
        <w:rPr>
          <w:rFonts w:ascii="Calibri" w:hAnsi="Calibri" w:cs="Calibri"/>
          <w:b/>
          <w:bCs/>
          <w:sz w:val="20"/>
          <w:szCs w:val="20"/>
        </w:rPr>
        <w:t>Acordo de Cooperação Técnica e Financeira</w:t>
      </w:r>
      <w:r w:rsidRPr="00C85B0E">
        <w:rPr>
          <w:rFonts w:ascii="Calibri" w:hAnsi="Calibri" w:cs="Calibri"/>
          <w:sz w:val="20"/>
          <w:szCs w:val="20"/>
        </w:rPr>
        <w:t xml:space="preserve">, doravante denominado </w:t>
      </w:r>
      <w:r w:rsidRPr="00C85B0E">
        <w:rPr>
          <w:rFonts w:ascii="Calibri" w:hAnsi="Calibri" w:cs="Calibri"/>
          <w:b/>
          <w:bCs/>
          <w:sz w:val="20"/>
          <w:szCs w:val="20"/>
        </w:rPr>
        <w:t>ACORDO</w:t>
      </w:r>
      <w:r w:rsidRPr="00C85B0E">
        <w:rPr>
          <w:rFonts w:ascii="Calibri" w:hAnsi="Calibri" w:cs="Calibri"/>
          <w:sz w:val="20"/>
          <w:szCs w:val="20"/>
        </w:rPr>
        <w:t>, mediante as cláusulas e condições seguintes.</w:t>
      </w:r>
    </w:p>
    <w:p w14:paraId="2A2FE7BF" w14:textId="242159D4" w:rsidR="003A0536" w:rsidRPr="00C85B0E" w:rsidRDefault="003A0536" w:rsidP="00B73C1D">
      <w:pPr>
        <w:jc w:val="both"/>
        <w:rPr>
          <w:rFonts w:ascii="Calibri" w:hAnsi="Calibri" w:cs="Calibri"/>
          <w:sz w:val="20"/>
          <w:szCs w:val="20"/>
        </w:rPr>
      </w:pPr>
    </w:p>
    <w:p w14:paraId="0ADA613B" w14:textId="77777777" w:rsidR="003A0536" w:rsidRPr="00C85B0E" w:rsidRDefault="003A0536" w:rsidP="00B73C1D">
      <w:pPr>
        <w:jc w:val="both"/>
        <w:rPr>
          <w:rFonts w:ascii="Calibri" w:hAnsi="Calibri" w:cs="Calibri"/>
          <w:b/>
          <w:bCs/>
          <w:sz w:val="20"/>
          <w:szCs w:val="20"/>
        </w:rPr>
      </w:pPr>
      <w:r w:rsidRPr="00C85B0E">
        <w:rPr>
          <w:rFonts w:ascii="Calibri" w:hAnsi="Calibri" w:cs="Calibri"/>
          <w:b/>
          <w:bCs/>
          <w:sz w:val="20"/>
          <w:szCs w:val="20"/>
        </w:rPr>
        <w:t>CLÁUSULA 1 – DO OBJETO</w:t>
      </w:r>
    </w:p>
    <w:p w14:paraId="2C94C9D0" w14:textId="77777777" w:rsidR="00B8577B" w:rsidRPr="00C85B0E" w:rsidRDefault="003A0536" w:rsidP="000E1606">
      <w:pPr>
        <w:pStyle w:val="PargrafodaLista"/>
        <w:numPr>
          <w:ilvl w:val="1"/>
          <w:numId w:val="6"/>
        </w:numPr>
        <w:ind w:left="0" w:firstLine="0"/>
        <w:jc w:val="both"/>
        <w:rPr>
          <w:rFonts w:ascii="Calibri" w:hAnsi="Calibri" w:cs="Calibri"/>
          <w:sz w:val="20"/>
          <w:szCs w:val="20"/>
        </w:rPr>
      </w:pPr>
      <w:r w:rsidRPr="00C85B0E">
        <w:rPr>
          <w:rFonts w:ascii="Calibri" w:hAnsi="Calibri" w:cs="Calibri"/>
          <w:sz w:val="20"/>
          <w:szCs w:val="20"/>
        </w:rPr>
        <w:t xml:space="preserve">O presente </w:t>
      </w:r>
      <w:r w:rsidRPr="00C85B0E">
        <w:rPr>
          <w:rFonts w:ascii="Calibri" w:hAnsi="Calibri" w:cs="Calibri"/>
          <w:b/>
          <w:bCs/>
          <w:sz w:val="20"/>
          <w:szCs w:val="20"/>
        </w:rPr>
        <w:t>ACORDO</w:t>
      </w:r>
      <w:r w:rsidRPr="00C85B0E">
        <w:rPr>
          <w:rFonts w:ascii="Calibri" w:hAnsi="Calibri" w:cs="Calibri"/>
          <w:sz w:val="20"/>
          <w:szCs w:val="20"/>
        </w:rPr>
        <w:t xml:space="preserve"> tem por objeto estabelecer a cooperação técnica e financeira entre os </w:t>
      </w:r>
      <w:r w:rsidRPr="00C85B0E">
        <w:rPr>
          <w:rFonts w:ascii="Calibri" w:hAnsi="Calibri" w:cs="Calibri"/>
          <w:b/>
          <w:bCs/>
          <w:sz w:val="20"/>
          <w:szCs w:val="20"/>
        </w:rPr>
        <w:t>PARTÍCIPES</w:t>
      </w:r>
      <w:r w:rsidRPr="00C85B0E">
        <w:rPr>
          <w:rFonts w:ascii="Calibri" w:hAnsi="Calibri" w:cs="Calibri"/>
          <w:sz w:val="20"/>
          <w:szCs w:val="20"/>
        </w:rPr>
        <w:t xml:space="preserve"> para execução do projeto </w:t>
      </w:r>
      <w:r w:rsidRPr="00C85B0E">
        <w:rPr>
          <w:rFonts w:ascii="Calibri" w:hAnsi="Calibri" w:cs="Calibri"/>
          <w:b/>
          <w:bCs/>
          <w:sz w:val="20"/>
          <w:szCs w:val="20"/>
          <w:highlight w:val="yellow"/>
        </w:rPr>
        <w:t>[título do projeto]</w:t>
      </w:r>
      <w:r w:rsidRPr="00C85B0E">
        <w:rPr>
          <w:rFonts w:ascii="Calibri" w:hAnsi="Calibri" w:cs="Calibri"/>
          <w:sz w:val="20"/>
          <w:szCs w:val="20"/>
        </w:rPr>
        <w:t xml:space="preserve">, selecionado no âmbito da </w:t>
      </w:r>
      <w:r w:rsidRPr="00C85B0E">
        <w:rPr>
          <w:rFonts w:ascii="Calibri" w:hAnsi="Calibri" w:cs="Calibri"/>
          <w:b/>
          <w:bCs/>
          <w:sz w:val="20"/>
          <w:szCs w:val="20"/>
        </w:rPr>
        <w:t>Chamada SESI de Soluções Inovadoras em Saúde do Trabalhador nº 01/2026</w:t>
      </w:r>
      <w:r w:rsidRPr="00C85B0E">
        <w:rPr>
          <w:rFonts w:ascii="Calibri" w:hAnsi="Calibri" w:cs="Calibri"/>
          <w:sz w:val="20"/>
          <w:szCs w:val="20"/>
        </w:rPr>
        <w:t>, conforme Plano de Projeto aprovado</w:t>
      </w:r>
      <w:r w:rsidR="0091739E" w:rsidRPr="00C85B0E">
        <w:rPr>
          <w:rFonts w:ascii="Calibri" w:hAnsi="Calibri" w:cs="Calibri"/>
          <w:sz w:val="20"/>
          <w:szCs w:val="20"/>
        </w:rPr>
        <w:t>.</w:t>
      </w:r>
    </w:p>
    <w:p w14:paraId="4F9F4AAA" w14:textId="77777777" w:rsidR="00B8577B" w:rsidRPr="00C85B0E" w:rsidRDefault="00B8577B" w:rsidP="00B8577B">
      <w:pPr>
        <w:pStyle w:val="PargrafodaLista"/>
        <w:ind w:left="0"/>
        <w:jc w:val="both"/>
        <w:rPr>
          <w:rFonts w:ascii="Calibri" w:hAnsi="Calibri" w:cs="Calibri"/>
          <w:sz w:val="20"/>
          <w:szCs w:val="20"/>
        </w:rPr>
      </w:pPr>
    </w:p>
    <w:p w14:paraId="10271F3B" w14:textId="47E3D3CE" w:rsidR="00B8577B" w:rsidRPr="00C85B0E" w:rsidRDefault="003A0536" w:rsidP="000E1606">
      <w:pPr>
        <w:pStyle w:val="PargrafodaLista"/>
        <w:numPr>
          <w:ilvl w:val="1"/>
          <w:numId w:val="6"/>
        </w:numPr>
        <w:ind w:left="0" w:firstLine="0"/>
        <w:jc w:val="both"/>
        <w:rPr>
          <w:rFonts w:ascii="Calibri" w:hAnsi="Calibri" w:cs="Calibri"/>
          <w:sz w:val="20"/>
          <w:szCs w:val="20"/>
        </w:rPr>
      </w:pPr>
      <w:r w:rsidRPr="00C85B0E">
        <w:rPr>
          <w:rFonts w:ascii="Calibri" w:hAnsi="Calibri" w:cs="Calibri"/>
          <w:sz w:val="20"/>
          <w:szCs w:val="20"/>
        </w:rPr>
        <w:t xml:space="preserve">O projeto tem por finalidade desenvolver, aprimorar, testar e validar solução tecnológica inovadora aplicada à saúde do trabalhador, iniciando em </w:t>
      </w:r>
      <w:r w:rsidRPr="00C85B0E">
        <w:rPr>
          <w:rFonts w:ascii="Calibri" w:hAnsi="Calibri" w:cs="Calibri"/>
          <w:b/>
          <w:bCs/>
          <w:sz w:val="20"/>
          <w:szCs w:val="20"/>
        </w:rPr>
        <w:t>TRL [</w:t>
      </w:r>
      <w:r w:rsidR="0091739E" w:rsidRPr="00C85B0E">
        <w:rPr>
          <w:rFonts w:ascii="Calibri" w:hAnsi="Calibri" w:cs="Calibri"/>
          <w:b/>
          <w:bCs/>
          <w:sz w:val="20"/>
          <w:szCs w:val="20"/>
        </w:rPr>
        <w:t>XX</w:t>
      </w:r>
      <w:r w:rsidRPr="00C85B0E">
        <w:rPr>
          <w:rFonts w:ascii="Calibri" w:hAnsi="Calibri" w:cs="Calibri"/>
          <w:b/>
          <w:bCs/>
          <w:sz w:val="20"/>
          <w:szCs w:val="20"/>
        </w:rPr>
        <w:t>]</w:t>
      </w:r>
      <w:r w:rsidRPr="00C85B0E">
        <w:rPr>
          <w:rFonts w:ascii="Calibri" w:hAnsi="Calibri" w:cs="Calibri"/>
          <w:sz w:val="20"/>
          <w:szCs w:val="20"/>
        </w:rPr>
        <w:t xml:space="preserve"> e buscando alcançar, ao final da execução, </w:t>
      </w:r>
      <w:r w:rsidRPr="00C85B0E">
        <w:rPr>
          <w:rFonts w:ascii="Calibri" w:hAnsi="Calibri" w:cs="Calibri"/>
          <w:b/>
          <w:bCs/>
          <w:sz w:val="20"/>
          <w:szCs w:val="20"/>
        </w:rPr>
        <w:t xml:space="preserve">TRL </w:t>
      </w:r>
      <w:r w:rsidR="0091739E" w:rsidRPr="00C85B0E">
        <w:rPr>
          <w:rFonts w:ascii="Calibri" w:hAnsi="Calibri" w:cs="Calibri"/>
          <w:b/>
          <w:bCs/>
          <w:sz w:val="20"/>
          <w:szCs w:val="20"/>
        </w:rPr>
        <w:t>[XX</w:t>
      </w:r>
      <w:r w:rsidRPr="00C85B0E">
        <w:rPr>
          <w:rFonts w:ascii="Calibri" w:hAnsi="Calibri" w:cs="Calibri"/>
          <w:b/>
          <w:bCs/>
          <w:sz w:val="20"/>
          <w:szCs w:val="20"/>
        </w:rPr>
        <w:t>]</w:t>
      </w:r>
      <w:r w:rsidR="005119BF" w:rsidRPr="00C85B0E">
        <w:rPr>
          <w:rFonts w:ascii="Calibri" w:hAnsi="Calibri" w:cs="Calibri"/>
          <w:b/>
          <w:bCs/>
          <w:sz w:val="20"/>
          <w:szCs w:val="20"/>
        </w:rPr>
        <w:t>,</w:t>
      </w:r>
      <w:r w:rsidR="005119BF" w:rsidRPr="00C85B0E">
        <w:rPr>
          <w:rFonts w:ascii="Calibri" w:hAnsi="Calibri" w:cs="Calibri"/>
          <w:sz w:val="20"/>
          <w:szCs w:val="20"/>
        </w:rPr>
        <w:t xml:space="preserve"> observado o enquadramento permitido pela Chamada</w:t>
      </w:r>
      <w:r w:rsidRPr="00C85B0E">
        <w:rPr>
          <w:rFonts w:ascii="Calibri" w:hAnsi="Calibri" w:cs="Calibri"/>
          <w:sz w:val="20"/>
          <w:szCs w:val="20"/>
        </w:rPr>
        <w:t xml:space="preserve">, com entrega de </w:t>
      </w:r>
      <w:r w:rsidRPr="00C85B0E">
        <w:rPr>
          <w:rFonts w:ascii="Calibri" w:hAnsi="Calibri" w:cs="Calibri"/>
          <w:b/>
          <w:bCs/>
          <w:sz w:val="20"/>
          <w:szCs w:val="20"/>
        </w:rPr>
        <w:t>MVP validado em ambiente industrial real</w:t>
      </w:r>
      <w:r w:rsidRPr="00C85B0E">
        <w:rPr>
          <w:rFonts w:ascii="Calibri" w:hAnsi="Calibri" w:cs="Calibri"/>
          <w:sz w:val="20"/>
          <w:szCs w:val="20"/>
        </w:rPr>
        <w:t>.</w:t>
      </w:r>
    </w:p>
    <w:p w14:paraId="47E5E2E4" w14:textId="77777777" w:rsidR="00B8577B" w:rsidRPr="00C85B0E" w:rsidRDefault="00B8577B" w:rsidP="00B8577B">
      <w:pPr>
        <w:pStyle w:val="PargrafodaLista"/>
        <w:rPr>
          <w:rFonts w:ascii="Calibri" w:hAnsi="Calibri" w:cs="Calibri"/>
          <w:sz w:val="20"/>
          <w:szCs w:val="20"/>
        </w:rPr>
      </w:pPr>
    </w:p>
    <w:p w14:paraId="1A3C7256" w14:textId="77777777" w:rsidR="00B8577B" w:rsidRPr="00C85B0E" w:rsidRDefault="003A0536" w:rsidP="000E1606">
      <w:pPr>
        <w:pStyle w:val="PargrafodaLista"/>
        <w:numPr>
          <w:ilvl w:val="1"/>
          <w:numId w:val="6"/>
        </w:numPr>
        <w:ind w:left="0" w:firstLine="0"/>
        <w:jc w:val="both"/>
        <w:rPr>
          <w:rFonts w:ascii="Calibri" w:hAnsi="Calibri" w:cs="Calibri"/>
          <w:sz w:val="20"/>
          <w:szCs w:val="20"/>
        </w:rPr>
      </w:pPr>
      <w:r w:rsidRPr="00C85B0E">
        <w:rPr>
          <w:rFonts w:ascii="Calibri" w:hAnsi="Calibri" w:cs="Calibri"/>
          <w:sz w:val="20"/>
          <w:szCs w:val="20"/>
        </w:rPr>
        <w:t xml:space="preserve">O projeto será executado pela </w:t>
      </w:r>
      <w:r w:rsidRPr="00C85B0E">
        <w:rPr>
          <w:rFonts w:ascii="Calibri" w:hAnsi="Calibri" w:cs="Calibri"/>
          <w:b/>
          <w:bCs/>
          <w:sz w:val="20"/>
          <w:szCs w:val="20"/>
        </w:rPr>
        <w:t>EMPRESA PROPONENTE</w:t>
      </w:r>
      <w:r w:rsidRPr="00C85B0E">
        <w:rPr>
          <w:rFonts w:ascii="Calibri" w:hAnsi="Calibri" w:cs="Calibri"/>
          <w:sz w:val="20"/>
          <w:szCs w:val="20"/>
        </w:rPr>
        <w:t xml:space="preserve">, com participação da </w:t>
      </w:r>
      <w:r w:rsidRPr="00C85B0E">
        <w:rPr>
          <w:rFonts w:ascii="Calibri" w:hAnsi="Calibri" w:cs="Calibri"/>
          <w:b/>
          <w:bCs/>
          <w:sz w:val="20"/>
          <w:szCs w:val="20"/>
        </w:rPr>
        <w:t>INDÚSTRIA PARCEIRA</w:t>
      </w:r>
      <w:r w:rsidRPr="00C85B0E">
        <w:rPr>
          <w:rFonts w:ascii="Calibri" w:hAnsi="Calibri" w:cs="Calibri"/>
          <w:sz w:val="20"/>
          <w:szCs w:val="20"/>
        </w:rPr>
        <w:t xml:space="preserve"> e acompanhamento técnico-institucional do </w:t>
      </w:r>
      <w:r w:rsidRPr="00C85B0E">
        <w:rPr>
          <w:rFonts w:ascii="Calibri" w:hAnsi="Calibri" w:cs="Calibri"/>
          <w:b/>
          <w:bCs/>
          <w:sz w:val="20"/>
          <w:szCs w:val="20"/>
        </w:rPr>
        <w:t>SESI-PR</w:t>
      </w:r>
      <w:r w:rsidRPr="00C85B0E">
        <w:rPr>
          <w:rFonts w:ascii="Calibri" w:hAnsi="Calibri" w:cs="Calibri"/>
          <w:sz w:val="20"/>
          <w:szCs w:val="20"/>
        </w:rPr>
        <w:t xml:space="preserve">, observadas as regras do Edital, deste </w:t>
      </w:r>
      <w:r w:rsidRPr="00C85B0E">
        <w:rPr>
          <w:rFonts w:ascii="Calibri" w:hAnsi="Calibri" w:cs="Calibri"/>
          <w:b/>
          <w:bCs/>
          <w:sz w:val="20"/>
          <w:szCs w:val="20"/>
        </w:rPr>
        <w:t>ACORDO</w:t>
      </w:r>
      <w:r w:rsidRPr="00C85B0E">
        <w:rPr>
          <w:rFonts w:ascii="Calibri" w:hAnsi="Calibri" w:cs="Calibri"/>
          <w:sz w:val="20"/>
          <w:szCs w:val="20"/>
        </w:rPr>
        <w:t xml:space="preserve"> e dos respectivos anexos.</w:t>
      </w:r>
    </w:p>
    <w:p w14:paraId="1BFB066A" w14:textId="77777777" w:rsidR="00B8577B" w:rsidRPr="00C85B0E" w:rsidRDefault="00B8577B" w:rsidP="00B8577B">
      <w:pPr>
        <w:pStyle w:val="PargrafodaLista"/>
        <w:rPr>
          <w:rFonts w:ascii="Calibri" w:hAnsi="Calibri" w:cs="Calibri"/>
          <w:sz w:val="20"/>
          <w:szCs w:val="20"/>
        </w:rPr>
      </w:pPr>
    </w:p>
    <w:p w14:paraId="6614B129" w14:textId="7614E259" w:rsidR="003A0536" w:rsidRPr="00C85B0E" w:rsidRDefault="003A0536" w:rsidP="000E1606">
      <w:pPr>
        <w:pStyle w:val="PargrafodaLista"/>
        <w:numPr>
          <w:ilvl w:val="1"/>
          <w:numId w:val="6"/>
        </w:numPr>
        <w:ind w:left="0" w:firstLine="0"/>
        <w:jc w:val="both"/>
        <w:rPr>
          <w:rFonts w:ascii="Calibri" w:hAnsi="Calibri" w:cs="Calibri"/>
          <w:sz w:val="20"/>
          <w:szCs w:val="20"/>
        </w:rPr>
      </w:pPr>
      <w:r w:rsidRPr="00C85B0E">
        <w:rPr>
          <w:rFonts w:ascii="Calibri" w:hAnsi="Calibri" w:cs="Calibri"/>
          <w:sz w:val="20"/>
          <w:szCs w:val="20"/>
        </w:rPr>
        <w:t xml:space="preserve">Este </w:t>
      </w:r>
      <w:r w:rsidRPr="00C85B0E">
        <w:rPr>
          <w:rFonts w:ascii="Calibri" w:hAnsi="Calibri" w:cs="Calibri"/>
          <w:b/>
          <w:bCs/>
          <w:sz w:val="20"/>
          <w:szCs w:val="20"/>
        </w:rPr>
        <w:t>ACORDO</w:t>
      </w:r>
      <w:r w:rsidRPr="00C85B0E">
        <w:rPr>
          <w:rFonts w:ascii="Calibri" w:hAnsi="Calibri" w:cs="Calibri"/>
          <w:sz w:val="20"/>
          <w:szCs w:val="20"/>
        </w:rPr>
        <w:t xml:space="preserve"> não configura prestação ordinária de serviços ao </w:t>
      </w:r>
      <w:r w:rsidRPr="00C85B0E">
        <w:rPr>
          <w:rFonts w:ascii="Calibri" w:hAnsi="Calibri" w:cs="Calibri"/>
          <w:b/>
          <w:bCs/>
          <w:sz w:val="20"/>
          <w:szCs w:val="20"/>
        </w:rPr>
        <w:t>SESI-PR</w:t>
      </w:r>
      <w:r w:rsidRPr="00C85B0E">
        <w:rPr>
          <w:rFonts w:ascii="Calibri" w:hAnsi="Calibri" w:cs="Calibri"/>
          <w:sz w:val="20"/>
          <w:szCs w:val="20"/>
        </w:rPr>
        <w:t>, aquisição de produto, promessa de investimento, sociedade, associação, mandato, representação comercial, vínculo empregatício, relação de consumo, franquia, distribuição, exclusividade comercial ou obrigação de contratação futura da solução.</w:t>
      </w:r>
    </w:p>
    <w:p w14:paraId="42DD4C55" w14:textId="570B093F" w:rsidR="003A0536" w:rsidRPr="00C85B0E" w:rsidRDefault="003A0536" w:rsidP="00B73C1D">
      <w:pPr>
        <w:jc w:val="both"/>
        <w:rPr>
          <w:rFonts w:ascii="Calibri" w:hAnsi="Calibri" w:cs="Calibri"/>
          <w:sz w:val="20"/>
          <w:szCs w:val="20"/>
        </w:rPr>
      </w:pPr>
    </w:p>
    <w:p w14:paraId="3EC63BEF" w14:textId="77777777" w:rsidR="003A0536" w:rsidRPr="00C85B0E" w:rsidRDefault="003A0536" w:rsidP="00B73C1D">
      <w:pPr>
        <w:jc w:val="both"/>
        <w:rPr>
          <w:rFonts w:ascii="Calibri" w:hAnsi="Calibri" w:cs="Calibri"/>
          <w:b/>
          <w:bCs/>
          <w:sz w:val="20"/>
          <w:szCs w:val="20"/>
        </w:rPr>
      </w:pPr>
      <w:r w:rsidRPr="00C85B0E">
        <w:rPr>
          <w:rFonts w:ascii="Calibri" w:hAnsi="Calibri" w:cs="Calibri"/>
          <w:b/>
          <w:bCs/>
          <w:sz w:val="20"/>
          <w:szCs w:val="20"/>
        </w:rPr>
        <w:t>CLÁUSULA 2 – DOS DOCUMENTOS INTEGRANTES</w:t>
      </w:r>
    </w:p>
    <w:p w14:paraId="759644C4" w14:textId="77777777" w:rsidR="00B95A76" w:rsidRPr="00C85B0E" w:rsidRDefault="00B95A76" w:rsidP="000E1606">
      <w:pPr>
        <w:pStyle w:val="PargrafodaLista"/>
        <w:numPr>
          <w:ilvl w:val="0"/>
          <w:numId w:val="6"/>
        </w:numPr>
        <w:jc w:val="both"/>
        <w:rPr>
          <w:rFonts w:ascii="Calibri" w:hAnsi="Calibri" w:cs="Calibri"/>
          <w:vanish/>
          <w:sz w:val="20"/>
          <w:szCs w:val="20"/>
        </w:rPr>
      </w:pPr>
    </w:p>
    <w:p w14:paraId="55F61E9C" w14:textId="040CAEB0" w:rsidR="003A0536" w:rsidRPr="00C85B0E" w:rsidRDefault="003A0536" w:rsidP="000E1606">
      <w:pPr>
        <w:pStyle w:val="PargrafodaLista"/>
        <w:numPr>
          <w:ilvl w:val="1"/>
          <w:numId w:val="6"/>
        </w:numPr>
        <w:ind w:left="720"/>
        <w:jc w:val="both"/>
        <w:rPr>
          <w:rFonts w:ascii="Calibri" w:hAnsi="Calibri" w:cs="Calibri"/>
          <w:sz w:val="20"/>
          <w:szCs w:val="20"/>
        </w:rPr>
      </w:pPr>
      <w:r w:rsidRPr="00C85B0E">
        <w:rPr>
          <w:rFonts w:ascii="Calibri" w:hAnsi="Calibri" w:cs="Calibri"/>
          <w:sz w:val="20"/>
          <w:szCs w:val="20"/>
        </w:rPr>
        <w:t xml:space="preserve">Integram este </w:t>
      </w:r>
      <w:r w:rsidRPr="00C85B0E">
        <w:rPr>
          <w:rFonts w:ascii="Calibri" w:hAnsi="Calibri" w:cs="Calibri"/>
          <w:b/>
          <w:bCs/>
          <w:sz w:val="20"/>
          <w:szCs w:val="20"/>
        </w:rPr>
        <w:t>ACORDO</w:t>
      </w:r>
      <w:r w:rsidRPr="00C85B0E">
        <w:rPr>
          <w:rFonts w:ascii="Calibri" w:hAnsi="Calibri" w:cs="Calibri"/>
          <w:sz w:val="20"/>
          <w:szCs w:val="20"/>
        </w:rPr>
        <w:t>, independentemente de transcrição:</w:t>
      </w:r>
    </w:p>
    <w:p w14:paraId="400FCDE1" w14:textId="77777777" w:rsidR="00B95A76" w:rsidRPr="00C85B0E" w:rsidRDefault="00B95A76" w:rsidP="00B95A76">
      <w:pPr>
        <w:pStyle w:val="PargrafodaLista"/>
        <w:jc w:val="both"/>
        <w:rPr>
          <w:rFonts w:ascii="Calibri" w:hAnsi="Calibri" w:cs="Calibri"/>
          <w:sz w:val="20"/>
          <w:szCs w:val="20"/>
        </w:rPr>
      </w:pPr>
    </w:p>
    <w:p w14:paraId="24F15FCC" w14:textId="39DAF664" w:rsidR="00DA1CA4" w:rsidRPr="00C85B0E" w:rsidRDefault="003A0536" w:rsidP="006C63D0">
      <w:pPr>
        <w:pStyle w:val="PargrafodaLista"/>
        <w:numPr>
          <w:ilvl w:val="0"/>
          <w:numId w:val="25"/>
        </w:numPr>
        <w:spacing w:after="120" w:line="240" w:lineRule="auto"/>
        <w:jc w:val="both"/>
        <w:rPr>
          <w:rFonts w:ascii="Calibri" w:hAnsi="Calibri" w:cs="Calibri"/>
          <w:sz w:val="20"/>
          <w:szCs w:val="20"/>
        </w:rPr>
      </w:pPr>
      <w:r w:rsidRPr="00C85B0E">
        <w:rPr>
          <w:rFonts w:ascii="Calibri" w:hAnsi="Calibri" w:cs="Calibri"/>
          <w:sz w:val="20"/>
          <w:szCs w:val="20"/>
        </w:rPr>
        <w:t>Plano de Projeto aprovado;</w:t>
      </w:r>
    </w:p>
    <w:p w14:paraId="07482D02" w14:textId="77777777" w:rsidR="005F5DE4" w:rsidRPr="00C85B0E" w:rsidRDefault="005F5DE4" w:rsidP="006C63D0">
      <w:pPr>
        <w:pStyle w:val="PargrafodaLista"/>
        <w:spacing w:after="120" w:line="240" w:lineRule="auto"/>
        <w:ind w:left="1080"/>
        <w:jc w:val="both"/>
        <w:rPr>
          <w:rFonts w:ascii="Calibri" w:hAnsi="Calibri" w:cs="Calibri"/>
          <w:sz w:val="20"/>
          <w:szCs w:val="20"/>
        </w:rPr>
      </w:pPr>
    </w:p>
    <w:p w14:paraId="1D5D0645" w14:textId="2DD3A1AC" w:rsidR="00DA1CA4" w:rsidRPr="00C85B0E" w:rsidRDefault="003A0536" w:rsidP="006C63D0">
      <w:pPr>
        <w:pStyle w:val="PargrafodaLista"/>
        <w:numPr>
          <w:ilvl w:val="0"/>
          <w:numId w:val="25"/>
        </w:numPr>
        <w:spacing w:after="120" w:line="240" w:lineRule="auto"/>
        <w:jc w:val="both"/>
        <w:rPr>
          <w:rFonts w:ascii="Calibri" w:hAnsi="Calibri" w:cs="Calibri"/>
          <w:sz w:val="20"/>
          <w:szCs w:val="20"/>
        </w:rPr>
      </w:pPr>
      <w:r w:rsidRPr="00C85B0E">
        <w:rPr>
          <w:rFonts w:ascii="Calibri" w:hAnsi="Calibri" w:cs="Calibri"/>
          <w:sz w:val="20"/>
          <w:szCs w:val="20"/>
        </w:rPr>
        <w:t>Cronograma físico-financeiro;</w:t>
      </w:r>
    </w:p>
    <w:p w14:paraId="7D288B1B" w14:textId="77777777" w:rsidR="005F5DE4" w:rsidRPr="00C85B0E" w:rsidRDefault="005F5DE4" w:rsidP="006C63D0">
      <w:pPr>
        <w:pStyle w:val="PargrafodaLista"/>
        <w:spacing w:after="120" w:line="240" w:lineRule="auto"/>
        <w:rPr>
          <w:rFonts w:ascii="Calibri" w:hAnsi="Calibri" w:cs="Calibri"/>
          <w:sz w:val="20"/>
          <w:szCs w:val="20"/>
        </w:rPr>
      </w:pPr>
    </w:p>
    <w:p w14:paraId="52501802" w14:textId="3A063672" w:rsidR="00DA1CA4" w:rsidRPr="00C85B0E" w:rsidRDefault="003A0536" w:rsidP="006C63D0">
      <w:pPr>
        <w:pStyle w:val="PargrafodaLista"/>
        <w:numPr>
          <w:ilvl w:val="0"/>
          <w:numId w:val="25"/>
        </w:numPr>
        <w:spacing w:after="120" w:line="240" w:lineRule="auto"/>
        <w:jc w:val="both"/>
        <w:rPr>
          <w:rFonts w:ascii="Calibri" w:hAnsi="Calibri" w:cs="Calibri"/>
          <w:sz w:val="20"/>
          <w:szCs w:val="20"/>
        </w:rPr>
      </w:pPr>
      <w:r w:rsidRPr="00C85B0E">
        <w:rPr>
          <w:rFonts w:ascii="Calibri" w:hAnsi="Calibri" w:cs="Calibri"/>
          <w:sz w:val="20"/>
          <w:szCs w:val="20"/>
        </w:rPr>
        <w:t>Orçamento detalhado e rubricas aprovadas;</w:t>
      </w:r>
    </w:p>
    <w:p w14:paraId="325555CF" w14:textId="77777777" w:rsidR="005F5DE4" w:rsidRPr="00C85B0E" w:rsidRDefault="005F5DE4" w:rsidP="006C63D0">
      <w:pPr>
        <w:pStyle w:val="PargrafodaLista"/>
        <w:spacing w:after="120" w:line="240" w:lineRule="auto"/>
        <w:rPr>
          <w:rFonts w:ascii="Calibri" w:hAnsi="Calibri" w:cs="Calibri"/>
          <w:sz w:val="20"/>
          <w:szCs w:val="20"/>
        </w:rPr>
      </w:pPr>
    </w:p>
    <w:p w14:paraId="4A4DA7AD" w14:textId="105C250E" w:rsidR="00DA1CA4" w:rsidRPr="00C85B0E" w:rsidRDefault="003A0536" w:rsidP="006C63D0">
      <w:pPr>
        <w:pStyle w:val="PargrafodaLista"/>
        <w:numPr>
          <w:ilvl w:val="0"/>
          <w:numId w:val="25"/>
        </w:numPr>
        <w:spacing w:after="120" w:line="240" w:lineRule="auto"/>
        <w:jc w:val="both"/>
        <w:rPr>
          <w:rFonts w:ascii="Calibri" w:hAnsi="Calibri" w:cs="Calibri"/>
          <w:sz w:val="20"/>
          <w:szCs w:val="20"/>
        </w:rPr>
      </w:pPr>
      <w:r w:rsidRPr="00C85B0E">
        <w:rPr>
          <w:rFonts w:ascii="Calibri" w:hAnsi="Calibri" w:cs="Calibri"/>
          <w:sz w:val="20"/>
          <w:szCs w:val="20"/>
        </w:rPr>
        <w:t>Matriz de responsabilidades e governança;</w:t>
      </w:r>
    </w:p>
    <w:p w14:paraId="24624DD1" w14:textId="77777777" w:rsidR="005F5DE4" w:rsidRPr="00C85B0E" w:rsidRDefault="005F5DE4" w:rsidP="006C63D0">
      <w:pPr>
        <w:pStyle w:val="PargrafodaLista"/>
        <w:spacing w:after="120" w:line="240" w:lineRule="auto"/>
        <w:rPr>
          <w:rFonts w:ascii="Calibri" w:hAnsi="Calibri" w:cs="Calibri"/>
          <w:sz w:val="20"/>
          <w:szCs w:val="20"/>
        </w:rPr>
      </w:pPr>
    </w:p>
    <w:p w14:paraId="248328C9" w14:textId="570CB819" w:rsidR="00DA1CA4" w:rsidRPr="00C85B0E" w:rsidRDefault="003A0536" w:rsidP="006C63D0">
      <w:pPr>
        <w:pStyle w:val="PargrafodaLista"/>
        <w:numPr>
          <w:ilvl w:val="0"/>
          <w:numId w:val="25"/>
        </w:numPr>
        <w:spacing w:after="120" w:line="240" w:lineRule="auto"/>
        <w:jc w:val="both"/>
        <w:rPr>
          <w:rFonts w:ascii="Calibri" w:hAnsi="Calibri" w:cs="Calibri"/>
          <w:sz w:val="20"/>
          <w:szCs w:val="20"/>
        </w:rPr>
      </w:pPr>
      <w:r w:rsidRPr="00C85B0E">
        <w:rPr>
          <w:rFonts w:ascii="Calibri" w:hAnsi="Calibri" w:cs="Calibri"/>
          <w:sz w:val="20"/>
          <w:szCs w:val="20"/>
        </w:rPr>
        <w:t>Carta de Anuência e Participação da Indústria Parceira;</w:t>
      </w:r>
    </w:p>
    <w:p w14:paraId="0D338536" w14:textId="77777777" w:rsidR="005F5DE4" w:rsidRPr="00C85B0E" w:rsidRDefault="005F5DE4" w:rsidP="006C63D0">
      <w:pPr>
        <w:pStyle w:val="PargrafodaLista"/>
        <w:spacing w:after="120" w:line="240" w:lineRule="auto"/>
        <w:rPr>
          <w:rFonts w:ascii="Calibri" w:hAnsi="Calibri" w:cs="Calibri"/>
          <w:sz w:val="20"/>
          <w:szCs w:val="20"/>
        </w:rPr>
      </w:pPr>
    </w:p>
    <w:p w14:paraId="3C52B607" w14:textId="5FC0AB6F" w:rsidR="00DA1CA4" w:rsidRPr="00C85B0E" w:rsidRDefault="003A0536" w:rsidP="006C63D0">
      <w:pPr>
        <w:pStyle w:val="PargrafodaLista"/>
        <w:numPr>
          <w:ilvl w:val="0"/>
          <w:numId w:val="25"/>
        </w:numPr>
        <w:spacing w:after="120" w:line="240" w:lineRule="auto"/>
        <w:jc w:val="both"/>
        <w:rPr>
          <w:rFonts w:ascii="Calibri" w:hAnsi="Calibri" w:cs="Calibri"/>
          <w:sz w:val="20"/>
          <w:szCs w:val="20"/>
        </w:rPr>
      </w:pPr>
      <w:r w:rsidRPr="00C85B0E">
        <w:rPr>
          <w:rFonts w:ascii="Calibri" w:hAnsi="Calibri" w:cs="Calibri"/>
          <w:sz w:val="20"/>
          <w:szCs w:val="20"/>
        </w:rPr>
        <w:t>Termo de Confidencialidade/NDA;</w:t>
      </w:r>
    </w:p>
    <w:p w14:paraId="7C25C830" w14:textId="77777777" w:rsidR="005F5DE4" w:rsidRPr="00C85B0E" w:rsidRDefault="005F5DE4" w:rsidP="006C63D0">
      <w:pPr>
        <w:pStyle w:val="PargrafodaLista"/>
        <w:spacing w:after="120" w:line="240" w:lineRule="auto"/>
        <w:rPr>
          <w:rFonts w:ascii="Calibri" w:hAnsi="Calibri" w:cs="Calibri"/>
          <w:sz w:val="20"/>
          <w:szCs w:val="20"/>
        </w:rPr>
      </w:pPr>
    </w:p>
    <w:p w14:paraId="0F9DF4F5" w14:textId="4E0A3696" w:rsidR="00DA1CA4" w:rsidRPr="00C85B0E" w:rsidRDefault="003A0536" w:rsidP="006C63D0">
      <w:pPr>
        <w:pStyle w:val="PargrafodaLista"/>
        <w:numPr>
          <w:ilvl w:val="0"/>
          <w:numId w:val="25"/>
        </w:numPr>
        <w:spacing w:after="120" w:line="240" w:lineRule="auto"/>
        <w:jc w:val="both"/>
        <w:rPr>
          <w:rFonts w:ascii="Calibri" w:hAnsi="Calibri" w:cs="Calibri"/>
          <w:sz w:val="20"/>
          <w:szCs w:val="20"/>
        </w:rPr>
      </w:pPr>
      <w:r w:rsidRPr="00C85B0E">
        <w:rPr>
          <w:rFonts w:ascii="Calibri" w:hAnsi="Calibri" w:cs="Calibri"/>
          <w:sz w:val="20"/>
          <w:szCs w:val="20"/>
        </w:rPr>
        <w:t>Plano de Conformidade em Proteção de Dados/DPA, quando aplicável;</w:t>
      </w:r>
    </w:p>
    <w:p w14:paraId="668DCBC5" w14:textId="77777777" w:rsidR="005F5DE4" w:rsidRPr="00C85B0E" w:rsidRDefault="005F5DE4" w:rsidP="006C63D0">
      <w:pPr>
        <w:pStyle w:val="PargrafodaLista"/>
        <w:spacing w:after="120" w:line="240" w:lineRule="auto"/>
        <w:rPr>
          <w:rFonts w:ascii="Calibri" w:hAnsi="Calibri" w:cs="Calibri"/>
          <w:sz w:val="20"/>
          <w:szCs w:val="20"/>
        </w:rPr>
      </w:pPr>
    </w:p>
    <w:p w14:paraId="3F123F1B" w14:textId="720E7DB2" w:rsidR="00DA1CA4" w:rsidRPr="00C85B0E" w:rsidRDefault="003A0536" w:rsidP="006C63D0">
      <w:pPr>
        <w:pStyle w:val="PargrafodaLista"/>
        <w:numPr>
          <w:ilvl w:val="0"/>
          <w:numId w:val="25"/>
        </w:numPr>
        <w:spacing w:after="120" w:line="240" w:lineRule="auto"/>
        <w:jc w:val="both"/>
        <w:rPr>
          <w:rFonts w:ascii="Calibri" w:hAnsi="Calibri" w:cs="Calibri"/>
          <w:sz w:val="20"/>
          <w:szCs w:val="20"/>
        </w:rPr>
      </w:pPr>
      <w:r w:rsidRPr="00C85B0E">
        <w:rPr>
          <w:rFonts w:ascii="Calibri" w:hAnsi="Calibri" w:cs="Calibri"/>
          <w:sz w:val="20"/>
          <w:szCs w:val="20"/>
        </w:rPr>
        <w:t>Plano de Adoção, Implantação e Escala, quando aplicável;</w:t>
      </w:r>
    </w:p>
    <w:p w14:paraId="2CD675F9" w14:textId="77777777" w:rsidR="005F5DE4" w:rsidRPr="00C85B0E" w:rsidRDefault="005F5DE4" w:rsidP="006C63D0">
      <w:pPr>
        <w:pStyle w:val="PargrafodaLista"/>
        <w:spacing w:after="120" w:line="240" w:lineRule="auto"/>
        <w:rPr>
          <w:rFonts w:ascii="Calibri" w:hAnsi="Calibri" w:cs="Calibri"/>
          <w:sz w:val="20"/>
          <w:szCs w:val="20"/>
        </w:rPr>
      </w:pPr>
    </w:p>
    <w:p w14:paraId="5D2F1F70" w14:textId="2A74AB0C" w:rsidR="00DA1CA4" w:rsidRPr="00C85B0E" w:rsidRDefault="003A0536" w:rsidP="006C63D0">
      <w:pPr>
        <w:pStyle w:val="PargrafodaLista"/>
        <w:numPr>
          <w:ilvl w:val="0"/>
          <w:numId w:val="25"/>
        </w:numPr>
        <w:spacing w:after="120" w:line="240" w:lineRule="auto"/>
        <w:jc w:val="both"/>
        <w:rPr>
          <w:rFonts w:ascii="Calibri" w:hAnsi="Calibri" w:cs="Calibri"/>
          <w:sz w:val="20"/>
          <w:szCs w:val="20"/>
        </w:rPr>
      </w:pPr>
      <w:r w:rsidRPr="00C85B0E">
        <w:rPr>
          <w:rFonts w:ascii="Calibri" w:hAnsi="Calibri" w:cs="Calibri"/>
          <w:sz w:val="20"/>
          <w:szCs w:val="20"/>
        </w:rPr>
        <w:t>Termo de Responsabilidade por Bens e Equipamentos, quando aplicável;</w:t>
      </w:r>
    </w:p>
    <w:p w14:paraId="6BB46A74" w14:textId="77777777" w:rsidR="005F5DE4" w:rsidRPr="00C85B0E" w:rsidRDefault="005F5DE4" w:rsidP="006C63D0">
      <w:pPr>
        <w:pStyle w:val="PargrafodaLista"/>
        <w:spacing w:after="120" w:line="240" w:lineRule="auto"/>
        <w:rPr>
          <w:rFonts w:ascii="Calibri" w:hAnsi="Calibri" w:cs="Calibri"/>
          <w:sz w:val="20"/>
          <w:szCs w:val="20"/>
        </w:rPr>
      </w:pPr>
    </w:p>
    <w:p w14:paraId="5E0117E5" w14:textId="6CF3FC68" w:rsidR="003A0536" w:rsidRPr="00C85B0E" w:rsidRDefault="003A0536" w:rsidP="006C63D0">
      <w:pPr>
        <w:pStyle w:val="PargrafodaLista"/>
        <w:numPr>
          <w:ilvl w:val="0"/>
          <w:numId w:val="25"/>
        </w:numPr>
        <w:spacing w:after="120" w:line="240" w:lineRule="auto"/>
        <w:jc w:val="both"/>
        <w:rPr>
          <w:rFonts w:ascii="Calibri" w:hAnsi="Calibri" w:cs="Calibri"/>
          <w:sz w:val="20"/>
          <w:szCs w:val="20"/>
        </w:rPr>
      </w:pPr>
      <w:r w:rsidRPr="00C85B0E">
        <w:rPr>
          <w:rFonts w:ascii="Calibri" w:hAnsi="Calibri" w:cs="Calibri"/>
          <w:sz w:val="20"/>
          <w:szCs w:val="20"/>
        </w:rPr>
        <w:t xml:space="preserve"> Modelos de relatórios, prestação de contas, DHT, RCDV, TSM e Termo de Aceite.</w:t>
      </w:r>
      <w:r w:rsidR="008F0ADC" w:rsidRPr="00C85B0E">
        <w:rPr>
          <w:rFonts w:ascii="Calibri" w:hAnsi="Calibri" w:cs="Calibri"/>
          <w:sz w:val="20"/>
          <w:szCs w:val="20"/>
        </w:rPr>
        <w:t xml:space="preserve"> </w:t>
      </w:r>
    </w:p>
    <w:p w14:paraId="655D8382" w14:textId="77777777" w:rsidR="00476A93" w:rsidRPr="00C85B0E" w:rsidRDefault="00476A93" w:rsidP="006C63D0">
      <w:pPr>
        <w:pStyle w:val="PargrafodaLista"/>
        <w:spacing w:after="120" w:line="240" w:lineRule="auto"/>
        <w:rPr>
          <w:rFonts w:ascii="Calibri" w:hAnsi="Calibri" w:cs="Calibri"/>
          <w:sz w:val="20"/>
          <w:szCs w:val="20"/>
        </w:rPr>
      </w:pPr>
    </w:p>
    <w:p w14:paraId="0E2966E8" w14:textId="3D98935B" w:rsidR="00476A93" w:rsidRPr="00C85B0E" w:rsidRDefault="0073217E" w:rsidP="006C63D0">
      <w:pPr>
        <w:pStyle w:val="PargrafodaLista"/>
        <w:numPr>
          <w:ilvl w:val="0"/>
          <w:numId w:val="25"/>
        </w:numPr>
        <w:spacing w:after="120" w:line="240" w:lineRule="auto"/>
        <w:jc w:val="both"/>
        <w:rPr>
          <w:rFonts w:ascii="Calibri" w:hAnsi="Calibri" w:cs="Calibri"/>
          <w:sz w:val="20"/>
          <w:szCs w:val="20"/>
        </w:rPr>
      </w:pPr>
      <w:r w:rsidRPr="00C85B0E">
        <w:rPr>
          <w:rFonts w:ascii="Calibri" w:hAnsi="Calibri" w:cs="Calibri"/>
          <w:sz w:val="20"/>
          <w:szCs w:val="20"/>
        </w:rPr>
        <w:t xml:space="preserve">Minuta de </w:t>
      </w:r>
      <w:r w:rsidR="00A60860" w:rsidRPr="00C85B0E">
        <w:rPr>
          <w:rFonts w:ascii="Calibri" w:hAnsi="Calibri" w:cs="Calibri"/>
          <w:sz w:val="20"/>
          <w:szCs w:val="20"/>
        </w:rPr>
        <w:t>Instrumento de P</w:t>
      </w:r>
      <w:r w:rsidR="0066161D" w:rsidRPr="00C85B0E">
        <w:rPr>
          <w:rFonts w:ascii="Calibri" w:hAnsi="Calibri" w:cs="Calibri"/>
          <w:sz w:val="20"/>
          <w:szCs w:val="20"/>
        </w:rPr>
        <w:t>ropriedade Intelectual</w:t>
      </w:r>
      <w:r w:rsidRPr="00C85B0E">
        <w:rPr>
          <w:rFonts w:ascii="Calibri" w:hAnsi="Calibri" w:cs="Calibri"/>
          <w:sz w:val="20"/>
          <w:szCs w:val="20"/>
        </w:rPr>
        <w:t xml:space="preserve"> (Instrumento de PI)</w:t>
      </w:r>
      <w:r w:rsidR="00334E15" w:rsidRPr="00C85B0E">
        <w:rPr>
          <w:rFonts w:ascii="Calibri" w:hAnsi="Calibri" w:cs="Calibri"/>
          <w:sz w:val="20"/>
          <w:szCs w:val="20"/>
        </w:rPr>
        <w:t>.</w:t>
      </w:r>
    </w:p>
    <w:p w14:paraId="7A0D5433" w14:textId="77777777" w:rsidR="00334E15" w:rsidRPr="00C85B0E" w:rsidRDefault="00334E15" w:rsidP="006C63D0">
      <w:pPr>
        <w:pStyle w:val="PargrafodaLista"/>
        <w:spacing w:after="120" w:line="240" w:lineRule="auto"/>
        <w:rPr>
          <w:rFonts w:ascii="Calibri" w:hAnsi="Calibri" w:cs="Calibri"/>
          <w:sz w:val="20"/>
          <w:szCs w:val="20"/>
        </w:rPr>
      </w:pPr>
    </w:p>
    <w:p w14:paraId="4BD9B54E" w14:textId="77777777" w:rsidR="00334E15" w:rsidRPr="00C85B0E" w:rsidRDefault="00334E15" w:rsidP="00334E15">
      <w:pPr>
        <w:pStyle w:val="PargrafodaLista"/>
        <w:ind w:left="1080"/>
        <w:jc w:val="both"/>
        <w:rPr>
          <w:rFonts w:ascii="Calibri" w:hAnsi="Calibri" w:cs="Calibri"/>
          <w:sz w:val="20"/>
          <w:szCs w:val="20"/>
        </w:rPr>
      </w:pPr>
    </w:p>
    <w:p w14:paraId="6AFE8222" w14:textId="044E58E5" w:rsidR="003A0536" w:rsidRPr="00C85B0E" w:rsidRDefault="003A0536" w:rsidP="000E1606">
      <w:pPr>
        <w:pStyle w:val="PargrafodaLista"/>
        <w:numPr>
          <w:ilvl w:val="1"/>
          <w:numId w:val="6"/>
        </w:numPr>
        <w:ind w:left="0" w:firstLine="0"/>
        <w:jc w:val="both"/>
        <w:rPr>
          <w:rFonts w:ascii="Calibri" w:hAnsi="Calibri" w:cs="Calibri"/>
          <w:sz w:val="20"/>
          <w:szCs w:val="20"/>
        </w:rPr>
      </w:pPr>
      <w:r w:rsidRPr="00C85B0E">
        <w:rPr>
          <w:rFonts w:ascii="Calibri" w:hAnsi="Calibri" w:cs="Calibri"/>
          <w:sz w:val="20"/>
          <w:szCs w:val="20"/>
        </w:rPr>
        <w:lastRenderedPageBreak/>
        <w:t>Em caso de conflito entre os documentos, prevalecerá a seguinte ordem:</w:t>
      </w:r>
    </w:p>
    <w:p w14:paraId="159EB339" w14:textId="77777777" w:rsidR="00BE7A2A" w:rsidRPr="00C85B0E" w:rsidRDefault="00BE7A2A" w:rsidP="00BE7A2A">
      <w:pPr>
        <w:pStyle w:val="PargrafodaLista"/>
        <w:ind w:left="1080"/>
        <w:jc w:val="both"/>
        <w:rPr>
          <w:rFonts w:ascii="Calibri" w:hAnsi="Calibri" w:cs="Calibri"/>
          <w:sz w:val="20"/>
          <w:szCs w:val="20"/>
        </w:rPr>
      </w:pPr>
    </w:p>
    <w:p w14:paraId="4DC8A8D5" w14:textId="77777777" w:rsidR="00907C1A" w:rsidRPr="00C85B0E" w:rsidRDefault="003A0536" w:rsidP="006C63D0">
      <w:pPr>
        <w:pStyle w:val="PargrafodaLista"/>
        <w:numPr>
          <w:ilvl w:val="0"/>
          <w:numId w:val="21"/>
        </w:numPr>
        <w:spacing w:after="120" w:line="240" w:lineRule="auto"/>
        <w:jc w:val="both"/>
        <w:rPr>
          <w:rFonts w:ascii="Calibri" w:hAnsi="Calibri" w:cs="Calibri"/>
          <w:sz w:val="20"/>
          <w:szCs w:val="20"/>
        </w:rPr>
      </w:pPr>
      <w:r w:rsidRPr="00C85B0E">
        <w:rPr>
          <w:rFonts w:ascii="Calibri" w:hAnsi="Calibri" w:cs="Calibri"/>
          <w:sz w:val="20"/>
          <w:szCs w:val="20"/>
        </w:rPr>
        <w:t>Edital da Chamada SESI de Soluções Inovadoras em Saúde do Trabalhador nº 01/2026;</w:t>
      </w:r>
    </w:p>
    <w:p w14:paraId="30E52F97" w14:textId="77777777" w:rsidR="00907C1A" w:rsidRPr="00C85B0E" w:rsidRDefault="00907C1A" w:rsidP="006C63D0">
      <w:pPr>
        <w:pStyle w:val="PargrafodaLista"/>
        <w:spacing w:after="120" w:line="240" w:lineRule="auto"/>
        <w:ind w:left="1080"/>
        <w:jc w:val="both"/>
        <w:rPr>
          <w:rFonts w:ascii="Calibri" w:hAnsi="Calibri" w:cs="Calibri"/>
          <w:sz w:val="20"/>
          <w:szCs w:val="20"/>
        </w:rPr>
      </w:pPr>
    </w:p>
    <w:p w14:paraId="2BBFABD6" w14:textId="4796F989" w:rsidR="00907C1A" w:rsidRPr="00C85B0E" w:rsidRDefault="003A0536" w:rsidP="006C63D0">
      <w:pPr>
        <w:pStyle w:val="PargrafodaLista"/>
        <w:numPr>
          <w:ilvl w:val="0"/>
          <w:numId w:val="21"/>
        </w:numPr>
        <w:spacing w:after="120" w:line="240" w:lineRule="auto"/>
        <w:jc w:val="both"/>
        <w:rPr>
          <w:rFonts w:ascii="Calibri" w:hAnsi="Calibri" w:cs="Calibri"/>
          <w:sz w:val="20"/>
          <w:szCs w:val="20"/>
        </w:rPr>
      </w:pPr>
      <w:r w:rsidRPr="00C85B0E">
        <w:rPr>
          <w:rFonts w:ascii="Calibri" w:hAnsi="Calibri" w:cs="Calibri"/>
          <w:sz w:val="20"/>
          <w:szCs w:val="20"/>
        </w:rPr>
        <w:t>Plano de Projeto aprovado</w:t>
      </w:r>
      <w:r w:rsidR="007B0E7E" w:rsidRPr="00C85B0E">
        <w:rPr>
          <w:rFonts w:ascii="Calibri" w:hAnsi="Calibri" w:cs="Calibri"/>
          <w:sz w:val="20"/>
          <w:szCs w:val="20"/>
        </w:rPr>
        <w:t>;</w:t>
      </w:r>
    </w:p>
    <w:p w14:paraId="7D1D7DCA" w14:textId="77777777" w:rsidR="009A3DF7" w:rsidRPr="00C85B0E" w:rsidRDefault="009A3DF7" w:rsidP="009A3DF7">
      <w:pPr>
        <w:pStyle w:val="PargrafodaLista"/>
        <w:spacing w:after="120" w:line="240" w:lineRule="auto"/>
        <w:ind w:left="1080"/>
        <w:jc w:val="both"/>
        <w:rPr>
          <w:rFonts w:ascii="Calibri" w:hAnsi="Calibri" w:cs="Calibri"/>
          <w:sz w:val="20"/>
          <w:szCs w:val="20"/>
        </w:rPr>
      </w:pPr>
    </w:p>
    <w:p w14:paraId="4A83D6D1" w14:textId="774F83C2" w:rsidR="007B0E7E" w:rsidRPr="00C85B0E" w:rsidRDefault="007B0E7E" w:rsidP="006C63D0">
      <w:pPr>
        <w:pStyle w:val="PargrafodaLista"/>
        <w:numPr>
          <w:ilvl w:val="0"/>
          <w:numId w:val="21"/>
        </w:numPr>
        <w:spacing w:after="120" w:line="240" w:lineRule="auto"/>
        <w:jc w:val="both"/>
        <w:rPr>
          <w:rFonts w:ascii="Calibri" w:hAnsi="Calibri" w:cs="Calibri"/>
          <w:sz w:val="20"/>
          <w:szCs w:val="20"/>
        </w:rPr>
      </w:pPr>
      <w:r w:rsidRPr="00C85B0E">
        <w:rPr>
          <w:rFonts w:ascii="Calibri" w:hAnsi="Calibri" w:cs="Calibri"/>
          <w:sz w:val="20"/>
          <w:szCs w:val="20"/>
        </w:rPr>
        <w:t>Acordo de Cooperação</w:t>
      </w:r>
      <w:r w:rsidR="0066161D" w:rsidRPr="00C85B0E">
        <w:rPr>
          <w:rFonts w:ascii="Calibri" w:hAnsi="Calibri" w:cs="Calibri"/>
          <w:sz w:val="20"/>
          <w:szCs w:val="20"/>
        </w:rPr>
        <w:t>;</w:t>
      </w:r>
    </w:p>
    <w:p w14:paraId="29126B8B" w14:textId="77777777" w:rsidR="0066161D" w:rsidRPr="00C85B0E" w:rsidRDefault="0066161D" w:rsidP="006C63D0">
      <w:pPr>
        <w:pStyle w:val="PargrafodaLista"/>
        <w:spacing w:after="120" w:line="240" w:lineRule="auto"/>
        <w:rPr>
          <w:rFonts w:ascii="Calibri" w:hAnsi="Calibri" w:cs="Calibri"/>
          <w:sz w:val="20"/>
          <w:szCs w:val="20"/>
        </w:rPr>
      </w:pPr>
    </w:p>
    <w:p w14:paraId="40D3394E" w14:textId="46050B00" w:rsidR="003A0536" w:rsidRPr="00C85B0E" w:rsidRDefault="003A0536" w:rsidP="006C63D0">
      <w:pPr>
        <w:pStyle w:val="PargrafodaLista"/>
        <w:numPr>
          <w:ilvl w:val="0"/>
          <w:numId w:val="21"/>
        </w:numPr>
        <w:spacing w:after="120" w:line="240" w:lineRule="auto"/>
        <w:jc w:val="both"/>
        <w:rPr>
          <w:rFonts w:ascii="Calibri" w:hAnsi="Calibri" w:cs="Calibri"/>
          <w:sz w:val="20"/>
          <w:szCs w:val="20"/>
        </w:rPr>
      </w:pPr>
      <w:r w:rsidRPr="00C85B0E">
        <w:rPr>
          <w:rFonts w:ascii="Calibri" w:hAnsi="Calibri" w:cs="Calibri"/>
          <w:sz w:val="20"/>
          <w:szCs w:val="20"/>
        </w:rPr>
        <w:t>demais anexos e documentos operacionais.</w:t>
      </w:r>
    </w:p>
    <w:p w14:paraId="00C20BC9" w14:textId="77777777" w:rsidR="00EF6BDD" w:rsidRPr="00C85B0E" w:rsidRDefault="00EF6BDD" w:rsidP="00B73C1D">
      <w:pPr>
        <w:jc w:val="both"/>
        <w:rPr>
          <w:rFonts w:ascii="Calibri" w:hAnsi="Calibri" w:cs="Calibri"/>
          <w:sz w:val="20"/>
          <w:szCs w:val="20"/>
        </w:rPr>
      </w:pPr>
    </w:p>
    <w:p w14:paraId="024A2EFF" w14:textId="490758CE" w:rsidR="003A0536" w:rsidRPr="00C85B0E" w:rsidRDefault="00376F85" w:rsidP="00EF6BDD">
      <w:pPr>
        <w:pStyle w:val="PargrafodaLista"/>
        <w:numPr>
          <w:ilvl w:val="1"/>
          <w:numId w:val="6"/>
        </w:numPr>
        <w:ind w:left="0" w:hanging="11"/>
        <w:jc w:val="both"/>
        <w:rPr>
          <w:rFonts w:ascii="Calibri" w:hAnsi="Calibri" w:cs="Calibri"/>
          <w:sz w:val="20"/>
          <w:szCs w:val="20"/>
        </w:rPr>
      </w:pPr>
      <w:r w:rsidRPr="00C85B0E">
        <w:rPr>
          <w:rFonts w:ascii="Calibri" w:hAnsi="Calibri" w:cs="Calibri"/>
          <w:sz w:val="20"/>
          <w:szCs w:val="20"/>
        </w:rPr>
        <w:t>Os instrumentos complementares e anexos deverão ser interpretados de forma sistemática com este ACORDO, preservando-se, em caso de conflito, a ordem de prevalência aqui estabelecida, salvo disposição expressa em contrário quanto à matéria específica regulada em instrumento próprio.</w:t>
      </w:r>
    </w:p>
    <w:p w14:paraId="2D6832D3" w14:textId="77777777" w:rsidR="00EF6BDD" w:rsidRPr="00C85B0E" w:rsidRDefault="00EF6BDD" w:rsidP="003E7494">
      <w:pPr>
        <w:pStyle w:val="PargrafodaLista"/>
        <w:ind w:left="0"/>
        <w:jc w:val="both"/>
        <w:rPr>
          <w:rFonts w:ascii="Calibri" w:hAnsi="Calibri" w:cs="Calibri"/>
          <w:sz w:val="20"/>
          <w:szCs w:val="20"/>
        </w:rPr>
      </w:pPr>
    </w:p>
    <w:p w14:paraId="72F98EF3" w14:textId="77777777" w:rsidR="003A0536" w:rsidRPr="00C85B0E" w:rsidRDefault="003A0536" w:rsidP="00B73C1D">
      <w:pPr>
        <w:jc w:val="both"/>
        <w:rPr>
          <w:rFonts w:ascii="Calibri" w:hAnsi="Calibri" w:cs="Calibri"/>
          <w:b/>
          <w:bCs/>
          <w:sz w:val="20"/>
          <w:szCs w:val="20"/>
        </w:rPr>
      </w:pPr>
      <w:r w:rsidRPr="00C85B0E">
        <w:rPr>
          <w:rFonts w:ascii="Calibri" w:hAnsi="Calibri" w:cs="Calibri"/>
          <w:b/>
          <w:bCs/>
          <w:sz w:val="20"/>
          <w:szCs w:val="20"/>
        </w:rPr>
        <w:t>CLÁUSULA 3 – DAS DEFINIÇÕES</w:t>
      </w:r>
    </w:p>
    <w:p w14:paraId="1E7DA710" w14:textId="77777777" w:rsidR="00BE7A2A" w:rsidRPr="00C85B0E" w:rsidRDefault="00BE7A2A" w:rsidP="000E1606">
      <w:pPr>
        <w:pStyle w:val="PargrafodaLista"/>
        <w:numPr>
          <w:ilvl w:val="0"/>
          <w:numId w:val="6"/>
        </w:numPr>
        <w:jc w:val="both"/>
        <w:rPr>
          <w:rFonts w:ascii="Calibri" w:hAnsi="Calibri" w:cs="Calibri"/>
          <w:vanish/>
          <w:sz w:val="20"/>
          <w:szCs w:val="20"/>
        </w:rPr>
      </w:pPr>
    </w:p>
    <w:p w14:paraId="6AEE07D3" w14:textId="4E2C8F2E" w:rsidR="003A0536" w:rsidRPr="00C85B0E" w:rsidRDefault="003A0536" w:rsidP="000E1606">
      <w:pPr>
        <w:pStyle w:val="PargrafodaLista"/>
        <w:numPr>
          <w:ilvl w:val="1"/>
          <w:numId w:val="6"/>
        </w:numPr>
        <w:ind w:left="720"/>
        <w:jc w:val="both"/>
        <w:rPr>
          <w:rFonts w:ascii="Calibri" w:hAnsi="Calibri" w:cs="Calibri"/>
          <w:sz w:val="20"/>
          <w:szCs w:val="20"/>
        </w:rPr>
      </w:pPr>
      <w:r w:rsidRPr="00C85B0E">
        <w:rPr>
          <w:rFonts w:ascii="Calibri" w:hAnsi="Calibri" w:cs="Calibri"/>
          <w:sz w:val="20"/>
          <w:szCs w:val="20"/>
        </w:rPr>
        <w:t xml:space="preserve">Para fins deste </w:t>
      </w:r>
      <w:r w:rsidRPr="00C85B0E">
        <w:rPr>
          <w:rFonts w:ascii="Calibri" w:hAnsi="Calibri" w:cs="Calibri"/>
          <w:b/>
          <w:bCs/>
          <w:sz w:val="20"/>
          <w:szCs w:val="20"/>
        </w:rPr>
        <w:t>ACORDO</w:t>
      </w:r>
      <w:r w:rsidRPr="00C85B0E">
        <w:rPr>
          <w:rFonts w:ascii="Calibri" w:hAnsi="Calibri" w:cs="Calibri"/>
          <w:sz w:val="20"/>
          <w:szCs w:val="20"/>
        </w:rPr>
        <w:t>, consideram-se:</w:t>
      </w:r>
    </w:p>
    <w:p w14:paraId="0AE5E9FB" w14:textId="77777777" w:rsidR="00F90D74" w:rsidRPr="00C85B0E" w:rsidRDefault="00F90D74" w:rsidP="00F90D74">
      <w:pPr>
        <w:pStyle w:val="PargrafodaLista"/>
        <w:jc w:val="both"/>
        <w:rPr>
          <w:rFonts w:ascii="Calibri" w:hAnsi="Calibri" w:cs="Calibri"/>
          <w:sz w:val="20"/>
          <w:szCs w:val="20"/>
        </w:rPr>
      </w:pPr>
    </w:p>
    <w:p w14:paraId="18B63079" w14:textId="47B598C3" w:rsidR="00F90D74" w:rsidRPr="00C85B0E" w:rsidRDefault="003A0536" w:rsidP="00F90D74">
      <w:pPr>
        <w:pStyle w:val="PargrafodaLista"/>
        <w:numPr>
          <w:ilvl w:val="0"/>
          <w:numId w:val="9"/>
        </w:numPr>
        <w:jc w:val="both"/>
        <w:rPr>
          <w:rFonts w:ascii="Calibri" w:hAnsi="Calibri" w:cs="Calibri"/>
          <w:sz w:val="20"/>
          <w:szCs w:val="20"/>
        </w:rPr>
      </w:pPr>
      <w:r w:rsidRPr="00C85B0E">
        <w:rPr>
          <w:rFonts w:ascii="Calibri" w:hAnsi="Calibri" w:cs="Calibri"/>
          <w:b/>
          <w:bCs/>
          <w:sz w:val="20"/>
          <w:szCs w:val="20"/>
        </w:rPr>
        <w:t>Background:</w:t>
      </w:r>
      <w:r w:rsidRPr="00C85B0E">
        <w:rPr>
          <w:rFonts w:ascii="Calibri" w:hAnsi="Calibri" w:cs="Calibri"/>
          <w:sz w:val="20"/>
          <w:szCs w:val="20"/>
        </w:rPr>
        <w:t xml:space="preserve"> </w:t>
      </w:r>
      <w:r w:rsidR="00235891" w:rsidRPr="00C85B0E">
        <w:rPr>
          <w:rFonts w:ascii="Calibri" w:hAnsi="Calibri" w:cs="Calibri"/>
          <w:sz w:val="20"/>
          <w:szCs w:val="20"/>
        </w:rPr>
        <w:t xml:space="preserve">ativos intelectuais, tangíveis ou intangíveis, de titularidade de qualquer dos </w:t>
      </w:r>
      <w:r w:rsidR="005666AD" w:rsidRPr="00C85B0E">
        <w:rPr>
          <w:rFonts w:ascii="Calibri" w:hAnsi="Calibri" w:cs="Calibri"/>
          <w:b/>
          <w:bCs/>
          <w:sz w:val="20"/>
          <w:szCs w:val="20"/>
        </w:rPr>
        <w:t>PARTÍCIPES</w:t>
      </w:r>
      <w:r w:rsidR="00235891" w:rsidRPr="00C85B0E">
        <w:rPr>
          <w:rFonts w:ascii="Calibri" w:hAnsi="Calibri" w:cs="Calibri"/>
          <w:sz w:val="20"/>
          <w:szCs w:val="20"/>
        </w:rPr>
        <w:t>, existentes antes do início do projeto ou desenvolvidos independentemente dele, incluindo conhecimentos, tecnologias, softwares, códigos-fonte, bases de dados, modelos, algoritmos, APIs, metodologias, marcas, patentes, desenhos industriais, direitos autorais, know-how, segredos de negócio, documentos técnicos e demais materiais ou direitos preexistentes.</w:t>
      </w:r>
    </w:p>
    <w:p w14:paraId="64B6CE84" w14:textId="77777777" w:rsidR="00597E9B" w:rsidRPr="00C85B0E" w:rsidRDefault="00597E9B" w:rsidP="00597E9B">
      <w:pPr>
        <w:pStyle w:val="PargrafodaLista"/>
        <w:ind w:left="1080"/>
        <w:jc w:val="both"/>
        <w:rPr>
          <w:rFonts w:ascii="Calibri" w:hAnsi="Calibri" w:cs="Calibri"/>
          <w:sz w:val="20"/>
          <w:szCs w:val="20"/>
        </w:rPr>
      </w:pPr>
    </w:p>
    <w:p w14:paraId="50E1294C" w14:textId="74D4FB1E" w:rsidR="00F90D74" w:rsidRPr="00C85B0E" w:rsidRDefault="003A0536" w:rsidP="00F90D74">
      <w:pPr>
        <w:pStyle w:val="PargrafodaLista"/>
        <w:numPr>
          <w:ilvl w:val="0"/>
          <w:numId w:val="9"/>
        </w:numPr>
        <w:jc w:val="both"/>
        <w:rPr>
          <w:rFonts w:ascii="Calibri" w:hAnsi="Calibri" w:cs="Calibri"/>
          <w:sz w:val="20"/>
          <w:szCs w:val="20"/>
        </w:rPr>
      </w:pPr>
      <w:proofErr w:type="spellStart"/>
      <w:r w:rsidRPr="00C85B0E">
        <w:rPr>
          <w:rFonts w:ascii="Calibri" w:hAnsi="Calibri" w:cs="Calibri"/>
          <w:b/>
          <w:bCs/>
          <w:sz w:val="20"/>
          <w:szCs w:val="20"/>
        </w:rPr>
        <w:t>Foreground</w:t>
      </w:r>
      <w:proofErr w:type="spellEnd"/>
      <w:r w:rsidRPr="00C85B0E">
        <w:rPr>
          <w:rFonts w:ascii="Calibri" w:hAnsi="Calibri" w:cs="Calibri"/>
          <w:sz w:val="20"/>
          <w:szCs w:val="20"/>
        </w:rPr>
        <w:t xml:space="preserve">: </w:t>
      </w:r>
      <w:r w:rsidR="00503273" w:rsidRPr="00C85B0E">
        <w:rPr>
          <w:rFonts w:ascii="Calibri" w:hAnsi="Calibri" w:cs="Calibri"/>
          <w:sz w:val="20"/>
          <w:szCs w:val="20"/>
        </w:rPr>
        <w:t xml:space="preserve">ativos intelectuais, tangíveis ou intangíveis, resultados, desenvolvimentos, soluções, melhorias, invenções, modelos de utilidade, desenhos industriais, softwares, códigos, bases de dados, modelos de inteligência artificial, pesos, </w:t>
      </w:r>
      <w:proofErr w:type="spellStart"/>
      <w:r w:rsidR="00503273" w:rsidRPr="00C85B0E">
        <w:rPr>
          <w:rFonts w:ascii="Calibri" w:hAnsi="Calibri" w:cs="Calibri"/>
          <w:sz w:val="20"/>
          <w:szCs w:val="20"/>
        </w:rPr>
        <w:t>datasets</w:t>
      </w:r>
      <w:proofErr w:type="spellEnd"/>
      <w:r w:rsidR="00503273" w:rsidRPr="00C85B0E">
        <w:rPr>
          <w:rFonts w:ascii="Calibri" w:hAnsi="Calibri" w:cs="Calibri"/>
          <w:sz w:val="20"/>
          <w:szCs w:val="20"/>
        </w:rPr>
        <w:t xml:space="preserve"> derivados, metodologias, algoritmos, protótipos, </w:t>
      </w:r>
      <w:proofErr w:type="spellStart"/>
      <w:r w:rsidR="00503273" w:rsidRPr="00C85B0E">
        <w:rPr>
          <w:rFonts w:ascii="Calibri" w:hAnsi="Calibri" w:cs="Calibri"/>
          <w:sz w:val="20"/>
          <w:szCs w:val="20"/>
        </w:rPr>
        <w:t>MVPs</w:t>
      </w:r>
      <w:proofErr w:type="spellEnd"/>
      <w:r w:rsidR="00503273" w:rsidRPr="00C85B0E">
        <w:rPr>
          <w:rFonts w:ascii="Calibri" w:hAnsi="Calibri" w:cs="Calibri"/>
          <w:sz w:val="20"/>
          <w:szCs w:val="20"/>
        </w:rPr>
        <w:t>, know-how, relatórios, documentos técnicos e demais resultados gerados diretamente no âmbito do projeto.</w:t>
      </w:r>
    </w:p>
    <w:p w14:paraId="71F7F4AC" w14:textId="77777777" w:rsidR="0028106C" w:rsidRPr="00C85B0E" w:rsidRDefault="0028106C" w:rsidP="0028106C">
      <w:pPr>
        <w:pStyle w:val="PargrafodaLista"/>
        <w:rPr>
          <w:rFonts w:ascii="Calibri" w:hAnsi="Calibri" w:cs="Calibri"/>
          <w:sz w:val="20"/>
          <w:szCs w:val="20"/>
        </w:rPr>
      </w:pPr>
    </w:p>
    <w:p w14:paraId="3406752D" w14:textId="794B4FE3" w:rsidR="00484E12" w:rsidRPr="00C85B0E" w:rsidRDefault="0028106C" w:rsidP="00484E12">
      <w:pPr>
        <w:pStyle w:val="PargrafodaLista"/>
        <w:numPr>
          <w:ilvl w:val="0"/>
          <w:numId w:val="9"/>
        </w:numPr>
        <w:jc w:val="both"/>
        <w:rPr>
          <w:rFonts w:ascii="Calibri" w:hAnsi="Calibri" w:cs="Calibri"/>
          <w:sz w:val="20"/>
          <w:szCs w:val="20"/>
        </w:rPr>
      </w:pPr>
      <w:r w:rsidRPr="00C85B0E">
        <w:rPr>
          <w:rFonts w:ascii="Calibri" w:hAnsi="Calibri" w:cs="Calibri"/>
          <w:b/>
          <w:bCs/>
          <w:sz w:val="20"/>
          <w:szCs w:val="20"/>
        </w:rPr>
        <w:t xml:space="preserve">Instrumento de Propriedade Intelectual (Instrumento de PI): </w:t>
      </w:r>
      <w:r w:rsidR="00503273" w:rsidRPr="00C85B0E">
        <w:rPr>
          <w:rFonts w:ascii="Calibri" w:hAnsi="Calibri" w:cs="Calibri"/>
          <w:sz w:val="20"/>
          <w:szCs w:val="20"/>
        </w:rPr>
        <w:t xml:space="preserve">documento jurídico complementar ao Acordo de Cooperação, a ser celebrado até o encerramento do projeto, que identifica e mapeia os ativos tecnológicos e intelectuais envolvidos e define, conforme aplicável, titularidade, </w:t>
      </w:r>
      <w:proofErr w:type="spellStart"/>
      <w:r w:rsidR="00503273" w:rsidRPr="00C85B0E">
        <w:rPr>
          <w:rFonts w:ascii="Calibri" w:hAnsi="Calibri" w:cs="Calibri"/>
          <w:sz w:val="20"/>
          <w:szCs w:val="20"/>
        </w:rPr>
        <w:t>cotitularidade</w:t>
      </w:r>
      <w:proofErr w:type="spellEnd"/>
      <w:r w:rsidR="00503273" w:rsidRPr="00C85B0E">
        <w:rPr>
          <w:rFonts w:ascii="Calibri" w:hAnsi="Calibri" w:cs="Calibri"/>
          <w:sz w:val="20"/>
          <w:szCs w:val="20"/>
        </w:rPr>
        <w:t xml:space="preserve">, regras de proteção, licenciamento, limites de uso, exploração econômica e demais condições relativas ao Background e ao </w:t>
      </w:r>
      <w:proofErr w:type="spellStart"/>
      <w:r w:rsidR="00503273" w:rsidRPr="00C85B0E">
        <w:rPr>
          <w:rFonts w:ascii="Calibri" w:hAnsi="Calibri" w:cs="Calibri"/>
          <w:sz w:val="20"/>
          <w:szCs w:val="20"/>
        </w:rPr>
        <w:t>Foreground</w:t>
      </w:r>
      <w:proofErr w:type="spellEnd"/>
      <w:r w:rsidR="00503273" w:rsidRPr="00C85B0E">
        <w:rPr>
          <w:rFonts w:ascii="Calibri" w:hAnsi="Calibri" w:cs="Calibri"/>
          <w:sz w:val="20"/>
          <w:szCs w:val="20"/>
        </w:rPr>
        <w:t>.</w:t>
      </w:r>
    </w:p>
    <w:p w14:paraId="00CF9483" w14:textId="77777777" w:rsidR="007D694D" w:rsidRPr="00C85B0E" w:rsidRDefault="007D694D" w:rsidP="00F1378E">
      <w:pPr>
        <w:pStyle w:val="PargrafodaLista"/>
        <w:rPr>
          <w:rFonts w:ascii="Calibri" w:hAnsi="Calibri" w:cs="Calibri"/>
          <w:sz w:val="20"/>
          <w:szCs w:val="20"/>
        </w:rPr>
      </w:pPr>
    </w:p>
    <w:p w14:paraId="70113A91" w14:textId="77E9E95D" w:rsidR="003A0536" w:rsidRPr="00C85B0E" w:rsidRDefault="003A0536" w:rsidP="000E1606">
      <w:pPr>
        <w:pStyle w:val="PargrafodaLista"/>
        <w:numPr>
          <w:ilvl w:val="0"/>
          <w:numId w:val="9"/>
        </w:numPr>
        <w:jc w:val="both"/>
        <w:rPr>
          <w:rFonts w:ascii="Calibri" w:hAnsi="Calibri" w:cs="Calibri"/>
          <w:sz w:val="20"/>
          <w:szCs w:val="20"/>
        </w:rPr>
      </w:pPr>
      <w:r w:rsidRPr="00C85B0E">
        <w:rPr>
          <w:rFonts w:ascii="Calibri" w:hAnsi="Calibri" w:cs="Calibri"/>
          <w:b/>
          <w:bCs/>
          <w:sz w:val="20"/>
          <w:szCs w:val="20"/>
        </w:rPr>
        <w:t>MVP</w:t>
      </w:r>
      <w:r w:rsidRPr="00C85B0E">
        <w:rPr>
          <w:rFonts w:ascii="Calibri" w:hAnsi="Calibri" w:cs="Calibri"/>
          <w:sz w:val="20"/>
          <w:szCs w:val="20"/>
        </w:rPr>
        <w:t xml:space="preserve">: </w:t>
      </w:r>
      <w:r w:rsidR="00503273" w:rsidRPr="00C85B0E">
        <w:rPr>
          <w:rFonts w:ascii="Calibri" w:hAnsi="Calibri" w:cs="Calibri"/>
          <w:sz w:val="20"/>
          <w:szCs w:val="20"/>
        </w:rPr>
        <w:t>Produto Mínimo Viável, entendido como a versão inicial funcional da solução desenvolvida no projeto, com características e funcionalidades suficientes para teste, validação e geração de aprendizado em ambiente real ou representativo de aplicação.</w:t>
      </w:r>
      <w:r w:rsidRPr="00C85B0E">
        <w:rPr>
          <w:rFonts w:ascii="Calibri" w:hAnsi="Calibri" w:cs="Calibri"/>
          <w:sz w:val="20"/>
          <w:szCs w:val="20"/>
        </w:rPr>
        <w:t>;</w:t>
      </w:r>
    </w:p>
    <w:p w14:paraId="2FC873DE" w14:textId="77777777" w:rsidR="00F90D74" w:rsidRPr="00C85B0E" w:rsidRDefault="00F90D74" w:rsidP="00F90D74">
      <w:pPr>
        <w:pStyle w:val="PargrafodaLista"/>
        <w:rPr>
          <w:rFonts w:ascii="Calibri" w:hAnsi="Calibri" w:cs="Calibri"/>
          <w:sz w:val="20"/>
          <w:szCs w:val="20"/>
        </w:rPr>
      </w:pPr>
    </w:p>
    <w:p w14:paraId="6000ADEE" w14:textId="06E42B71" w:rsidR="003A0536" w:rsidRPr="00C85B0E" w:rsidRDefault="003A0536" w:rsidP="000E1606">
      <w:pPr>
        <w:pStyle w:val="PargrafodaLista"/>
        <w:numPr>
          <w:ilvl w:val="0"/>
          <w:numId w:val="9"/>
        </w:numPr>
        <w:jc w:val="both"/>
        <w:rPr>
          <w:rFonts w:ascii="Calibri" w:hAnsi="Calibri" w:cs="Calibri"/>
          <w:sz w:val="20"/>
          <w:szCs w:val="20"/>
        </w:rPr>
      </w:pPr>
      <w:r w:rsidRPr="00C85B0E">
        <w:rPr>
          <w:rFonts w:ascii="Calibri" w:hAnsi="Calibri" w:cs="Calibri"/>
          <w:b/>
          <w:bCs/>
          <w:sz w:val="20"/>
          <w:szCs w:val="20"/>
        </w:rPr>
        <w:t>TRL</w:t>
      </w:r>
      <w:r w:rsidRPr="00C85B0E">
        <w:rPr>
          <w:rFonts w:ascii="Calibri" w:hAnsi="Calibri" w:cs="Calibri"/>
          <w:sz w:val="20"/>
          <w:szCs w:val="20"/>
        </w:rPr>
        <w:t xml:space="preserve">: Technology </w:t>
      </w:r>
      <w:proofErr w:type="spellStart"/>
      <w:r w:rsidRPr="00C85B0E">
        <w:rPr>
          <w:rFonts w:ascii="Calibri" w:hAnsi="Calibri" w:cs="Calibri"/>
          <w:sz w:val="20"/>
          <w:szCs w:val="20"/>
        </w:rPr>
        <w:t>Readiness</w:t>
      </w:r>
      <w:proofErr w:type="spellEnd"/>
      <w:r w:rsidRPr="00C85B0E">
        <w:rPr>
          <w:rFonts w:ascii="Calibri" w:hAnsi="Calibri" w:cs="Calibri"/>
          <w:sz w:val="20"/>
          <w:szCs w:val="20"/>
        </w:rPr>
        <w:t xml:space="preserve"> </w:t>
      </w:r>
      <w:proofErr w:type="spellStart"/>
      <w:r w:rsidRPr="00C85B0E">
        <w:rPr>
          <w:rFonts w:ascii="Calibri" w:hAnsi="Calibri" w:cs="Calibri"/>
          <w:sz w:val="20"/>
          <w:szCs w:val="20"/>
        </w:rPr>
        <w:t>Level</w:t>
      </w:r>
      <w:proofErr w:type="spellEnd"/>
      <w:r w:rsidRPr="00C85B0E">
        <w:rPr>
          <w:rFonts w:ascii="Calibri" w:hAnsi="Calibri" w:cs="Calibri"/>
          <w:sz w:val="20"/>
          <w:szCs w:val="20"/>
        </w:rPr>
        <w:t xml:space="preserve"> ou Nível de Maturidade Tecnológica, conforme referência adotada no Edital;</w:t>
      </w:r>
    </w:p>
    <w:p w14:paraId="63FCC90A" w14:textId="77777777" w:rsidR="00F90D74" w:rsidRPr="00C85B0E" w:rsidRDefault="00F90D74" w:rsidP="00F90D74">
      <w:pPr>
        <w:pStyle w:val="PargrafodaLista"/>
        <w:rPr>
          <w:rFonts w:ascii="Calibri" w:hAnsi="Calibri" w:cs="Calibri"/>
          <w:sz w:val="20"/>
          <w:szCs w:val="20"/>
        </w:rPr>
      </w:pPr>
    </w:p>
    <w:p w14:paraId="31E5D35A" w14:textId="4880C19E" w:rsidR="00FB5EE1" w:rsidRPr="00C85B0E" w:rsidRDefault="003A0536" w:rsidP="00FB5EE1">
      <w:pPr>
        <w:pStyle w:val="PargrafodaLista"/>
        <w:numPr>
          <w:ilvl w:val="0"/>
          <w:numId w:val="9"/>
        </w:numPr>
        <w:jc w:val="both"/>
        <w:rPr>
          <w:rFonts w:ascii="Calibri" w:hAnsi="Calibri" w:cs="Calibri"/>
          <w:sz w:val="20"/>
          <w:szCs w:val="20"/>
        </w:rPr>
      </w:pPr>
      <w:r w:rsidRPr="00C85B0E">
        <w:rPr>
          <w:rFonts w:ascii="Calibri" w:hAnsi="Calibri" w:cs="Calibri"/>
          <w:b/>
          <w:bCs/>
          <w:sz w:val="20"/>
          <w:szCs w:val="20"/>
        </w:rPr>
        <w:t>TSM</w:t>
      </w:r>
      <w:r w:rsidRPr="00C85B0E">
        <w:rPr>
          <w:rFonts w:ascii="Calibri" w:hAnsi="Calibri" w:cs="Calibri"/>
          <w:sz w:val="20"/>
          <w:szCs w:val="20"/>
        </w:rPr>
        <w:t>: Termo de Solicitação de Mudança, instrumento utilizado para solicitar alterações de escopo, prazo, orçamento, rubricas, equipe, entregas, dados, parceiros ou demais elementos aprovados no Plano de Projeto.</w:t>
      </w:r>
    </w:p>
    <w:p w14:paraId="40EBD20B" w14:textId="77777777" w:rsidR="00FB5EE1" w:rsidRPr="00C85B0E" w:rsidRDefault="00FB5EE1" w:rsidP="00FB5EE1">
      <w:pPr>
        <w:pStyle w:val="PargrafodaLista"/>
        <w:ind w:left="1080"/>
        <w:jc w:val="both"/>
        <w:rPr>
          <w:rFonts w:ascii="Calibri" w:hAnsi="Calibri" w:cs="Calibri"/>
          <w:sz w:val="20"/>
          <w:szCs w:val="20"/>
        </w:rPr>
      </w:pPr>
    </w:p>
    <w:p w14:paraId="2703716F" w14:textId="175E48EA" w:rsidR="003A0536" w:rsidRPr="00C85B0E" w:rsidRDefault="00EF6BDD" w:rsidP="00503273">
      <w:pPr>
        <w:pStyle w:val="PargrafodaLista"/>
        <w:numPr>
          <w:ilvl w:val="1"/>
          <w:numId w:val="6"/>
        </w:numPr>
        <w:ind w:left="0" w:hanging="11"/>
        <w:jc w:val="both"/>
        <w:rPr>
          <w:rFonts w:ascii="Calibri" w:hAnsi="Calibri" w:cs="Calibri"/>
          <w:sz w:val="20"/>
          <w:szCs w:val="20"/>
        </w:rPr>
      </w:pPr>
      <w:r w:rsidRPr="00C85B0E">
        <w:rPr>
          <w:rFonts w:ascii="Calibri" w:hAnsi="Calibri" w:cs="Calibri"/>
          <w:sz w:val="20"/>
          <w:szCs w:val="20"/>
        </w:rPr>
        <w:t>As definições constantes desta cláusula aplicam-se, no que couber, aos anexos e instrumentos complementares vinculados a este ACORDO, salvo definição específica exigida pela natureza do respectivo instrumento</w:t>
      </w:r>
    </w:p>
    <w:p w14:paraId="4A237408" w14:textId="77777777" w:rsidR="003A0536" w:rsidRPr="00C85B0E" w:rsidRDefault="003A0536" w:rsidP="00B73C1D">
      <w:pPr>
        <w:jc w:val="both"/>
        <w:rPr>
          <w:rFonts w:ascii="Calibri" w:hAnsi="Calibri" w:cs="Calibri"/>
          <w:b/>
          <w:bCs/>
          <w:sz w:val="20"/>
          <w:szCs w:val="20"/>
        </w:rPr>
      </w:pPr>
      <w:r w:rsidRPr="00C85B0E">
        <w:rPr>
          <w:rFonts w:ascii="Calibri" w:hAnsi="Calibri" w:cs="Calibri"/>
          <w:b/>
          <w:bCs/>
          <w:sz w:val="20"/>
          <w:szCs w:val="20"/>
        </w:rPr>
        <w:t>CLÁUSULA 4 – DO PRAZO DE VIGÊNCIA E EXECUÇÃO</w:t>
      </w:r>
    </w:p>
    <w:p w14:paraId="2861717B" w14:textId="77777777" w:rsidR="00F90D74" w:rsidRPr="00C85B0E" w:rsidRDefault="00F90D74" w:rsidP="000E1606">
      <w:pPr>
        <w:pStyle w:val="PargrafodaLista"/>
        <w:numPr>
          <w:ilvl w:val="0"/>
          <w:numId w:val="6"/>
        </w:numPr>
        <w:jc w:val="both"/>
        <w:rPr>
          <w:rFonts w:ascii="Calibri" w:hAnsi="Calibri" w:cs="Calibri"/>
          <w:vanish/>
          <w:sz w:val="20"/>
          <w:szCs w:val="20"/>
        </w:rPr>
      </w:pPr>
    </w:p>
    <w:p w14:paraId="04A9B8DA" w14:textId="77777777" w:rsidR="00F90D74" w:rsidRPr="00C85B0E" w:rsidRDefault="003A0536" w:rsidP="000E1606">
      <w:pPr>
        <w:pStyle w:val="PargrafodaLista"/>
        <w:numPr>
          <w:ilvl w:val="1"/>
          <w:numId w:val="6"/>
        </w:numPr>
        <w:ind w:left="0" w:firstLine="0"/>
        <w:jc w:val="both"/>
        <w:rPr>
          <w:rFonts w:ascii="Calibri" w:hAnsi="Calibri" w:cs="Calibri"/>
          <w:sz w:val="20"/>
          <w:szCs w:val="20"/>
        </w:rPr>
      </w:pPr>
      <w:r w:rsidRPr="00C85B0E">
        <w:rPr>
          <w:rFonts w:ascii="Calibri" w:hAnsi="Calibri" w:cs="Calibri"/>
          <w:sz w:val="20"/>
          <w:szCs w:val="20"/>
        </w:rPr>
        <w:t xml:space="preserve">Este </w:t>
      </w:r>
      <w:r w:rsidRPr="00C85B0E">
        <w:rPr>
          <w:rFonts w:ascii="Calibri" w:hAnsi="Calibri" w:cs="Calibri"/>
          <w:b/>
          <w:bCs/>
          <w:sz w:val="20"/>
          <w:szCs w:val="20"/>
        </w:rPr>
        <w:t>ACORDO</w:t>
      </w:r>
      <w:r w:rsidRPr="00C85B0E">
        <w:rPr>
          <w:rFonts w:ascii="Calibri" w:hAnsi="Calibri" w:cs="Calibri"/>
          <w:sz w:val="20"/>
          <w:szCs w:val="20"/>
        </w:rPr>
        <w:t xml:space="preserve"> terá vigência de </w:t>
      </w:r>
      <w:r w:rsidRPr="00C85B0E">
        <w:rPr>
          <w:rFonts w:ascii="Calibri" w:hAnsi="Calibri" w:cs="Calibri"/>
          <w:b/>
          <w:bCs/>
          <w:sz w:val="20"/>
          <w:szCs w:val="20"/>
          <w:highlight w:val="yellow"/>
        </w:rPr>
        <w:t>[</w:t>
      </w:r>
      <w:r w:rsidR="00DA1CA4" w:rsidRPr="00C85B0E">
        <w:rPr>
          <w:rFonts w:ascii="Calibri" w:hAnsi="Calibri" w:cs="Calibri"/>
          <w:b/>
          <w:bCs/>
          <w:sz w:val="20"/>
          <w:szCs w:val="20"/>
          <w:highlight w:val="yellow"/>
        </w:rPr>
        <w:t>XX</w:t>
      </w:r>
      <w:r w:rsidRPr="00C85B0E">
        <w:rPr>
          <w:rFonts w:ascii="Calibri" w:hAnsi="Calibri" w:cs="Calibri"/>
          <w:b/>
          <w:bCs/>
          <w:sz w:val="20"/>
          <w:szCs w:val="20"/>
          <w:highlight w:val="yellow"/>
        </w:rPr>
        <w:t>]</w:t>
      </w:r>
      <w:r w:rsidRPr="00C85B0E">
        <w:rPr>
          <w:rFonts w:ascii="Calibri" w:hAnsi="Calibri" w:cs="Calibri"/>
          <w:sz w:val="20"/>
          <w:szCs w:val="20"/>
        </w:rPr>
        <w:t xml:space="preserve"> meses, contados da data de sua assinatura.</w:t>
      </w:r>
    </w:p>
    <w:p w14:paraId="68AE6E30" w14:textId="77777777" w:rsidR="00F90D74" w:rsidRPr="00C85B0E" w:rsidRDefault="00F90D74" w:rsidP="00F90D74">
      <w:pPr>
        <w:pStyle w:val="PargrafodaLista"/>
        <w:jc w:val="both"/>
        <w:rPr>
          <w:rFonts w:ascii="Calibri" w:hAnsi="Calibri" w:cs="Calibri"/>
          <w:sz w:val="20"/>
          <w:szCs w:val="20"/>
        </w:rPr>
      </w:pPr>
    </w:p>
    <w:p w14:paraId="5616587E" w14:textId="77777777" w:rsidR="00F90D74" w:rsidRPr="00C85B0E" w:rsidRDefault="003A0536" w:rsidP="000E1606">
      <w:pPr>
        <w:pStyle w:val="PargrafodaLista"/>
        <w:numPr>
          <w:ilvl w:val="1"/>
          <w:numId w:val="6"/>
        </w:numPr>
        <w:ind w:left="0" w:firstLine="0"/>
        <w:jc w:val="both"/>
        <w:rPr>
          <w:rFonts w:ascii="Calibri" w:hAnsi="Calibri" w:cs="Calibri"/>
          <w:sz w:val="20"/>
          <w:szCs w:val="20"/>
        </w:rPr>
      </w:pPr>
      <w:r w:rsidRPr="00C85B0E">
        <w:rPr>
          <w:rFonts w:ascii="Calibri" w:hAnsi="Calibri" w:cs="Calibri"/>
          <w:sz w:val="20"/>
          <w:szCs w:val="20"/>
        </w:rPr>
        <w:t xml:space="preserve">O prazo de execução técnica do projeto será de </w:t>
      </w:r>
      <w:r w:rsidRPr="00C85B0E">
        <w:rPr>
          <w:rFonts w:ascii="Calibri" w:hAnsi="Calibri" w:cs="Calibri"/>
          <w:b/>
          <w:bCs/>
          <w:sz w:val="20"/>
          <w:szCs w:val="20"/>
        </w:rPr>
        <w:t>[</w:t>
      </w:r>
      <w:r w:rsidR="00DA1CA4" w:rsidRPr="00C85B0E">
        <w:rPr>
          <w:rFonts w:ascii="Calibri" w:hAnsi="Calibri" w:cs="Calibri"/>
          <w:b/>
          <w:bCs/>
          <w:sz w:val="20"/>
          <w:szCs w:val="20"/>
          <w:highlight w:val="yellow"/>
        </w:rPr>
        <w:t>XX</w:t>
      </w:r>
      <w:r w:rsidRPr="00C85B0E">
        <w:rPr>
          <w:rFonts w:ascii="Calibri" w:hAnsi="Calibri" w:cs="Calibri"/>
          <w:b/>
          <w:bCs/>
          <w:sz w:val="20"/>
          <w:szCs w:val="20"/>
        </w:rPr>
        <w:t>]</w:t>
      </w:r>
      <w:r w:rsidRPr="00C85B0E">
        <w:rPr>
          <w:rFonts w:ascii="Calibri" w:hAnsi="Calibri" w:cs="Calibri"/>
          <w:sz w:val="20"/>
          <w:szCs w:val="20"/>
        </w:rPr>
        <w:t xml:space="preserve"> meses, conforme Cronograma Físico-Financeiro constante do Anexo II.</w:t>
      </w:r>
    </w:p>
    <w:p w14:paraId="08C9E38D" w14:textId="77777777" w:rsidR="00F90D74" w:rsidRPr="00C85B0E" w:rsidRDefault="00F90D74" w:rsidP="00F90D74">
      <w:pPr>
        <w:pStyle w:val="PargrafodaLista"/>
        <w:rPr>
          <w:rFonts w:ascii="Calibri" w:hAnsi="Calibri" w:cs="Calibri"/>
          <w:sz w:val="20"/>
          <w:szCs w:val="20"/>
        </w:rPr>
      </w:pPr>
    </w:p>
    <w:p w14:paraId="6F95603D" w14:textId="7861AC27" w:rsidR="003A0536" w:rsidRPr="00C85B0E" w:rsidRDefault="003A0536" w:rsidP="000E1606">
      <w:pPr>
        <w:pStyle w:val="PargrafodaLista"/>
        <w:numPr>
          <w:ilvl w:val="1"/>
          <w:numId w:val="6"/>
        </w:numPr>
        <w:ind w:left="0" w:firstLine="0"/>
        <w:jc w:val="both"/>
        <w:rPr>
          <w:rFonts w:ascii="Calibri" w:hAnsi="Calibri" w:cs="Calibri"/>
          <w:sz w:val="20"/>
          <w:szCs w:val="20"/>
        </w:rPr>
      </w:pPr>
      <w:r w:rsidRPr="00C85B0E">
        <w:rPr>
          <w:rFonts w:ascii="Calibri" w:hAnsi="Calibri" w:cs="Calibri"/>
          <w:sz w:val="20"/>
          <w:szCs w:val="20"/>
        </w:rPr>
        <w:t>A vigência poderá ser prorrogada mediante termo aditivo, desde que:</w:t>
      </w:r>
    </w:p>
    <w:p w14:paraId="6B8606EB" w14:textId="77777777" w:rsidR="00F90D74" w:rsidRPr="00C85B0E" w:rsidRDefault="00F90D74" w:rsidP="00F90D74">
      <w:pPr>
        <w:pStyle w:val="PargrafodaLista"/>
        <w:rPr>
          <w:rFonts w:ascii="Calibri" w:hAnsi="Calibri" w:cs="Calibri"/>
          <w:sz w:val="20"/>
          <w:szCs w:val="20"/>
        </w:rPr>
      </w:pPr>
    </w:p>
    <w:p w14:paraId="5F34F763" w14:textId="290E8E8E" w:rsidR="00DA1CA4" w:rsidRPr="00C85B0E" w:rsidRDefault="003A0536" w:rsidP="006C63D0">
      <w:pPr>
        <w:pStyle w:val="PargrafodaLista"/>
        <w:numPr>
          <w:ilvl w:val="0"/>
          <w:numId w:val="17"/>
        </w:numPr>
        <w:spacing w:after="120" w:line="240" w:lineRule="auto"/>
        <w:jc w:val="both"/>
        <w:rPr>
          <w:rFonts w:ascii="Calibri" w:hAnsi="Calibri" w:cs="Calibri"/>
          <w:sz w:val="20"/>
          <w:szCs w:val="20"/>
        </w:rPr>
      </w:pPr>
      <w:r w:rsidRPr="00C85B0E">
        <w:rPr>
          <w:rFonts w:ascii="Calibri" w:hAnsi="Calibri" w:cs="Calibri"/>
          <w:sz w:val="20"/>
          <w:szCs w:val="20"/>
        </w:rPr>
        <w:t>haja justificativa técnica e operacional;</w:t>
      </w:r>
    </w:p>
    <w:p w14:paraId="4C45E79F" w14:textId="77777777" w:rsidR="00F90D74" w:rsidRPr="00C85B0E" w:rsidRDefault="00F90D74" w:rsidP="006C63D0">
      <w:pPr>
        <w:pStyle w:val="PargrafodaLista"/>
        <w:spacing w:after="120" w:line="240" w:lineRule="auto"/>
        <w:ind w:left="1080"/>
        <w:jc w:val="both"/>
        <w:rPr>
          <w:rFonts w:ascii="Calibri" w:hAnsi="Calibri" w:cs="Calibri"/>
          <w:sz w:val="20"/>
          <w:szCs w:val="20"/>
        </w:rPr>
      </w:pPr>
    </w:p>
    <w:p w14:paraId="3EC6E4F1" w14:textId="51266A21" w:rsidR="00DA1CA4" w:rsidRPr="00C85B0E" w:rsidRDefault="003A0536" w:rsidP="006C63D0">
      <w:pPr>
        <w:pStyle w:val="PargrafodaLista"/>
        <w:numPr>
          <w:ilvl w:val="0"/>
          <w:numId w:val="17"/>
        </w:numPr>
        <w:spacing w:after="120" w:line="240" w:lineRule="auto"/>
        <w:jc w:val="both"/>
        <w:rPr>
          <w:rFonts w:ascii="Calibri" w:hAnsi="Calibri" w:cs="Calibri"/>
          <w:sz w:val="20"/>
          <w:szCs w:val="20"/>
        </w:rPr>
      </w:pPr>
      <w:r w:rsidRPr="00C85B0E">
        <w:rPr>
          <w:rFonts w:ascii="Calibri" w:hAnsi="Calibri" w:cs="Calibri"/>
          <w:sz w:val="20"/>
          <w:szCs w:val="20"/>
        </w:rPr>
        <w:t>o pedido seja apresentado antes do término da vigência;</w:t>
      </w:r>
    </w:p>
    <w:p w14:paraId="2578F1AF" w14:textId="77777777" w:rsidR="00F90D74" w:rsidRPr="00C85B0E" w:rsidRDefault="00F90D74" w:rsidP="006C63D0">
      <w:pPr>
        <w:pStyle w:val="PargrafodaLista"/>
        <w:spacing w:after="120" w:line="240" w:lineRule="auto"/>
        <w:rPr>
          <w:rFonts w:ascii="Calibri" w:hAnsi="Calibri" w:cs="Calibri"/>
          <w:sz w:val="20"/>
          <w:szCs w:val="20"/>
        </w:rPr>
      </w:pPr>
    </w:p>
    <w:p w14:paraId="5A019CF9" w14:textId="4940E8B1" w:rsidR="00DA1CA4" w:rsidRPr="00C85B0E" w:rsidRDefault="003A0536" w:rsidP="006C63D0">
      <w:pPr>
        <w:pStyle w:val="PargrafodaLista"/>
        <w:numPr>
          <w:ilvl w:val="0"/>
          <w:numId w:val="17"/>
        </w:numPr>
        <w:spacing w:after="120" w:line="240" w:lineRule="auto"/>
        <w:jc w:val="both"/>
        <w:rPr>
          <w:rFonts w:ascii="Calibri" w:hAnsi="Calibri" w:cs="Calibri"/>
          <w:sz w:val="20"/>
          <w:szCs w:val="20"/>
        </w:rPr>
      </w:pPr>
      <w:r w:rsidRPr="00C85B0E">
        <w:rPr>
          <w:rFonts w:ascii="Calibri" w:hAnsi="Calibri" w:cs="Calibri"/>
          <w:sz w:val="20"/>
          <w:szCs w:val="20"/>
        </w:rPr>
        <w:t xml:space="preserve">não haja aumento automático do aporte financeiro do </w:t>
      </w:r>
      <w:r w:rsidRPr="00C85B0E">
        <w:rPr>
          <w:rFonts w:ascii="Calibri" w:hAnsi="Calibri" w:cs="Calibri"/>
          <w:b/>
          <w:bCs/>
          <w:sz w:val="20"/>
          <w:szCs w:val="20"/>
        </w:rPr>
        <w:t>SESI-PR</w:t>
      </w:r>
      <w:r w:rsidRPr="00C85B0E">
        <w:rPr>
          <w:rFonts w:ascii="Calibri" w:hAnsi="Calibri" w:cs="Calibri"/>
          <w:sz w:val="20"/>
          <w:szCs w:val="20"/>
        </w:rPr>
        <w:t>;</w:t>
      </w:r>
    </w:p>
    <w:p w14:paraId="0F1C865C" w14:textId="77777777" w:rsidR="00F90D74" w:rsidRPr="00C85B0E" w:rsidRDefault="00F90D74" w:rsidP="006C63D0">
      <w:pPr>
        <w:pStyle w:val="PargrafodaLista"/>
        <w:spacing w:after="120" w:line="240" w:lineRule="auto"/>
        <w:ind w:left="1080"/>
        <w:jc w:val="both"/>
        <w:rPr>
          <w:rFonts w:ascii="Calibri" w:hAnsi="Calibri" w:cs="Calibri"/>
          <w:sz w:val="20"/>
          <w:szCs w:val="20"/>
        </w:rPr>
      </w:pPr>
    </w:p>
    <w:p w14:paraId="7543F3CD" w14:textId="1E2BDDDF" w:rsidR="00DA1CA4" w:rsidRPr="00C85B0E" w:rsidRDefault="003A0536" w:rsidP="006C63D0">
      <w:pPr>
        <w:pStyle w:val="PargrafodaLista"/>
        <w:numPr>
          <w:ilvl w:val="0"/>
          <w:numId w:val="17"/>
        </w:numPr>
        <w:spacing w:after="120" w:line="240" w:lineRule="auto"/>
        <w:jc w:val="both"/>
        <w:rPr>
          <w:rFonts w:ascii="Calibri" w:hAnsi="Calibri" w:cs="Calibri"/>
          <w:sz w:val="20"/>
          <w:szCs w:val="20"/>
        </w:rPr>
      </w:pPr>
      <w:r w:rsidRPr="00C85B0E">
        <w:rPr>
          <w:rFonts w:ascii="Calibri" w:hAnsi="Calibri" w:cs="Calibri"/>
          <w:sz w:val="20"/>
          <w:szCs w:val="20"/>
        </w:rPr>
        <w:t xml:space="preserve">haja aprovação formal do </w:t>
      </w:r>
      <w:r w:rsidRPr="00C85B0E">
        <w:rPr>
          <w:rFonts w:ascii="Calibri" w:hAnsi="Calibri" w:cs="Calibri"/>
          <w:b/>
          <w:bCs/>
          <w:sz w:val="20"/>
          <w:szCs w:val="20"/>
        </w:rPr>
        <w:t>SESI-PR</w:t>
      </w:r>
      <w:r w:rsidRPr="00C85B0E">
        <w:rPr>
          <w:rFonts w:ascii="Calibri" w:hAnsi="Calibri" w:cs="Calibri"/>
          <w:sz w:val="20"/>
          <w:szCs w:val="20"/>
        </w:rPr>
        <w:t>;</w:t>
      </w:r>
    </w:p>
    <w:p w14:paraId="6D5C9D3A" w14:textId="77777777" w:rsidR="00F90D74" w:rsidRPr="00C85B0E" w:rsidRDefault="00F90D74" w:rsidP="006C63D0">
      <w:pPr>
        <w:pStyle w:val="PargrafodaLista"/>
        <w:spacing w:after="120" w:line="240" w:lineRule="auto"/>
        <w:rPr>
          <w:rFonts w:ascii="Calibri" w:hAnsi="Calibri" w:cs="Calibri"/>
          <w:sz w:val="20"/>
          <w:szCs w:val="20"/>
        </w:rPr>
      </w:pPr>
    </w:p>
    <w:p w14:paraId="5099F214" w14:textId="0D05936E" w:rsidR="003A0536" w:rsidRPr="00C85B0E" w:rsidRDefault="003A0536" w:rsidP="006C63D0">
      <w:pPr>
        <w:pStyle w:val="PargrafodaLista"/>
        <w:numPr>
          <w:ilvl w:val="0"/>
          <w:numId w:val="17"/>
        </w:numPr>
        <w:spacing w:after="120" w:line="240" w:lineRule="auto"/>
        <w:jc w:val="both"/>
        <w:rPr>
          <w:rFonts w:ascii="Calibri" w:hAnsi="Calibri" w:cs="Calibri"/>
          <w:sz w:val="20"/>
          <w:szCs w:val="20"/>
        </w:rPr>
      </w:pPr>
      <w:r w:rsidRPr="00C85B0E">
        <w:rPr>
          <w:rFonts w:ascii="Calibri" w:hAnsi="Calibri" w:cs="Calibri"/>
          <w:sz w:val="20"/>
          <w:szCs w:val="20"/>
        </w:rPr>
        <w:t>sejam preservados o objeto, os resultados esperados e a finalidade do projeto.</w:t>
      </w:r>
    </w:p>
    <w:p w14:paraId="46F5DD48" w14:textId="77777777" w:rsidR="00296310" w:rsidRPr="00C85B0E" w:rsidRDefault="00296310" w:rsidP="00296310">
      <w:pPr>
        <w:pStyle w:val="PargrafodaLista"/>
        <w:ind w:left="0"/>
        <w:rPr>
          <w:rFonts w:ascii="Calibri" w:hAnsi="Calibri" w:cs="Calibri"/>
          <w:sz w:val="20"/>
          <w:szCs w:val="20"/>
        </w:rPr>
      </w:pPr>
    </w:p>
    <w:p w14:paraId="3CE8D517" w14:textId="1A231C8E" w:rsidR="003A0536" w:rsidRPr="00C85B0E" w:rsidRDefault="003A0536" w:rsidP="000E1606">
      <w:pPr>
        <w:pStyle w:val="PargrafodaLista"/>
        <w:numPr>
          <w:ilvl w:val="1"/>
          <w:numId w:val="6"/>
        </w:numPr>
        <w:ind w:left="0" w:firstLine="0"/>
        <w:jc w:val="both"/>
        <w:rPr>
          <w:rFonts w:ascii="Calibri" w:hAnsi="Calibri" w:cs="Calibri"/>
          <w:sz w:val="20"/>
          <w:szCs w:val="20"/>
        </w:rPr>
      </w:pPr>
      <w:r w:rsidRPr="00C85B0E">
        <w:rPr>
          <w:rFonts w:ascii="Calibri" w:hAnsi="Calibri" w:cs="Calibri"/>
          <w:sz w:val="20"/>
          <w:szCs w:val="20"/>
        </w:rPr>
        <w:t>Eventual prorrogação não implicará direito adquirido a novos recursos, reequilíbrio econômico-financeiro ou alteração automática das contrapartidas.</w:t>
      </w:r>
    </w:p>
    <w:p w14:paraId="4B439571" w14:textId="0CC1EE74" w:rsidR="003A0536" w:rsidRPr="00C85B0E" w:rsidRDefault="003A0536" w:rsidP="00B73C1D">
      <w:pPr>
        <w:jc w:val="both"/>
        <w:rPr>
          <w:rFonts w:ascii="Calibri" w:hAnsi="Calibri" w:cs="Calibri"/>
          <w:sz w:val="20"/>
          <w:szCs w:val="20"/>
        </w:rPr>
      </w:pPr>
    </w:p>
    <w:p w14:paraId="7AC8F1D4" w14:textId="77777777" w:rsidR="003A0536" w:rsidRPr="00C85B0E" w:rsidRDefault="003A0536" w:rsidP="00B73C1D">
      <w:pPr>
        <w:jc w:val="both"/>
        <w:rPr>
          <w:rFonts w:ascii="Calibri" w:hAnsi="Calibri" w:cs="Calibri"/>
          <w:b/>
          <w:bCs/>
          <w:sz w:val="20"/>
          <w:szCs w:val="20"/>
        </w:rPr>
      </w:pPr>
      <w:r w:rsidRPr="00C85B0E">
        <w:rPr>
          <w:rFonts w:ascii="Calibri" w:hAnsi="Calibri" w:cs="Calibri"/>
          <w:b/>
          <w:bCs/>
          <w:sz w:val="20"/>
          <w:szCs w:val="20"/>
        </w:rPr>
        <w:t>CLÁUSULA 5 – DOS RECURSOS FINANCEIROS E CONTRAPARTIDAS</w:t>
      </w:r>
    </w:p>
    <w:p w14:paraId="5C63F9D2" w14:textId="77777777" w:rsidR="00344224" w:rsidRPr="00C85B0E" w:rsidRDefault="00344224" w:rsidP="000E1606">
      <w:pPr>
        <w:pStyle w:val="PargrafodaLista"/>
        <w:numPr>
          <w:ilvl w:val="0"/>
          <w:numId w:val="6"/>
        </w:numPr>
        <w:jc w:val="both"/>
        <w:rPr>
          <w:rFonts w:ascii="Calibri" w:hAnsi="Calibri" w:cs="Calibri"/>
          <w:vanish/>
          <w:sz w:val="20"/>
          <w:szCs w:val="20"/>
        </w:rPr>
      </w:pPr>
    </w:p>
    <w:p w14:paraId="09F253CC" w14:textId="5D388570" w:rsidR="003A0536" w:rsidRPr="00C85B0E" w:rsidRDefault="003A0536" w:rsidP="000E1606">
      <w:pPr>
        <w:pStyle w:val="PargrafodaLista"/>
        <w:numPr>
          <w:ilvl w:val="1"/>
          <w:numId w:val="6"/>
        </w:numPr>
        <w:ind w:left="720"/>
        <w:jc w:val="both"/>
        <w:rPr>
          <w:rFonts w:ascii="Calibri" w:hAnsi="Calibri" w:cs="Calibri"/>
          <w:sz w:val="20"/>
          <w:szCs w:val="20"/>
        </w:rPr>
      </w:pPr>
      <w:r w:rsidRPr="00C85B0E">
        <w:rPr>
          <w:rFonts w:ascii="Calibri" w:hAnsi="Calibri" w:cs="Calibri"/>
          <w:sz w:val="20"/>
          <w:szCs w:val="20"/>
        </w:rPr>
        <w:t xml:space="preserve">O valor total do projeto será de </w:t>
      </w:r>
      <w:r w:rsidRPr="00C85B0E">
        <w:rPr>
          <w:rFonts w:ascii="Calibri" w:hAnsi="Calibri" w:cs="Calibri"/>
          <w:b/>
          <w:bCs/>
          <w:sz w:val="20"/>
          <w:szCs w:val="20"/>
        </w:rPr>
        <w:t>R$ [</w:t>
      </w:r>
      <w:r w:rsidR="0093341D" w:rsidRPr="00C85B0E">
        <w:rPr>
          <w:rFonts w:ascii="Calibri" w:hAnsi="Calibri" w:cs="Calibri"/>
          <w:b/>
          <w:bCs/>
          <w:sz w:val="20"/>
          <w:szCs w:val="20"/>
          <w:highlight w:val="yellow"/>
        </w:rPr>
        <w:t>VALOR</w:t>
      </w:r>
      <w:r w:rsidRPr="00C85B0E">
        <w:rPr>
          <w:rFonts w:ascii="Calibri" w:hAnsi="Calibri" w:cs="Calibri"/>
          <w:b/>
          <w:bCs/>
          <w:sz w:val="20"/>
          <w:szCs w:val="20"/>
        </w:rPr>
        <w:t>]</w:t>
      </w:r>
      <w:r w:rsidRPr="00C85B0E">
        <w:rPr>
          <w:rFonts w:ascii="Calibri" w:hAnsi="Calibri" w:cs="Calibri"/>
          <w:sz w:val="20"/>
          <w:szCs w:val="20"/>
        </w:rPr>
        <w:t>, composto por:</w:t>
      </w:r>
    </w:p>
    <w:p w14:paraId="4E69C542" w14:textId="77777777" w:rsidR="00344224" w:rsidRPr="00C85B0E" w:rsidRDefault="00344224" w:rsidP="00344224">
      <w:pPr>
        <w:pStyle w:val="PargrafodaLista"/>
        <w:ind w:left="0"/>
        <w:jc w:val="both"/>
        <w:rPr>
          <w:rFonts w:ascii="Calibri" w:hAnsi="Calibri" w:cs="Calibri"/>
          <w:sz w:val="20"/>
          <w:szCs w:val="20"/>
        </w:rPr>
      </w:pPr>
    </w:p>
    <w:p w14:paraId="27E15688" w14:textId="6C2C50E0" w:rsidR="0093341D" w:rsidRPr="00C85B0E" w:rsidRDefault="003A0536" w:rsidP="006C63D0">
      <w:pPr>
        <w:pStyle w:val="PargrafodaLista"/>
        <w:numPr>
          <w:ilvl w:val="0"/>
          <w:numId w:val="11"/>
        </w:numPr>
        <w:spacing w:after="120" w:line="240" w:lineRule="auto"/>
        <w:jc w:val="both"/>
        <w:rPr>
          <w:rFonts w:ascii="Calibri" w:hAnsi="Calibri" w:cs="Calibri"/>
          <w:sz w:val="20"/>
          <w:szCs w:val="20"/>
        </w:rPr>
      </w:pPr>
      <w:r w:rsidRPr="00C85B0E">
        <w:rPr>
          <w:rFonts w:ascii="Calibri" w:hAnsi="Calibri" w:cs="Calibri"/>
          <w:sz w:val="20"/>
          <w:szCs w:val="20"/>
        </w:rPr>
        <w:t xml:space="preserve">aporte financeiro do </w:t>
      </w:r>
      <w:r w:rsidRPr="00C85B0E">
        <w:rPr>
          <w:rFonts w:ascii="Calibri" w:hAnsi="Calibri" w:cs="Calibri"/>
          <w:b/>
          <w:bCs/>
          <w:sz w:val="20"/>
          <w:szCs w:val="20"/>
        </w:rPr>
        <w:t>SESI-PR</w:t>
      </w:r>
      <w:r w:rsidRPr="00C85B0E">
        <w:rPr>
          <w:rFonts w:ascii="Calibri" w:hAnsi="Calibri" w:cs="Calibri"/>
          <w:sz w:val="20"/>
          <w:szCs w:val="20"/>
        </w:rPr>
        <w:t xml:space="preserve">: </w:t>
      </w:r>
      <w:r w:rsidRPr="00C85B0E">
        <w:rPr>
          <w:rFonts w:ascii="Calibri" w:hAnsi="Calibri" w:cs="Calibri"/>
          <w:b/>
          <w:bCs/>
          <w:sz w:val="20"/>
          <w:szCs w:val="20"/>
        </w:rPr>
        <w:t>R$ [</w:t>
      </w:r>
      <w:r w:rsidR="00DA1CA4" w:rsidRPr="00C85B0E">
        <w:rPr>
          <w:rFonts w:ascii="Calibri" w:hAnsi="Calibri" w:cs="Calibri"/>
          <w:b/>
          <w:bCs/>
          <w:sz w:val="20"/>
          <w:szCs w:val="20"/>
          <w:highlight w:val="yellow"/>
        </w:rPr>
        <w:t>VALOR</w:t>
      </w:r>
      <w:r w:rsidR="00DA1CA4" w:rsidRPr="00C85B0E">
        <w:rPr>
          <w:rFonts w:ascii="Calibri" w:hAnsi="Calibri" w:cs="Calibri"/>
          <w:b/>
          <w:bCs/>
          <w:sz w:val="20"/>
          <w:szCs w:val="20"/>
        </w:rPr>
        <w:t>]</w:t>
      </w:r>
      <w:r w:rsidRPr="00C85B0E">
        <w:rPr>
          <w:rFonts w:ascii="Calibri" w:hAnsi="Calibri" w:cs="Calibri"/>
          <w:b/>
          <w:bCs/>
          <w:sz w:val="20"/>
          <w:szCs w:val="20"/>
        </w:rPr>
        <w:t>;</w:t>
      </w:r>
    </w:p>
    <w:p w14:paraId="3A771C33" w14:textId="77777777" w:rsidR="00296310" w:rsidRPr="00C85B0E" w:rsidRDefault="00296310" w:rsidP="006C63D0">
      <w:pPr>
        <w:pStyle w:val="PargrafodaLista"/>
        <w:spacing w:after="120" w:line="240" w:lineRule="auto"/>
        <w:ind w:left="1080"/>
        <w:jc w:val="both"/>
        <w:rPr>
          <w:rFonts w:ascii="Calibri" w:hAnsi="Calibri" w:cs="Calibri"/>
          <w:sz w:val="20"/>
          <w:szCs w:val="20"/>
        </w:rPr>
      </w:pPr>
    </w:p>
    <w:p w14:paraId="5B462C41" w14:textId="332D2C97" w:rsidR="0093341D" w:rsidRPr="00C85B0E" w:rsidRDefault="003A0536" w:rsidP="006C63D0">
      <w:pPr>
        <w:pStyle w:val="PargrafodaLista"/>
        <w:numPr>
          <w:ilvl w:val="0"/>
          <w:numId w:val="11"/>
        </w:numPr>
        <w:spacing w:after="120" w:line="240" w:lineRule="auto"/>
        <w:jc w:val="both"/>
        <w:rPr>
          <w:rFonts w:ascii="Calibri" w:hAnsi="Calibri" w:cs="Calibri"/>
          <w:sz w:val="20"/>
          <w:szCs w:val="20"/>
        </w:rPr>
      </w:pPr>
      <w:r w:rsidRPr="00C85B0E">
        <w:rPr>
          <w:rFonts w:ascii="Calibri" w:hAnsi="Calibri" w:cs="Calibri"/>
          <w:sz w:val="20"/>
          <w:szCs w:val="20"/>
        </w:rPr>
        <w:t xml:space="preserve">contrapartida financeira e/ou econômica da </w:t>
      </w:r>
      <w:r w:rsidRPr="00C85B0E">
        <w:rPr>
          <w:rFonts w:ascii="Calibri" w:hAnsi="Calibri" w:cs="Calibri"/>
          <w:b/>
          <w:bCs/>
          <w:sz w:val="20"/>
          <w:szCs w:val="20"/>
        </w:rPr>
        <w:t>EMPRESA PROPONENTE</w:t>
      </w:r>
      <w:r w:rsidRPr="00C85B0E">
        <w:rPr>
          <w:rFonts w:ascii="Calibri" w:hAnsi="Calibri" w:cs="Calibri"/>
          <w:sz w:val="20"/>
          <w:szCs w:val="20"/>
        </w:rPr>
        <w:t xml:space="preserve">: </w:t>
      </w:r>
      <w:r w:rsidRPr="00C85B0E">
        <w:rPr>
          <w:rFonts w:ascii="Calibri" w:hAnsi="Calibri" w:cs="Calibri"/>
          <w:b/>
          <w:bCs/>
          <w:sz w:val="20"/>
          <w:szCs w:val="20"/>
        </w:rPr>
        <w:t>R$ [</w:t>
      </w:r>
      <w:r w:rsidR="00DA1CA4" w:rsidRPr="00C85B0E">
        <w:rPr>
          <w:rFonts w:ascii="Calibri" w:hAnsi="Calibri" w:cs="Calibri"/>
          <w:b/>
          <w:bCs/>
          <w:sz w:val="20"/>
          <w:szCs w:val="20"/>
          <w:highlight w:val="yellow"/>
        </w:rPr>
        <w:t>VALOR</w:t>
      </w:r>
      <w:r w:rsidRPr="00C85B0E">
        <w:rPr>
          <w:rFonts w:ascii="Calibri" w:hAnsi="Calibri" w:cs="Calibri"/>
          <w:b/>
          <w:bCs/>
          <w:sz w:val="20"/>
          <w:szCs w:val="20"/>
        </w:rPr>
        <w:t>]</w:t>
      </w:r>
      <w:r w:rsidRPr="00C85B0E">
        <w:rPr>
          <w:rFonts w:ascii="Calibri" w:hAnsi="Calibri" w:cs="Calibri"/>
          <w:sz w:val="20"/>
          <w:szCs w:val="20"/>
        </w:rPr>
        <w:t>;</w:t>
      </w:r>
    </w:p>
    <w:p w14:paraId="02F354EF" w14:textId="77777777" w:rsidR="00296310" w:rsidRPr="00C85B0E" w:rsidRDefault="00296310" w:rsidP="006C63D0">
      <w:pPr>
        <w:pStyle w:val="PargrafodaLista"/>
        <w:spacing w:after="120" w:line="240" w:lineRule="auto"/>
        <w:rPr>
          <w:rFonts w:ascii="Calibri" w:hAnsi="Calibri" w:cs="Calibri"/>
          <w:sz w:val="20"/>
          <w:szCs w:val="20"/>
        </w:rPr>
      </w:pPr>
    </w:p>
    <w:p w14:paraId="7BCAFB86" w14:textId="3C036997" w:rsidR="0093341D" w:rsidRPr="00C85B0E" w:rsidRDefault="003A0536" w:rsidP="006C63D0">
      <w:pPr>
        <w:pStyle w:val="PargrafodaLista"/>
        <w:numPr>
          <w:ilvl w:val="0"/>
          <w:numId w:val="11"/>
        </w:numPr>
        <w:spacing w:after="120" w:line="240" w:lineRule="auto"/>
        <w:jc w:val="both"/>
        <w:rPr>
          <w:rFonts w:ascii="Calibri" w:hAnsi="Calibri" w:cs="Calibri"/>
          <w:sz w:val="20"/>
          <w:szCs w:val="20"/>
        </w:rPr>
      </w:pPr>
      <w:r w:rsidRPr="00C85B0E">
        <w:rPr>
          <w:rFonts w:ascii="Calibri" w:hAnsi="Calibri" w:cs="Calibri"/>
          <w:sz w:val="20"/>
          <w:szCs w:val="20"/>
        </w:rPr>
        <w:t xml:space="preserve">contrapartida econômica da </w:t>
      </w:r>
      <w:r w:rsidRPr="00C85B0E">
        <w:rPr>
          <w:rFonts w:ascii="Calibri" w:hAnsi="Calibri" w:cs="Calibri"/>
          <w:b/>
          <w:bCs/>
          <w:sz w:val="20"/>
          <w:szCs w:val="20"/>
        </w:rPr>
        <w:t>INDÚSTRIA PARCEIRA</w:t>
      </w:r>
      <w:r w:rsidRPr="00C85B0E">
        <w:rPr>
          <w:rFonts w:ascii="Calibri" w:hAnsi="Calibri" w:cs="Calibri"/>
          <w:sz w:val="20"/>
          <w:szCs w:val="20"/>
        </w:rPr>
        <w:t xml:space="preserve">: </w:t>
      </w:r>
      <w:r w:rsidRPr="00C85B0E">
        <w:rPr>
          <w:rFonts w:ascii="Calibri" w:hAnsi="Calibri" w:cs="Calibri"/>
          <w:b/>
          <w:bCs/>
          <w:sz w:val="20"/>
          <w:szCs w:val="20"/>
          <w:highlight w:val="yellow"/>
        </w:rPr>
        <w:t>R$ [</w:t>
      </w:r>
      <w:r w:rsidR="00DA1CA4" w:rsidRPr="00C85B0E">
        <w:rPr>
          <w:rFonts w:ascii="Calibri" w:hAnsi="Calibri" w:cs="Calibri"/>
          <w:b/>
          <w:bCs/>
          <w:sz w:val="20"/>
          <w:szCs w:val="20"/>
          <w:highlight w:val="yellow"/>
        </w:rPr>
        <w:t>VALOR</w:t>
      </w:r>
      <w:r w:rsidRPr="00C85B0E">
        <w:rPr>
          <w:rFonts w:ascii="Calibri" w:hAnsi="Calibri" w:cs="Calibri"/>
          <w:b/>
          <w:bCs/>
          <w:sz w:val="20"/>
          <w:szCs w:val="20"/>
          <w:highlight w:val="yellow"/>
        </w:rPr>
        <w:t>]</w:t>
      </w:r>
      <w:r w:rsidRPr="00C85B0E">
        <w:rPr>
          <w:rFonts w:ascii="Calibri" w:hAnsi="Calibri" w:cs="Calibri"/>
          <w:sz w:val="20"/>
          <w:szCs w:val="20"/>
        </w:rPr>
        <w:t>;</w:t>
      </w:r>
    </w:p>
    <w:p w14:paraId="60265AF7" w14:textId="77777777" w:rsidR="00296310" w:rsidRPr="00C85B0E" w:rsidRDefault="00296310" w:rsidP="006C63D0">
      <w:pPr>
        <w:pStyle w:val="PargrafodaLista"/>
        <w:spacing w:after="120" w:line="240" w:lineRule="auto"/>
        <w:rPr>
          <w:rFonts w:ascii="Calibri" w:hAnsi="Calibri" w:cs="Calibri"/>
          <w:sz w:val="20"/>
          <w:szCs w:val="20"/>
        </w:rPr>
      </w:pPr>
    </w:p>
    <w:p w14:paraId="30855D4D" w14:textId="67BAF899" w:rsidR="003A0536" w:rsidRPr="00C85B0E" w:rsidRDefault="003A0536" w:rsidP="006C63D0">
      <w:pPr>
        <w:pStyle w:val="PargrafodaLista"/>
        <w:numPr>
          <w:ilvl w:val="0"/>
          <w:numId w:val="11"/>
        </w:numPr>
        <w:spacing w:after="120" w:line="240" w:lineRule="auto"/>
        <w:jc w:val="both"/>
        <w:rPr>
          <w:rFonts w:ascii="Calibri" w:hAnsi="Calibri" w:cs="Calibri"/>
          <w:sz w:val="20"/>
          <w:szCs w:val="20"/>
        </w:rPr>
      </w:pPr>
      <w:r w:rsidRPr="00C85B0E">
        <w:rPr>
          <w:rFonts w:ascii="Calibri" w:hAnsi="Calibri" w:cs="Calibri"/>
          <w:sz w:val="20"/>
          <w:szCs w:val="20"/>
        </w:rPr>
        <w:t xml:space="preserve">contrapartidas de outros parceiros, quando aplicável: </w:t>
      </w:r>
      <w:r w:rsidRPr="00C85B0E">
        <w:rPr>
          <w:rFonts w:ascii="Calibri" w:hAnsi="Calibri" w:cs="Calibri"/>
          <w:b/>
          <w:bCs/>
          <w:sz w:val="20"/>
          <w:szCs w:val="20"/>
          <w:highlight w:val="yellow"/>
        </w:rPr>
        <w:t>R$ [</w:t>
      </w:r>
      <w:r w:rsidR="00DA1CA4" w:rsidRPr="00C85B0E">
        <w:rPr>
          <w:rFonts w:ascii="Calibri" w:hAnsi="Calibri" w:cs="Calibri"/>
          <w:b/>
          <w:bCs/>
          <w:sz w:val="20"/>
          <w:szCs w:val="20"/>
          <w:highlight w:val="yellow"/>
        </w:rPr>
        <w:t>VALOR</w:t>
      </w:r>
      <w:r w:rsidRPr="00C85B0E">
        <w:rPr>
          <w:rFonts w:ascii="Calibri" w:hAnsi="Calibri" w:cs="Calibri"/>
          <w:b/>
          <w:bCs/>
          <w:sz w:val="20"/>
          <w:szCs w:val="20"/>
          <w:highlight w:val="yellow"/>
        </w:rPr>
        <w:t>]</w:t>
      </w:r>
      <w:r w:rsidRPr="00C85B0E">
        <w:rPr>
          <w:rFonts w:ascii="Calibri" w:hAnsi="Calibri" w:cs="Calibri"/>
          <w:sz w:val="20"/>
          <w:szCs w:val="20"/>
        </w:rPr>
        <w:t>.</w:t>
      </w:r>
    </w:p>
    <w:p w14:paraId="2BB1BC5C" w14:textId="77777777" w:rsidR="0082548B" w:rsidRPr="00C85B0E" w:rsidRDefault="0082548B" w:rsidP="0082548B">
      <w:pPr>
        <w:pStyle w:val="PargrafodaLista"/>
        <w:rPr>
          <w:rFonts w:ascii="Calibri" w:hAnsi="Calibri" w:cs="Calibri"/>
          <w:sz w:val="20"/>
          <w:szCs w:val="20"/>
        </w:rPr>
      </w:pPr>
    </w:p>
    <w:p w14:paraId="3AF1EBA5" w14:textId="77777777" w:rsidR="00344224" w:rsidRPr="00C85B0E" w:rsidRDefault="003A0536" w:rsidP="000E1606">
      <w:pPr>
        <w:pStyle w:val="PargrafodaLista"/>
        <w:numPr>
          <w:ilvl w:val="1"/>
          <w:numId w:val="6"/>
        </w:numPr>
        <w:ind w:left="0" w:firstLine="0"/>
        <w:jc w:val="both"/>
        <w:rPr>
          <w:rFonts w:ascii="Calibri" w:hAnsi="Calibri" w:cs="Calibri"/>
          <w:sz w:val="20"/>
          <w:szCs w:val="20"/>
        </w:rPr>
      </w:pPr>
      <w:r w:rsidRPr="00C85B0E">
        <w:rPr>
          <w:rFonts w:ascii="Calibri" w:hAnsi="Calibri" w:cs="Calibri"/>
          <w:sz w:val="20"/>
          <w:szCs w:val="20"/>
        </w:rPr>
        <w:t xml:space="preserve">O aporte financeiro do </w:t>
      </w:r>
      <w:r w:rsidRPr="00C85B0E">
        <w:rPr>
          <w:rFonts w:ascii="Calibri" w:hAnsi="Calibri" w:cs="Calibri"/>
          <w:b/>
          <w:bCs/>
          <w:sz w:val="20"/>
          <w:szCs w:val="20"/>
        </w:rPr>
        <w:t>SESI-PR</w:t>
      </w:r>
      <w:r w:rsidRPr="00C85B0E">
        <w:rPr>
          <w:rFonts w:ascii="Calibri" w:hAnsi="Calibri" w:cs="Calibri"/>
          <w:sz w:val="20"/>
          <w:szCs w:val="20"/>
        </w:rPr>
        <w:t xml:space="preserve"> terá natureza de recurso não reembolsável, desde que aplicado regularmente na execução do projeto, observadas as regras deste </w:t>
      </w:r>
      <w:r w:rsidRPr="00C85B0E">
        <w:rPr>
          <w:rFonts w:ascii="Calibri" w:hAnsi="Calibri" w:cs="Calibri"/>
          <w:b/>
          <w:bCs/>
          <w:sz w:val="20"/>
          <w:szCs w:val="20"/>
        </w:rPr>
        <w:t>ACORDO</w:t>
      </w:r>
      <w:r w:rsidRPr="00C85B0E">
        <w:rPr>
          <w:rFonts w:ascii="Calibri" w:hAnsi="Calibri" w:cs="Calibri"/>
          <w:sz w:val="20"/>
          <w:szCs w:val="20"/>
        </w:rPr>
        <w:t>, do Edital, do Plano de Projeto e da prestação de contas.</w:t>
      </w:r>
    </w:p>
    <w:p w14:paraId="68A1E4EB" w14:textId="77777777" w:rsidR="0082548B" w:rsidRPr="00C85B0E" w:rsidRDefault="0082548B" w:rsidP="0082548B">
      <w:pPr>
        <w:pStyle w:val="PargrafodaLista"/>
        <w:ind w:left="0"/>
        <w:jc w:val="both"/>
        <w:rPr>
          <w:rFonts w:ascii="Calibri" w:hAnsi="Calibri" w:cs="Calibri"/>
          <w:sz w:val="20"/>
          <w:szCs w:val="20"/>
        </w:rPr>
      </w:pPr>
    </w:p>
    <w:p w14:paraId="793B940A" w14:textId="77777777" w:rsidR="0082548B" w:rsidRPr="00C85B0E" w:rsidRDefault="003A0536" w:rsidP="000E1606">
      <w:pPr>
        <w:pStyle w:val="PargrafodaLista"/>
        <w:numPr>
          <w:ilvl w:val="1"/>
          <w:numId w:val="6"/>
        </w:numPr>
        <w:ind w:left="0" w:firstLine="0"/>
        <w:jc w:val="both"/>
        <w:rPr>
          <w:rFonts w:ascii="Calibri" w:hAnsi="Calibri" w:cs="Calibri"/>
          <w:sz w:val="20"/>
          <w:szCs w:val="20"/>
        </w:rPr>
      </w:pPr>
      <w:r w:rsidRPr="00C85B0E">
        <w:rPr>
          <w:rFonts w:ascii="Calibri" w:hAnsi="Calibri" w:cs="Calibri"/>
          <w:sz w:val="20"/>
          <w:szCs w:val="20"/>
        </w:rPr>
        <w:t xml:space="preserve">A contrapartida da </w:t>
      </w:r>
      <w:r w:rsidRPr="00C85B0E">
        <w:rPr>
          <w:rFonts w:ascii="Calibri" w:hAnsi="Calibri" w:cs="Calibri"/>
          <w:b/>
          <w:bCs/>
          <w:sz w:val="20"/>
          <w:szCs w:val="20"/>
        </w:rPr>
        <w:t>EMPRESA PROPONENTE</w:t>
      </w:r>
      <w:r w:rsidRPr="00C85B0E">
        <w:rPr>
          <w:rFonts w:ascii="Calibri" w:hAnsi="Calibri" w:cs="Calibri"/>
          <w:sz w:val="20"/>
          <w:szCs w:val="20"/>
        </w:rPr>
        <w:t xml:space="preserve"> deverá corresponder, no mínimo, a </w:t>
      </w:r>
      <w:r w:rsidRPr="00C85B0E">
        <w:rPr>
          <w:rFonts w:ascii="Calibri" w:hAnsi="Calibri" w:cs="Calibri"/>
          <w:b/>
          <w:bCs/>
          <w:sz w:val="20"/>
          <w:szCs w:val="20"/>
        </w:rPr>
        <w:t>10%</w:t>
      </w:r>
      <w:r w:rsidR="0093341D" w:rsidRPr="00C85B0E">
        <w:rPr>
          <w:rFonts w:ascii="Calibri" w:hAnsi="Calibri" w:cs="Calibri"/>
          <w:b/>
          <w:bCs/>
          <w:sz w:val="20"/>
          <w:szCs w:val="20"/>
        </w:rPr>
        <w:t xml:space="preserve"> (dez por cento)</w:t>
      </w:r>
      <w:r w:rsidRPr="00C85B0E">
        <w:rPr>
          <w:rFonts w:ascii="Calibri" w:hAnsi="Calibri" w:cs="Calibri"/>
          <w:b/>
          <w:bCs/>
          <w:sz w:val="20"/>
          <w:szCs w:val="20"/>
        </w:rPr>
        <w:t xml:space="preserve"> do valor solicitado ao SESI-PR</w:t>
      </w:r>
      <w:r w:rsidRPr="00C85B0E">
        <w:rPr>
          <w:rFonts w:ascii="Calibri" w:hAnsi="Calibri" w:cs="Calibri"/>
          <w:sz w:val="20"/>
          <w:szCs w:val="20"/>
        </w:rPr>
        <w:t>, podendo ser financeira e/ou econômica, conforme aprovado no Plano de Projeto.</w:t>
      </w:r>
    </w:p>
    <w:p w14:paraId="7DAB4960" w14:textId="77777777" w:rsidR="0082548B" w:rsidRPr="00C85B0E" w:rsidRDefault="0082548B" w:rsidP="0082548B">
      <w:pPr>
        <w:pStyle w:val="PargrafodaLista"/>
        <w:rPr>
          <w:rFonts w:ascii="Calibri" w:hAnsi="Calibri" w:cs="Calibri"/>
          <w:sz w:val="20"/>
          <w:szCs w:val="20"/>
        </w:rPr>
      </w:pPr>
    </w:p>
    <w:p w14:paraId="40A261BB" w14:textId="77777777" w:rsidR="0082548B" w:rsidRPr="00C85B0E" w:rsidRDefault="003A0536" w:rsidP="000E1606">
      <w:pPr>
        <w:pStyle w:val="PargrafodaLista"/>
        <w:numPr>
          <w:ilvl w:val="1"/>
          <w:numId w:val="6"/>
        </w:numPr>
        <w:ind w:left="0" w:firstLine="0"/>
        <w:jc w:val="both"/>
        <w:rPr>
          <w:rFonts w:ascii="Calibri" w:hAnsi="Calibri" w:cs="Calibri"/>
          <w:sz w:val="20"/>
          <w:szCs w:val="20"/>
        </w:rPr>
      </w:pPr>
      <w:r w:rsidRPr="00C85B0E">
        <w:rPr>
          <w:rFonts w:ascii="Calibri" w:hAnsi="Calibri" w:cs="Calibri"/>
          <w:sz w:val="20"/>
          <w:szCs w:val="20"/>
        </w:rPr>
        <w:lastRenderedPageBreak/>
        <w:t xml:space="preserve">A contrapartida da </w:t>
      </w:r>
      <w:r w:rsidRPr="00C85B0E">
        <w:rPr>
          <w:rFonts w:ascii="Calibri" w:hAnsi="Calibri" w:cs="Calibri"/>
          <w:b/>
          <w:bCs/>
          <w:sz w:val="20"/>
          <w:szCs w:val="20"/>
        </w:rPr>
        <w:t>INDÚSTRIA PARCEIRA</w:t>
      </w:r>
      <w:r w:rsidRPr="00C85B0E">
        <w:rPr>
          <w:rFonts w:ascii="Calibri" w:hAnsi="Calibri" w:cs="Calibri"/>
          <w:sz w:val="20"/>
          <w:szCs w:val="20"/>
        </w:rPr>
        <w:t xml:space="preserve"> será econômica e consistirá, conforme Plano de Projeto, na disponibilização de ambiente industrial real, equipe, horas técnicas, infraestrutura, dados, sistemas, processos, equipamentos, insumos, apoio operacional, acompanhamento de testes e validação de entregas.</w:t>
      </w:r>
    </w:p>
    <w:p w14:paraId="308C1030" w14:textId="77777777" w:rsidR="0082548B" w:rsidRPr="00C85B0E" w:rsidRDefault="0082548B" w:rsidP="0082548B">
      <w:pPr>
        <w:pStyle w:val="PargrafodaLista"/>
        <w:rPr>
          <w:rFonts w:ascii="Calibri" w:hAnsi="Calibri" w:cs="Calibri"/>
          <w:sz w:val="20"/>
          <w:szCs w:val="20"/>
        </w:rPr>
      </w:pPr>
    </w:p>
    <w:p w14:paraId="466B92EF" w14:textId="5A05CD9E" w:rsidR="0082548B" w:rsidRPr="00C85B0E" w:rsidRDefault="00EF6BDD" w:rsidP="0082548B">
      <w:pPr>
        <w:pStyle w:val="PargrafodaLista"/>
        <w:numPr>
          <w:ilvl w:val="1"/>
          <w:numId w:val="6"/>
        </w:numPr>
        <w:ind w:left="0" w:firstLine="0"/>
        <w:jc w:val="both"/>
        <w:rPr>
          <w:rFonts w:ascii="Calibri" w:hAnsi="Calibri" w:cs="Calibri"/>
          <w:sz w:val="20"/>
          <w:szCs w:val="20"/>
        </w:rPr>
      </w:pPr>
      <w:r w:rsidRPr="00C85B0E">
        <w:rPr>
          <w:rFonts w:ascii="Calibri" w:hAnsi="Calibri" w:cs="Calibri"/>
          <w:sz w:val="20"/>
          <w:szCs w:val="20"/>
        </w:rPr>
        <w:t xml:space="preserve">As contrapartidas deverão ser comprovadas de forma individualizada, com descrição do recurso aportado, finalidade no projeto, quantidade, período de utilização, critério de mensuração, memória de cálculo compatível com valores praticados no mercado e justificativa de necessidade, observadas as regras do Edital. </w:t>
      </w:r>
    </w:p>
    <w:p w14:paraId="23AC9109" w14:textId="77777777" w:rsidR="00654D22" w:rsidRPr="00C85B0E" w:rsidRDefault="00654D22" w:rsidP="00654D22">
      <w:pPr>
        <w:pStyle w:val="PargrafodaLista"/>
        <w:rPr>
          <w:rFonts w:ascii="Calibri" w:hAnsi="Calibri" w:cs="Calibri"/>
          <w:sz w:val="20"/>
          <w:szCs w:val="20"/>
        </w:rPr>
      </w:pPr>
    </w:p>
    <w:p w14:paraId="77165E92" w14:textId="4EAB37D4" w:rsidR="003A0536" w:rsidRPr="00C85B0E" w:rsidRDefault="003A0536" w:rsidP="000E1606">
      <w:pPr>
        <w:pStyle w:val="PargrafodaLista"/>
        <w:numPr>
          <w:ilvl w:val="1"/>
          <w:numId w:val="6"/>
        </w:numPr>
        <w:ind w:left="0" w:firstLine="0"/>
        <w:jc w:val="both"/>
        <w:rPr>
          <w:rFonts w:ascii="Calibri" w:hAnsi="Calibri" w:cs="Calibri"/>
          <w:sz w:val="20"/>
          <w:szCs w:val="20"/>
        </w:rPr>
      </w:pPr>
      <w:r w:rsidRPr="00C85B0E">
        <w:rPr>
          <w:rFonts w:ascii="Calibri" w:hAnsi="Calibri" w:cs="Calibri"/>
          <w:sz w:val="20"/>
          <w:szCs w:val="20"/>
        </w:rPr>
        <w:t xml:space="preserve">Nenhum item financiado com recursos do </w:t>
      </w:r>
      <w:r w:rsidRPr="00C85B0E">
        <w:rPr>
          <w:rFonts w:ascii="Calibri" w:hAnsi="Calibri" w:cs="Calibri"/>
          <w:b/>
          <w:bCs/>
          <w:sz w:val="20"/>
          <w:szCs w:val="20"/>
        </w:rPr>
        <w:t>SESI-PR</w:t>
      </w:r>
      <w:r w:rsidRPr="00C85B0E">
        <w:rPr>
          <w:rFonts w:ascii="Calibri" w:hAnsi="Calibri" w:cs="Calibri"/>
          <w:sz w:val="20"/>
          <w:szCs w:val="20"/>
        </w:rPr>
        <w:t xml:space="preserve"> poderá ser declarado simultaneamente como contrapartida.</w:t>
      </w:r>
    </w:p>
    <w:p w14:paraId="3036EF57" w14:textId="65D84376" w:rsidR="003A0536" w:rsidRPr="00C85B0E" w:rsidRDefault="003A0536" w:rsidP="00B73C1D">
      <w:pPr>
        <w:jc w:val="both"/>
        <w:rPr>
          <w:rFonts w:ascii="Calibri" w:hAnsi="Calibri" w:cs="Calibri"/>
          <w:sz w:val="20"/>
          <w:szCs w:val="20"/>
        </w:rPr>
      </w:pPr>
    </w:p>
    <w:p w14:paraId="4688B073" w14:textId="77777777" w:rsidR="003A0536" w:rsidRPr="00C85B0E" w:rsidRDefault="003A0536" w:rsidP="00B73C1D">
      <w:pPr>
        <w:jc w:val="both"/>
        <w:rPr>
          <w:rFonts w:ascii="Calibri" w:hAnsi="Calibri" w:cs="Calibri"/>
          <w:b/>
          <w:bCs/>
          <w:sz w:val="20"/>
          <w:szCs w:val="20"/>
        </w:rPr>
      </w:pPr>
      <w:r w:rsidRPr="00C85B0E">
        <w:rPr>
          <w:rFonts w:ascii="Calibri" w:hAnsi="Calibri" w:cs="Calibri"/>
          <w:b/>
          <w:bCs/>
          <w:sz w:val="20"/>
          <w:szCs w:val="20"/>
        </w:rPr>
        <w:t>CLÁUSULA 6 – DO REPASSE DOS RECURSOS</w:t>
      </w:r>
    </w:p>
    <w:p w14:paraId="4AF2D4A9" w14:textId="77777777" w:rsidR="0082548B" w:rsidRPr="00C85B0E" w:rsidRDefault="0082548B" w:rsidP="000E1606">
      <w:pPr>
        <w:pStyle w:val="PargrafodaLista"/>
        <w:numPr>
          <w:ilvl w:val="0"/>
          <w:numId w:val="6"/>
        </w:numPr>
        <w:jc w:val="both"/>
        <w:rPr>
          <w:rFonts w:ascii="Calibri" w:hAnsi="Calibri" w:cs="Calibri"/>
          <w:vanish/>
          <w:sz w:val="20"/>
          <w:szCs w:val="20"/>
        </w:rPr>
      </w:pPr>
    </w:p>
    <w:p w14:paraId="07BBDB3B" w14:textId="77777777" w:rsidR="006C63D0" w:rsidRPr="00C85B0E" w:rsidRDefault="006C63D0" w:rsidP="006C63D0">
      <w:pPr>
        <w:pStyle w:val="PargrafodaLista"/>
        <w:ind w:left="709"/>
        <w:jc w:val="both"/>
        <w:rPr>
          <w:rFonts w:ascii="Calibri" w:hAnsi="Calibri" w:cs="Calibri"/>
          <w:sz w:val="20"/>
          <w:szCs w:val="20"/>
        </w:rPr>
      </w:pPr>
    </w:p>
    <w:p w14:paraId="3D7D0C9B" w14:textId="5A80514D" w:rsidR="0082548B" w:rsidRPr="00C85B0E" w:rsidRDefault="003A0536" w:rsidP="006C63D0">
      <w:pPr>
        <w:pStyle w:val="PargrafodaLista"/>
        <w:numPr>
          <w:ilvl w:val="1"/>
          <w:numId w:val="6"/>
        </w:numPr>
        <w:ind w:left="0" w:hanging="11"/>
        <w:jc w:val="both"/>
        <w:rPr>
          <w:rFonts w:ascii="Calibri" w:hAnsi="Calibri" w:cs="Calibri"/>
          <w:sz w:val="20"/>
          <w:szCs w:val="20"/>
        </w:rPr>
      </w:pPr>
      <w:r w:rsidRPr="00C85B0E">
        <w:rPr>
          <w:rFonts w:ascii="Calibri" w:hAnsi="Calibri" w:cs="Calibri"/>
          <w:sz w:val="20"/>
          <w:szCs w:val="20"/>
        </w:rPr>
        <w:t xml:space="preserve">O repasse dos recursos do </w:t>
      </w:r>
      <w:r w:rsidRPr="00C85B0E">
        <w:rPr>
          <w:rFonts w:ascii="Calibri" w:hAnsi="Calibri" w:cs="Calibri"/>
          <w:b/>
          <w:bCs/>
          <w:sz w:val="20"/>
          <w:szCs w:val="20"/>
        </w:rPr>
        <w:t>SESI-PR</w:t>
      </w:r>
      <w:r w:rsidRPr="00C85B0E">
        <w:rPr>
          <w:rFonts w:ascii="Calibri" w:hAnsi="Calibri" w:cs="Calibri"/>
          <w:sz w:val="20"/>
          <w:szCs w:val="20"/>
        </w:rPr>
        <w:t xml:space="preserve"> à </w:t>
      </w:r>
      <w:r w:rsidRPr="00C85B0E">
        <w:rPr>
          <w:rFonts w:ascii="Calibri" w:hAnsi="Calibri" w:cs="Calibri"/>
          <w:b/>
          <w:bCs/>
          <w:sz w:val="20"/>
          <w:szCs w:val="20"/>
        </w:rPr>
        <w:t>EMPRESA PROPONENTE</w:t>
      </w:r>
      <w:r w:rsidRPr="00C85B0E">
        <w:rPr>
          <w:rFonts w:ascii="Calibri" w:hAnsi="Calibri" w:cs="Calibri"/>
          <w:sz w:val="20"/>
          <w:szCs w:val="20"/>
        </w:rPr>
        <w:t xml:space="preserve"> ocorrerá conforme cronograma de desembolso constante do Anexo II, condicionado ao cumprimento dos marcos técnicos, financeiros e documentais previstos neste </w:t>
      </w:r>
      <w:r w:rsidRPr="00C85B0E">
        <w:rPr>
          <w:rFonts w:ascii="Calibri" w:hAnsi="Calibri" w:cs="Calibri"/>
          <w:b/>
          <w:bCs/>
          <w:sz w:val="20"/>
          <w:szCs w:val="20"/>
        </w:rPr>
        <w:t>ACORDO</w:t>
      </w:r>
      <w:r w:rsidRPr="00C85B0E">
        <w:rPr>
          <w:rFonts w:ascii="Calibri" w:hAnsi="Calibri" w:cs="Calibri"/>
          <w:sz w:val="20"/>
          <w:szCs w:val="20"/>
        </w:rPr>
        <w:t>.</w:t>
      </w:r>
    </w:p>
    <w:p w14:paraId="5C86F220" w14:textId="77777777" w:rsidR="0082548B" w:rsidRPr="00C85B0E" w:rsidRDefault="0082548B" w:rsidP="0082548B">
      <w:pPr>
        <w:pStyle w:val="PargrafodaLista"/>
        <w:ind w:left="0"/>
        <w:jc w:val="both"/>
        <w:rPr>
          <w:rFonts w:ascii="Calibri" w:hAnsi="Calibri" w:cs="Calibri"/>
          <w:sz w:val="20"/>
          <w:szCs w:val="20"/>
        </w:rPr>
      </w:pPr>
    </w:p>
    <w:p w14:paraId="1E5908D2" w14:textId="77777777" w:rsidR="0082548B" w:rsidRPr="00C85B0E" w:rsidRDefault="003A0536" w:rsidP="000E1606">
      <w:pPr>
        <w:pStyle w:val="PargrafodaLista"/>
        <w:numPr>
          <w:ilvl w:val="1"/>
          <w:numId w:val="6"/>
        </w:numPr>
        <w:ind w:left="0" w:hanging="11"/>
        <w:jc w:val="both"/>
        <w:rPr>
          <w:rFonts w:ascii="Calibri" w:hAnsi="Calibri" w:cs="Calibri"/>
          <w:sz w:val="20"/>
          <w:szCs w:val="20"/>
        </w:rPr>
      </w:pPr>
      <w:r w:rsidRPr="00C85B0E">
        <w:rPr>
          <w:rFonts w:ascii="Calibri" w:hAnsi="Calibri" w:cs="Calibri"/>
          <w:sz w:val="20"/>
          <w:szCs w:val="20"/>
        </w:rPr>
        <w:t xml:space="preserve">A </w:t>
      </w:r>
      <w:r w:rsidRPr="00C85B0E">
        <w:rPr>
          <w:rFonts w:ascii="Calibri" w:hAnsi="Calibri" w:cs="Calibri"/>
          <w:b/>
          <w:bCs/>
          <w:sz w:val="20"/>
          <w:szCs w:val="20"/>
        </w:rPr>
        <w:t>EMPRESA PROPONENTE</w:t>
      </w:r>
      <w:r w:rsidRPr="00C85B0E">
        <w:rPr>
          <w:rFonts w:ascii="Calibri" w:hAnsi="Calibri" w:cs="Calibri"/>
          <w:sz w:val="20"/>
          <w:szCs w:val="20"/>
        </w:rPr>
        <w:t xml:space="preserve"> deverá manter conta bancária específica para movimentação dos recursos recebidos no âmbito deste projeto, vedada a mistura com recursos de outras fontes, salvo autorização expressa do </w:t>
      </w:r>
      <w:r w:rsidRPr="00C85B0E">
        <w:rPr>
          <w:rFonts w:ascii="Calibri" w:hAnsi="Calibri" w:cs="Calibri"/>
          <w:b/>
          <w:bCs/>
          <w:sz w:val="20"/>
          <w:szCs w:val="20"/>
        </w:rPr>
        <w:t>SESI-PR</w:t>
      </w:r>
      <w:r w:rsidRPr="00C85B0E">
        <w:rPr>
          <w:rFonts w:ascii="Calibri" w:hAnsi="Calibri" w:cs="Calibri"/>
          <w:sz w:val="20"/>
          <w:szCs w:val="20"/>
        </w:rPr>
        <w:t>.</w:t>
      </w:r>
    </w:p>
    <w:p w14:paraId="58B4297E" w14:textId="77777777" w:rsidR="0082548B" w:rsidRPr="00C85B0E" w:rsidRDefault="0082548B" w:rsidP="0082548B">
      <w:pPr>
        <w:pStyle w:val="PargrafodaLista"/>
        <w:rPr>
          <w:rFonts w:ascii="Calibri" w:hAnsi="Calibri" w:cs="Calibri"/>
          <w:sz w:val="20"/>
          <w:szCs w:val="20"/>
        </w:rPr>
      </w:pPr>
    </w:p>
    <w:p w14:paraId="357ECB9B" w14:textId="128F4BBB" w:rsidR="003A0536" w:rsidRPr="00C85B0E" w:rsidRDefault="003A0536" w:rsidP="000E1606">
      <w:pPr>
        <w:pStyle w:val="PargrafodaLista"/>
        <w:numPr>
          <w:ilvl w:val="1"/>
          <w:numId w:val="6"/>
        </w:numPr>
        <w:ind w:left="0" w:hanging="11"/>
        <w:jc w:val="both"/>
        <w:rPr>
          <w:rFonts w:ascii="Calibri" w:hAnsi="Calibri" w:cs="Calibri"/>
          <w:sz w:val="20"/>
          <w:szCs w:val="20"/>
        </w:rPr>
      </w:pPr>
      <w:r w:rsidRPr="00C85B0E">
        <w:rPr>
          <w:rFonts w:ascii="Calibri" w:hAnsi="Calibri" w:cs="Calibri"/>
          <w:sz w:val="20"/>
          <w:szCs w:val="20"/>
        </w:rPr>
        <w:t>A liberação de cada parcela ficará condicionada, quando aplicável:</w:t>
      </w:r>
    </w:p>
    <w:p w14:paraId="2EB00E9B" w14:textId="77777777" w:rsidR="001B2D23" w:rsidRPr="00C85B0E" w:rsidRDefault="001B2D23" w:rsidP="001B2D23">
      <w:pPr>
        <w:pStyle w:val="PargrafodaLista"/>
        <w:rPr>
          <w:rFonts w:ascii="Calibri" w:hAnsi="Calibri" w:cs="Calibri"/>
          <w:sz w:val="20"/>
          <w:szCs w:val="20"/>
        </w:rPr>
      </w:pPr>
    </w:p>
    <w:p w14:paraId="4767C88E" w14:textId="185732FE" w:rsidR="002E4D7A" w:rsidRPr="00C85B0E" w:rsidRDefault="003A0536" w:rsidP="006C63D0">
      <w:pPr>
        <w:pStyle w:val="PargrafodaLista"/>
        <w:numPr>
          <w:ilvl w:val="0"/>
          <w:numId w:val="22"/>
        </w:numPr>
        <w:spacing w:after="120" w:line="240" w:lineRule="auto"/>
        <w:jc w:val="both"/>
        <w:rPr>
          <w:rFonts w:ascii="Calibri" w:hAnsi="Calibri" w:cs="Calibri"/>
          <w:sz w:val="20"/>
          <w:szCs w:val="20"/>
        </w:rPr>
      </w:pPr>
      <w:r w:rsidRPr="00C85B0E">
        <w:rPr>
          <w:rFonts w:ascii="Calibri" w:hAnsi="Calibri" w:cs="Calibri"/>
          <w:sz w:val="20"/>
          <w:szCs w:val="20"/>
        </w:rPr>
        <w:t>à aprovação das entregas anteriores;</w:t>
      </w:r>
    </w:p>
    <w:p w14:paraId="189CBCF6" w14:textId="77777777" w:rsidR="001B2D23" w:rsidRPr="00C85B0E" w:rsidRDefault="001B2D23" w:rsidP="006C63D0">
      <w:pPr>
        <w:pStyle w:val="PargrafodaLista"/>
        <w:spacing w:after="120" w:line="240" w:lineRule="auto"/>
        <w:ind w:left="1080"/>
        <w:jc w:val="both"/>
        <w:rPr>
          <w:rFonts w:ascii="Calibri" w:hAnsi="Calibri" w:cs="Calibri"/>
          <w:sz w:val="20"/>
          <w:szCs w:val="20"/>
        </w:rPr>
      </w:pPr>
    </w:p>
    <w:p w14:paraId="4289BDF5" w14:textId="644BF40B" w:rsidR="002E4D7A" w:rsidRPr="00C85B0E" w:rsidRDefault="003A0536" w:rsidP="006C63D0">
      <w:pPr>
        <w:pStyle w:val="PargrafodaLista"/>
        <w:numPr>
          <w:ilvl w:val="0"/>
          <w:numId w:val="22"/>
        </w:numPr>
        <w:spacing w:after="120" w:line="240" w:lineRule="auto"/>
        <w:jc w:val="both"/>
        <w:rPr>
          <w:rFonts w:ascii="Calibri" w:hAnsi="Calibri" w:cs="Calibri"/>
          <w:sz w:val="20"/>
          <w:szCs w:val="20"/>
        </w:rPr>
      </w:pPr>
      <w:r w:rsidRPr="00C85B0E">
        <w:rPr>
          <w:rFonts w:ascii="Calibri" w:hAnsi="Calibri" w:cs="Calibri"/>
          <w:sz w:val="20"/>
          <w:szCs w:val="20"/>
        </w:rPr>
        <w:t>à aprovação da prestação de contas parcial;</w:t>
      </w:r>
    </w:p>
    <w:p w14:paraId="15FB5C7A" w14:textId="77777777" w:rsidR="001B2D23" w:rsidRPr="00C85B0E" w:rsidRDefault="001B2D23" w:rsidP="006C63D0">
      <w:pPr>
        <w:pStyle w:val="PargrafodaLista"/>
        <w:spacing w:after="120" w:line="240" w:lineRule="auto"/>
        <w:rPr>
          <w:rFonts w:ascii="Calibri" w:hAnsi="Calibri" w:cs="Calibri"/>
          <w:sz w:val="20"/>
          <w:szCs w:val="20"/>
        </w:rPr>
      </w:pPr>
    </w:p>
    <w:p w14:paraId="1CBC4340" w14:textId="144E03E6" w:rsidR="002E4D7A" w:rsidRPr="00C85B0E" w:rsidRDefault="003A0536" w:rsidP="006C63D0">
      <w:pPr>
        <w:pStyle w:val="PargrafodaLista"/>
        <w:numPr>
          <w:ilvl w:val="0"/>
          <w:numId w:val="22"/>
        </w:numPr>
        <w:spacing w:after="120" w:line="240" w:lineRule="auto"/>
        <w:jc w:val="both"/>
        <w:rPr>
          <w:rFonts w:ascii="Calibri" w:hAnsi="Calibri" w:cs="Calibri"/>
          <w:sz w:val="20"/>
          <w:szCs w:val="20"/>
        </w:rPr>
      </w:pPr>
      <w:proofErr w:type="spellStart"/>
      <w:r w:rsidRPr="00C85B0E">
        <w:rPr>
          <w:rFonts w:ascii="Calibri" w:hAnsi="Calibri" w:cs="Calibri"/>
          <w:sz w:val="20"/>
          <w:szCs w:val="20"/>
        </w:rPr>
        <w:t>à</w:t>
      </w:r>
      <w:proofErr w:type="spellEnd"/>
      <w:r w:rsidRPr="00C85B0E">
        <w:rPr>
          <w:rFonts w:ascii="Calibri" w:hAnsi="Calibri" w:cs="Calibri"/>
          <w:sz w:val="20"/>
          <w:szCs w:val="20"/>
        </w:rPr>
        <w:t xml:space="preserve"> comprovação das contrapartidas vencidas;</w:t>
      </w:r>
    </w:p>
    <w:p w14:paraId="3D4965A8" w14:textId="77777777" w:rsidR="001B2D23" w:rsidRPr="00C85B0E" w:rsidRDefault="001B2D23" w:rsidP="006C63D0">
      <w:pPr>
        <w:pStyle w:val="PargrafodaLista"/>
        <w:spacing w:after="120" w:line="240" w:lineRule="auto"/>
        <w:rPr>
          <w:rFonts w:ascii="Calibri" w:hAnsi="Calibri" w:cs="Calibri"/>
          <w:sz w:val="20"/>
          <w:szCs w:val="20"/>
        </w:rPr>
      </w:pPr>
    </w:p>
    <w:p w14:paraId="663DA7DC" w14:textId="47BA835C" w:rsidR="002E4D7A" w:rsidRPr="00C85B0E" w:rsidRDefault="003A0536" w:rsidP="006C63D0">
      <w:pPr>
        <w:pStyle w:val="PargrafodaLista"/>
        <w:numPr>
          <w:ilvl w:val="0"/>
          <w:numId w:val="22"/>
        </w:numPr>
        <w:spacing w:after="120" w:line="240" w:lineRule="auto"/>
        <w:jc w:val="both"/>
        <w:rPr>
          <w:rFonts w:ascii="Calibri" w:hAnsi="Calibri" w:cs="Calibri"/>
          <w:sz w:val="20"/>
          <w:szCs w:val="20"/>
        </w:rPr>
      </w:pPr>
      <w:r w:rsidRPr="00C85B0E">
        <w:rPr>
          <w:rFonts w:ascii="Calibri" w:hAnsi="Calibri" w:cs="Calibri"/>
          <w:sz w:val="20"/>
          <w:szCs w:val="20"/>
        </w:rPr>
        <w:t>à manutenção da regularidade fiscal, trabalhista, jurídica e perante o Sistema Fiep;</w:t>
      </w:r>
    </w:p>
    <w:p w14:paraId="1F5D9A69" w14:textId="77777777" w:rsidR="001B2D23" w:rsidRPr="00C85B0E" w:rsidRDefault="001B2D23" w:rsidP="006C63D0">
      <w:pPr>
        <w:pStyle w:val="PargrafodaLista"/>
        <w:spacing w:after="120" w:line="240" w:lineRule="auto"/>
        <w:rPr>
          <w:rFonts w:ascii="Calibri" w:hAnsi="Calibri" w:cs="Calibri"/>
          <w:sz w:val="20"/>
          <w:szCs w:val="20"/>
        </w:rPr>
      </w:pPr>
    </w:p>
    <w:p w14:paraId="36048111" w14:textId="40234ADE" w:rsidR="002E4D7A" w:rsidRPr="00C85B0E" w:rsidRDefault="003A0536" w:rsidP="006C63D0">
      <w:pPr>
        <w:pStyle w:val="PargrafodaLista"/>
        <w:numPr>
          <w:ilvl w:val="0"/>
          <w:numId w:val="22"/>
        </w:numPr>
        <w:spacing w:after="120" w:line="240" w:lineRule="auto"/>
        <w:jc w:val="both"/>
        <w:rPr>
          <w:rFonts w:ascii="Calibri" w:hAnsi="Calibri" w:cs="Calibri"/>
          <w:sz w:val="20"/>
          <w:szCs w:val="20"/>
        </w:rPr>
      </w:pPr>
      <w:r w:rsidRPr="00C85B0E">
        <w:rPr>
          <w:rFonts w:ascii="Calibri" w:hAnsi="Calibri" w:cs="Calibri"/>
          <w:sz w:val="20"/>
          <w:szCs w:val="20"/>
        </w:rPr>
        <w:t>à inexistência de descumprimento relevante;</w:t>
      </w:r>
    </w:p>
    <w:p w14:paraId="53CFB388" w14:textId="77777777" w:rsidR="001B2D23" w:rsidRPr="00C85B0E" w:rsidRDefault="001B2D23" w:rsidP="006C63D0">
      <w:pPr>
        <w:pStyle w:val="PargrafodaLista"/>
        <w:spacing w:after="120" w:line="240" w:lineRule="auto"/>
        <w:rPr>
          <w:rFonts w:ascii="Calibri" w:hAnsi="Calibri" w:cs="Calibri"/>
          <w:sz w:val="20"/>
          <w:szCs w:val="20"/>
        </w:rPr>
      </w:pPr>
    </w:p>
    <w:p w14:paraId="5C55D23F" w14:textId="5C96882E" w:rsidR="003A0536" w:rsidRPr="00C85B0E" w:rsidRDefault="003A0536" w:rsidP="006C63D0">
      <w:pPr>
        <w:pStyle w:val="PargrafodaLista"/>
        <w:numPr>
          <w:ilvl w:val="0"/>
          <w:numId w:val="22"/>
        </w:numPr>
        <w:spacing w:after="120" w:line="240" w:lineRule="auto"/>
        <w:jc w:val="both"/>
        <w:rPr>
          <w:rFonts w:ascii="Calibri" w:hAnsi="Calibri" w:cs="Calibri"/>
          <w:sz w:val="20"/>
          <w:szCs w:val="20"/>
        </w:rPr>
      </w:pPr>
      <w:r w:rsidRPr="00C85B0E">
        <w:rPr>
          <w:rFonts w:ascii="Calibri" w:hAnsi="Calibri" w:cs="Calibri"/>
          <w:sz w:val="20"/>
          <w:szCs w:val="20"/>
        </w:rPr>
        <w:t>ao atendimento de requisitos de LGPD, ética, segurança da informação e conformidade regulatória.</w:t>
      </w:r>
    </w:p>
    <w:p w14:paraId="4633C447" w14:textId="77777777" w:rsidR="006C63D0" w:rsidRPr="00C85B0E" w:rsidRDefault="006C63D0" w:rsidP="006C63D0">
      <w:pPr>
        <w:pStyle w:val="PargrafodaLista"/>
        <w:rPr>
          <w:rFonts w:ascii="Calibri" w:hAnsi="Calibri" w:cs="Calibri"/>
          <w:sz w:val="20"/>
          <w:szCs w:val="20"/>
        </w:rPr>
      </w:pPr>
    </w:p>
    <w:p w14:paraId="4CECBA9F" w14:textId="0174D4F1" w:rsidR="002770C7" w:rsidRPr="00C85B0E" w:rsidRDefault="003A0536" w:rsidP="002770C7">
      <w:pPr>
        <w:pStyle w:val="PargrafodaLista"/>
        <w:numPr>
          <w:ilvl w:val="1"/>
          <w:numId w:val="6"/>
        </w:numPr>
        <w:ind w:left="0" w:hanging="11"/>
        <w:jc w:val="both"/>
        <w:rPr>
          <w:rFonts w:ascii="Calibri" w:hAnsi="Calibri" w:cs="Calibri"/>
          <w:sz w:val="20"/>
          <w:szCs w:val="20"/>
        </w:rPr>
      </w:pPr>
      <w:r w:rsidRPr="00C85B0E">
        <w:rPr>
          <w:rFonts w:ascii="Calibri" w:hAnsi="Calibri" w:cs="Calibri"/>
          <w:sz w:val="20"/>
          <w:szCs w:val="20"/>
        </w:rPr>
        <w:t xml:space="preserve">O </w:t>
      </w:r>
      <w:r w:rsidRPr="00C85B0E">
        <w:rPr>
          <w:rFonts w:ascii="Calibri" w:hAnsi="Calibri" w:cs="Calibri"/>
          <w:b/>
          <w:bCs/>
          <w:sz w:val="20"/>
          <w:szCs w:val="20"/>
        </w:rPr>
        <w:t>SESI-PR</w:t>
      </w:r>
      <w:r w:rsidRPr="00C85B0E">
        <w:rPr>
          <w:rFonts w:ascii="Calibri" w:hAnsi="Calibri" w:cs="Calibri"/>
          <w:sz w:val="20"/>
          <w:szCs w:val="20"/>
        </w:rPr>
        <w:t xml:space="preserve"> poderá suspender, reter ou cancelar repasses em caso de irregularidade técnica, financeira, documental, ética, regulatória, de proteção de dados, </w:t>
      </w:r>
      <w:r w:rsidR="005666AD" w:rsidRPr="00C85B0E">
        <w:rPr>
          <w:rFonts w:ascii="Calibri" w:hAnsi="Calibri" w:cs="Calibri"/>
          <w:sz w:val="20"/>
          <w:szCs w:val="20"/>
        </w:rPr>
        <w:t xml:space="preserve">de propriedade intelectual, </w:t>
      </w:r>
      <w:r w:rsidRPr="00C85B0E">
        <w:rPr>
          <w:rFonts w:ascii="Calibri" w:hAnsi="Calibri" w:cs="Calibri"/>
          <w:sz w:val="20"/>
          <w:szCs w:val="20"/>
        </w:rPr>
        <w:t>de segurança da informação ou de integridade.</w:t>
      </w:r>
    </w:p>
    <w:p w14:paraId="74BCDA4F" w14:textId="77777777" w:rsidR="002770C7" w:rsidRPr="00C85B0E" w:rsidRDefault="002770C7" w:rsidP="005666AD">
      <w:pPr>
        <w:pStyle w:val="PargrafodaLista"/>
        <w:ind w:left="0"/>
        <w:jc w:val="both"/>
        <w:rPr>
          <w:rFonts w:ascii="Calibri" w:hAnsi="Calibri" w:cs="Calibri"/>
          <w:sz w:val="20"/>
          <w:szCs w:val="20"/>
        </w:rPr>
      </w:pPr>
    </w:p>
    <w:p w14:paraId="1F662B88" w14:textId="7CB61CCE" w:rsidR="00C151DA" w:rsidRPr="00C85B0E" w:rsidRDefault="002770C7" w:rsidP="002770C7">
      <w:pPr>
        <w:pStyle w:val="PargrafodaLista"/>
        <w:numPr>
          <w:ilvl w:val="1"/>
          <w:numId w:val="6"/>
        </w:numPr>
        <w:ind w:left="0" w:hanging="11"/>
        <w:jc w:val="both"/>
        <w:rPr>
          <w:rFonts w:ascii="Calibri" w:hAnsi="Calibri" w:cs="Calibri"/>
          <w:sz w:val="20"/>
          <w:szCs w:val="20"/>
        </w:rPr>
      </w:pPr>
      <w:r w:rsidRPr="00C85B0E">
        <w:rPr>
          <w:rFonts w:ascii="Calibri" w:hAnsi="Calibri" w:cs="Calibri"/>
          <w:sz w:val="20"/>
          <w:szCs w:val="20"/>
        </w:rPr>
        <w:t>A liberação de parcelas poderá ser condicionada pelo SESI-PR, adicionalmente, à apresentação, manutenção e validade de aprovações éticas, sanitárias, profissionais, regulatórias ou de proteção de dados necessárias à etapa correspondente do projeto</w:t>
      </w:r>
    </w:p>
    <w:p w14:paraId="1EB34FF8" w14:textId="77777777" w:rsidR="00C151DA" w:rsidRPr="00C85B0E" w:rsidRDefault="00C151DA" w:rsidP="00B73C1D">
      <w:pPr>
        <w:jc w:val="both"/>
        <w:rPr>
          <w:rFonts w:ascii="Calibri" w:hAnsi="Calibri" w:cs="Calibri"/>
          <w:b/>
          <w:bCs/>
          <w:sz w:val="20"/>
          <w:szCs w:val="20"/>
          <w:highlight w:val="yellow"/>
        </w:rPr>
      </w:pPr>
    </w:p>
    <w:p w14:paraId="598E48E8" w14:textId="698E99E8" w:rsidR="003A0536" w:rsidRPr="00C85B0E" w:rsidRDefault="003A0536" w:rsidP="00B73C1D">
      <w:pPr>
        <w:jc w:val="both"/>
        <w:rPr>
          <w:rFonts w:ascii="Calibri" w:hAnsi="Calibri" w:cs="Calibri"/>
          <w:b/>
          <w:bCs/>
          <w:sz w:val="20"/>
          <w:szCs w:val="20"/>
        </w:rPr>
      </w:pPr>
      <w:r w:rsidRPr="00C85B0E">
        <w:rPr>
          <w:rFonts w:ascii="Calibri" w:hAnsi="Calibri" w:cs="Calibri"/>
          <w:b/>
          <w:bCs/>
          <w:sz w:val="20"/>
          <w:szCs w:val="20"/>
        </w:rPr>
        <w:t>CLÁUSULA 7 – DOS ITENS FINANCIÁVEIS E NÃO FINANCIÁVEIS</w:t>
      </w:r>
    </w:p>
    <w:p w14:paraId="31D2FCFA" w14:textId="77777777" w:rsidR="002E7F0F" w:rsidRPr="00C85B0E" w:rsidRDefault="002E7F0F" w:rsidP="000E1606">
      <w:pPr>
        <w:pStyle w:val="PargrafodaLista"/>
        <w:numPr>
          <w:ilvl w:val="0"/>
          <w:numId w:val="6"/>
        </w:numPr>
        <w:jc w:val="both"/>
        <w:rPr>
          <w:rFonts w:ascii="Calibri" w:hAnsi="Calibri" w:cs="Calibri"/>
          <w:vanish/>
          <w:sz w:val="20"/>
          <w:szCs w:val="20"/>
        </w:rPr>
      </w:pPr>
    </w:p>
    <w:p w14:paraId="58D29F13" w14:textId="77777777" w:rsidR="004B7BC5" w:rsidRPr="00C85B0E" w:rsidRDefault="004B7BC5" w:rsidP="004B7BC5">
      <w:pPr>
        <w:pStyle w:val="PargrafodaLista"/>
        <w:ind w:left="709"/>
        <w:jc w:val="both"/>
        <w:rPr>
          <w:rFonts w:ascii="Calibri" w:hAnsi="Calibri" w:cs="Calibri"/>
          <w:sz w:val="20"/>
          <w:szCs w:val="20"/>
        </w:rPr>
      </w:pPr>
    </w:p>
    <w:p w14:paraId="0BA1FDA1" w14:textId="7B85D894" w:rsidR="002E7F0F" w:rsidRPr="00C85B0E" w:rsidRDefault="003A0536" w:rsidP="004B7BC5">
      <w:pPr>
        <w:pStyle w:val="PargrafodaLista"/>
        <w:numPr>
          <w:ilvl w:val="1"/>
          <w:numId w:val="6"/>
        </w:numPr>
        <w:ind w:left="0" w:hanging="11"/>
        <w:jc w:val="both"/>
        <w:rPr>
          <w:rFonts w:ascii="Calibri" w:hAnsi="Calibri" w:cs="Calibri"/>
          <w:sz w:val="20"/>
          <w:szCs w:val="20"/>
        </w:rPr>
      </w:pPr>
      <w:r w:rsidRPr="00C85B0E">
        <w:rPr>
          <w:rFonts w:ascii="Calibri" w:hAnsi="Calibri" w:cs="Calibri"/>
          <w:sz w:val="20"/>
          <w:szCs w:val="20"/>
        </w:rPr>
        <w:t>Somente serão admitidas despesas diretamente vinculadas à execução do projeto, previamente aprovadas no Plano de Projeto e enquadradas nas rubricas autorizadas.</w:t>
      </w:r>
    </w:p>
    <w:p w14:paraId="6A6D3D75" w14:textId="77777777" w:rsidR="002E7F0F" w:rsidRPr="00C85B0E" w:rsidRDefault="002E7F0F" w:rsidP="002E7F0F">
      <w:pPr>
        <w:pStyle w:val="PargrafodaLista"/>
        <w:ind w:left="709"/>
        <w:jc w:val="both"/>
        <w:rPr>
          <w:rFonts w:ascii="Calibri" w:hAnsi="Calibri" w:cs="Calibri"/>
          <w:sz w:val="20"/>
          <w:szCs w:val="20"/>
        </w:rPr>
      </w:pPr>
    </w:p>
    <w:p w14:paraId="24E9344F" w14:textId="012BE2A1" w:rsidR="003A0536" w:rsidRPr="00C85B0E" w:rsidRDefault="003A0536" w:rsidP="000E1606">
      <w:pPr>
        <w:pStyle w:val="PargrafodaLista"/>
        <w:numPr>
          <w:ilvl w:val="1"/>
          <w:numId w:val="6"/>
        </w:numPr>
        <w:ind w:left="709"/>
        <w:jc w:val="both"/>
        <w:rPr>
          <w:rFonts w:ascii="Calibri" w:hAnsi="Calibri" w:cs="Calibri"/>
          <w:sz w:val="20"/>
          <w:szCs w:val="20"/>
        </w:rPr>
      </w:pPr>
      <w:r w:rsidRPr="00C85B0E">
        <w:rPr>
          <w:rFonts w:ascii="Calibri" w:hAnsi="Calibri" w:cs="Calibri"/>
          <w:sz w:val="20"/>
          <w:szCs w:val="20"/>
        </w:rPr>
        <w:t>São itens financiáveis, nos limites aprovados:</w:t>
      </w:r>
    </w:p>
    <w:p w14:paraId="2AFE8055" w14:textId="77777777" w:rsidR="006778A3" w:rsidRPr="00C85B0E" w:rsidRDefault="006778A3" w:rsidP="006778A3">
      <w:pPr>
        <w:pStyle w:val="PargrafodaLista"/>
        <w:rPr>
          <w:rFonts w:ascii="Calibri" w:hAnsi="Calibri" w:cs="Calibri"/>
          <w:sz w:val="20"/>
          <w:szCs w:val="20"/>
        </w:rPr>
      </w:pPr>
    </w:p>
    <w:p w14:paraId="3453F0DE" w14:textId="7745C6AC" w:rsidR="002E4D7A" w:rsidRPr="00C85B0E" w:rsidRDefault="003A0536" w:rsidP="004B7BC5">
      <w:pPr>
        <w:pStyle w:val="PargrafodaLista"/>
        <w:numPr>
          <w:ilvl w:val="0"/>
          <w:numId w:val="24"/>
        </w:numPr>
        <w:spacing w:after="120" w:line="240" w:lineRule="auto"/>
        <w:jc w:val="both"/>
        <w:rPr>
          <w:rFonts w:ascii="Calibri" w:hAnsi="Calibri" w:cs="Calibri"/>
          <w:sz w:val="20"/>
          <w:szCs w:val="20"/>
        </w:rPr>
      </w:pPr>
      <w:r w:rsidRPr="00C85B0E">
        <w:rPr>
          <w:rFonts w:ascii="Calibri" w:hAnsi="Calibri" w:cs="Calibri"/>
          <w:sz w:val="20"/>
          <w:szCs w:val="20"/>
        </w:rPr>
        <w:t>serviços de terceiros pessoa jurídica;</w:t>
      </w:r>
    </w:p>
    <w:p w14:paraId="4B82FD9E" w14:textId="77777777" w:rsidR="006778A3" w:rsidRPr="00C85B0E" w:rsidRDefault="006778A3" w:rsidP="004B7BC5">
      <w:pPr>
        <w:pStyle w:val="PargrafodaLista"/>
        <w:spacing w:after="120" w:line="240" w:lineRule="auto"/>
        <w:ind w:left="1080"/>
        <w:jc w:val="both"/>
        <w:rPr>
          <w:rFonts w:ascii="Calibri" w:hAnsi="Calibri" w:cs="Calibri"/>
          <w:sz w:val="20"/>
          <w:szCs w:val="20"/>
        </w:rPr>
      </w:pPr>
    </w:p>
    <w:p w14:paraId="7279BD00" w14:textId="6395A670" w:rsidR="002E4D7A" w:rsidRPr="00C85B0E" w:rsidRDefault="003A0536" w:rsidP="004B7BC5">
      <w:pPr>
        <w:pStyle w:val="PargrafodaLista"/>
        <w:numPr>
          <w:ilvl w:val="0"/>
          <w:numId w:val="24"/>
        </w:numPr>
        <w:spacing w:after="120" w:line="240" w:lineRule="auto"/>
        <w:jc w:val="both"/>
        <w:rPr>
          <w:rFonts w:ascii="Calibri" w:hAnsi="Calibri" w:cs="Calibri"/>
          <w:sz w:val="20"/>
          <w:szCs w:val="20"/>
        </w:rPr>
      </w:pPr>
      <w:r w:rsidRPr="00C85B0E">
        <w:rPr>
          <w:rFonts w:ascii="Calibri" w:hAnsi="Calibri" w:cs="Calibri"/>
          <w:sz w:val="20"/>
          <w:szCs w:val="20"/>
        </w:rPr>
        <w:t xml:space="preserve">contratação de </w:t>
      </w:r>
      <w:proofErr w:type="spellStart"/>
      <w:r w:rsidRPr="00C85B0E">
        <w:rPr>
          <w:rFonts w:ascii="Calibri" w:hAnsi="Calibri" w:cs="Calibri"/>
          <w:sz w:val="20"/>
          <w:szCs w:val="20"/>
        </w:rPr>
        <w:t>ICTs</w:t>
      </w:r>
      <w:proofErr w:type="spellEnd"/>
      <w:r w:rsidRPr="00C85B0E">
        <w:rPr>
          <w:rFonts w:ascii="Calibri" w:hAnsi="Calibri" w:cs="Calibri"/>
          <w:sz w:val="20"/>
          <w:szCs w:val="20"/>
        </w:rPr>
        <w:t xml:space="preserve"> ou parceiros técnicos;</w:t>
      </w:r>
    </w:p>
    <w:p w14:paraId="00F6AFFE" w14:textId="77777777" w:rsidR="006778A3" w:rsidRPr="00C85B0E" w:rsidRDefault="006778A3" w:rsidP="004B7BC5">
      <w:pPr>
        <w:pStyle w:val="PargrafodaLista"/>
        <w:spacing w:after="120" w:line="240" w:lineRule="auto"/>
        <w:rPr>
          <w:rFonts w:ascii="Calibri" w:hAnsi="Calibri" w:cs="Calibri"/>
          <w:sz w:val="20"/>
          <w:szCs w:val="20"/>
        </w:rPr>
      </w:pPr>
    </w:p>
    <w:p w14:paraId="4F04F070" w14:textId="769D4464" w:rsidR="002E4D7A" w:rsidRPr="00C85B0E" w:rsidRDefault="003A0536" w:rsidP="004B7BC5">
      <w:pPr>
        <w:pStyle w:val="PargrafodaLista"/>
        <w:numPr>
          <w:ilvl w:val="0"/>
          <w:numId w:val="24"/>
        </w:numPr>
        <w:spacing w:after="120" w:line="240" w:lineRule="auto"/>
        <w:jc w:val="both"/>
        <w:rPr>
          <w:rFonts w:ascii="Calibri" w:hAnsi="Calibri" w:cs="Calibri"/>
          <w:sz w:val="20"/>
          <w:szCs w:val="20"/>
        </w:rPr>
      </w:pPr>
      <w:r w:rsidRPr="00C85B0E">
        <w:rPr>
          <w:rFonts w:ascii="Calibri" w:hAnsi="Calibri" w:cs="Calibri"/>
          <w:sz w:val="20"/>
          <w:szCs w:val="20"/>
        </w:rPr>
        <w:t>viagens nacionais vinculadas ao projeto;</w:t>
      </w:r>
    </w:p>
    <w:p w14:paraId="27DD4CB2" w14:textId="77777777" w:rsidR="006778A3" w:rsidRPr="00C85B0E" w:rsidRDefault="006778A3" w:rsidP="004B7BC5">
      <w:pPr>
        <w:pStyle w:val="PargrafodaLista"/>
        <w:spacing w:after="120" w:line="240" w:lineRule="auto"/>
        <w:rPr>
          <w:rFonts w:ascii="Calibri" w:hAnsi="Calibri" w:cs="Calibri"/>
          <w:sz w:val="20"/>
          <w:szCs w:val="20"/>
        </w:rPr>
      </w:pPr>
    </w:p>
    <w:p w14:paraId="0B135C3B" w14:textId="6D236404" w:rsidR="002E4D7A" w:rsidRPr="00C85B0E" w:rsidRDefault="003A0536" w:rsidP="004B7BC5">
      <w:pPr>
        <w:pStyle w:val="PargrafodaLista"/>
        <w:numPr>
          <w:ilvl w:val="0"/>
          <w:numId w:val="24"/>
        </w:numPr>
        <w:spacing w:after="120" w:line="240" w:lineRule="auto"/>
        <w:jc w:val="both"/>
        <w:rPr>
          <w:rFonts w:ascii="Calibri" w:hAnsi="Calibri" w:cs="Calibri"/>
          <w:sz w:val="20"/>
          <w:szCs w:val="20"/>
        </w:rPr>
      </w:pPr>
      <w:r w:rsidRPr="00C85B0E">
        <w:rPr>
          <w:rFonts w:ascii="Calibri" w:hAnsi="Calibri" w:cs="Calibri"/>
          <w:sz w:val="20"/>
          <w:szCs w:val="20"/>
        </w:rPr>
        <w:t>máquinas, equipamentos e dispositivos necessários ao desenvolvimento;</w:t>
      </w:r>
    </w:p>
    <w:p w14:paraId="4C73461B" w14:textId="77777777" w:rsidR="006778A3" w:rsidRPr="00C85B0E" w:rsidRDefault="006778A3" w:rsidP="004B7BC5">
      <w:pPr>
        <w:pStyle w:val="PargrafodaLista"/>
        <w:spacing w:after="120" w:line="240" w:lineRule="auto"/>
        <w:rPr>
          <w:rFonts w:ascii="Calibri" w:hAnsi="Calibri" w:cs="Calibri"/>
          <w:sz w:val="20"/>
          <w:szCs w:val="20"/>
        </w:rPr>
      </w:pPr>
    </w:p>
    <w:p w14:paraId="169D337D" w14:textId="3ACDB9F4" w:rsidR="002E4D7A" w:rsidRPr="00C85B0E" w:rsidRDefault="003A0536" w:rsidP="004B7BC5">
      <w:pPr>
        <w:pStyle w:val="PargrafodaLista"/>
        <w:numPr>
          <w:ilvl w:val="0"/>
          <w:numId w:val="24"/>
        </w:numPr>
        <w:spacing w:after="120" w:line="240" w:lineRule="auto"/>
        <w:jc w:val="both"/>
        <w:rPr>
          <w:rFonts w:ascii="Calibri" w:hAnsi="Calibri" w:cs="Calibri"/>
          <w:sz w:val="20"/>
          <w:szCs w:val="20"/>
        </w:rPr>
      </w:pPr>
      <w:r w:rsidRPr="00C85B0E">
        <w:rPr>
          <w:rFonts w:ascii="Calibri" w:hAnsi="Calibri" w:cs="Calibri"/>
          <w:sz w:val="20"/>
          <w:szCs w:val="20"/>
        </w:rPr>
        <w:t>softwares, SaaS, APIs, integração, segurança e infraestrutura tecnológica;</w:t>
      </w:r>
    </w:p>
    <w:p w14:paraId="2762FA43" w14:textId="77777777" w:rsidR="006778A3" w:rsidRPr="00C85B0E" w:rsidRDefault="006778A3" w:rsidP="004B7BC5">
      <w:pPr>
        <w:pStyle w:val="PargrafodaLista"/>
        <w:spacing w:after="120" w:line="240" w:lineRule="auto"/>
        <w:rPr>
          <w:rFonts w:ascii="Calibri" w:hAnsi="Calibri" w:cs="Calibri"/>
          <w:sz w:val="20"/>
          <w:szCs w:val="20"/>
        </w:rPr>
      </w:pPr>
    </w:p>
    <w:p w14:paraId="1909FEB1" w14:textId="0F0C06FF" w:rsidR="002E4D7A" w:rsidRPr="00C85B0E" w:rsidRDefault="003A0536" w:rsidP="004B7BC5">
      <w:pPr>
        <w:pStyle w:val="PargrafodaLista"/>
        <w:numPr>
          <w:ilvl w:val="0"/>
          <w:numId w:val="24"/>
        </w:numPr>
        <w:spacing w:after="120" w:line="240" w:lineRule="auto"/>
        <w:jc w:val="both"/>
        <w:rPr>
          <w:rFonts w:ascii="Calibri" w:hAnsi="Calibri" w:cs="Calibri"/>
          <w:sz w:val="20"/>
          <w:szCs w:val="20"/>
        </w:rPr>
      </w:pPr>
      <w:r w:rsidRPr="00C85B0E">
        <w:rPr>
          <w:rFonts w:ascii="Calibri" w:hAnsi="Calibri" w:cs="Calibri"/>
          <w:sz w:val="20"/>
          <w:szCs w:val="20"/>
        </w:rPr>
        <w:t>matéria-prima, insumos e materiais de consumo;</w:t>
      </w:r>
    </w:p>
    <w:p w14:paraId="3D849C86" w14:textId="77777777" w:rsidR="006778A3" w:rsidRPr="00C85B0E" w:rsidRDefault="006778A3" w:rsidP="004B7BC5">
      <w:pPr>
        <w:pStyle w:val="PargrafodaLista"/>
        <w:spacing w:after="120" w:line="240" w:lineRule="auto"/>
        <w:rPr>
          <w:rFonts w:ascii="Calibri" w:hAnsi="Calibri" w:cs="Calibri"/>
          <w:sz w:val="20"/>
          <w:szCs w:val="20"/>
        </w:rPr>
      </w:pPr>
    </w:p>
    <w:p w14:paraId="5468B3C2" w14:textId="665698EC" w:rsidR="002E4D7A" w:rsidRPr="00C85B0E" w:rsidRDefault="003A0536" w:rsidP="004B7BC5">
      <w:pPr>
        <w:pStyle w:val="PargrafodaLista"/>
        <w:numPr>
          <w:ilvl w:val="0"/>
          <w:numId w:val="24"/>
        </w:numPr>
        <w:spacing w:after="120" w:line="240" w:lineRule="auto"/>
        <w:jc w:val="both"/>
        <w:rPr>
          <w:rFonts w:ascii="Calibri" w:hAnsi="Calibri" w:cs="Calibri"/>
          <w:sz w:val="20"/>
          <w:szCs w:val="20"/>
        </w:rPr>
      </w:pPr>
      <w:r w:rsidRPr="00C85B0E">
        <w:rPr>
          <w:rFonts w:ascii="Calibri" w:hAnsi="Calibri" w:cs="Calibri"/>
          <w:sz w:val="20"/>
          <w:szCs w:val="20"/>
        </w:rPr>
        <w:t xml:space="preserve">horas técnicas de inovação da </w:t>
      </w:r>
      <w:r w:rsidRPr="00C85B0E">
        <w:rPr>
          <w:rFonts w:ascii="Calibri" w:hAnsi="Calibri" w:cs="Calibri"/>
          <w:b/>
          <w:bCs/>
          <w:sz w:val="20"/>
          <w:szCs w:val="20"/>
        </w:rPr>
        <w:t>EMPRESA PROPONENTE</w:t>
      </w:r>
      <w:r w:rsidRPr="00C85B0E">
        <w:rPr>
          <w:rFonts w:ascii="Calibri" w:hAnsi="Calibri" w:cs="Calibri"/>
          <w:sz w:val="20"/>
          <w:szCs w:val="20"/>
        </w:rPr>
        <w:t>;</w:t>
      </w:r>
    </w:p>
    <w:p w14:paraId="7F50143E" w14:textId="77777777" w:rsidR="006778A3" w:rsidRPr="00C85B0E" w:rsidRDefault="006778A3" w:rsidP="004B7BC5">
      <w:pPr>
        <w:pStyle w:val="PargrafodaLista"/>
        <w:spacing w:after="120" w:line="240" w:lineRule="auto"/>
        <w:rPr>
          <w:rFonts w:ascii="Calibri" w:hAnsi="Calibri" w:cs="Calibri"/>
          <w:sz w:val="20"/>
          <w:szCs w:val="20"/>
        </w:rPr>
      </w:pPr>
    </w:p>
    <w:p w14:paraId="2188851B" w14:textId="69BE536C" w:rsidR="003A0536" w:rsidRPr="00C85B0E" w:rsidRDefault="003A0536" w:rsidP="004B7BC5">
      <w:pPr>
        <w:pStyle w:val="PargrafodaLista"/>
        <w:numPr>
          <w:ilvl w:val="0"/>
          <w:numId w:val="24"/>
        </w:numPr>
        <w:spacing w:after="120" w:line="240" w:lineRule="auto"/>
        <w:jc w:val="both"/>
        <w:rPr>
          <w:rFonts w:ascii="Calibri" w:hAnsi="Calibri" w:cs="Calibri"/>
          <w:sz w:val="20"/>
          <w:szCs w:val="20"/>
        </w:rPr>
      </w:pPr>
      <w:r w:rsidRPr="00C85B0E">
        <w:rPr>
          <w:rFonts w:ascii="Calibri" w:hAnsi="Calibri" w:cs="Calibri"/>
          <w:sz w:val="20"/>
          <w:szCs w:val="20"/>
        </w:rPr>
        <w:t xml:space="preserve">demais itens expressamente aprovados pelo </w:t>
      </w:r>
      <w:r w:rsidRPr="00C85B0E">
        <w:rPr>
          <w:rFonts w:ascii="Calibri" w:hAnsi="Calibri" w:cs="Calibri"/>
          <w:b/>
          <w:bCs/>
          <w:sz w:val="20"/>
          <w:szCs w:val="20"/>
        </w:rPr>
        <w:t>SESI-PR</w:t>
      </w:r>
      <w:r w:rsidRPr="00C85B0E">
        <w:rPr>
          <w:rFonts w:ascii="Calibri" w:hAnsi="Calibri" w:cs="Calibri"/>
          <w:sz w:val="20"/>
          <w:szCs w:val="20"/>
        </w:rPr>
        <w:t>.</w:t>
      </w:r>
    </w:p>
    <w:p w14:paraId="663BB9A3" w14:textId="77777777" w:rsidR="006778A3" w:rsidRPr="00C85B0E" w:rsidRDefault="006778A3" w:rsidP="006778A3">
      <w:pPr>
        <w:pStyle w:val="PargrafodaLista"/>
        <w:ind w:left="709"/>
        <w:jc w:val="both"/>
        <w:rPr>
          <w:rFonts w:ascii="Calibri" w:hAnsi="Calibri" w:cs="Calibri"/>
          <w:sz w:val="20"/>
          <w:szCs w:val="20"/>
        </w:rPr>
      </w:pPr>
    </w:p>
    <w:p w14:paraId="0D671E73" w14:textId="2EEA1BDD" w:rsidR="003A0536" w:rsidRPr="00C85B0E" w:rsidRDefault="003A0536" w:rsidP="000E1606">
      <w:pPr>
        <w:pStyle w:val="PargrafodaLista"/>
        <w:numPr>
          <w:ilvl w:val="1"/>
          <w:numId w:val="6"/>
        </w:numPr>
        <w:ind w:left="709"/>
        <w:jc w:val="both"/>
        <w:rPr>
          <w:rFonts w:ascii="Calibri" w:hAnsi="Calibri" w:cs="Calibri"/>
          <w:sz w:val="20"/>
          <w:szCs w:val="20"/>
        </w:rPr>
      </w:pPr>
      <w:r w:rsidRPr="00C85B0E">
        <w:rPr>
          <w:rFonts w:ascii="Calibri" w:hAnsi="Calibri" w:cs="Calibri"/>
          <w:sz w:val="20"/>
          <w:szCs w:val="20"/>
        </w:rPr>
        <w:t xml:space="preserve"> São itens não financiáveis:</w:t>
      </w:r>
    </w:p>
    <w:p w14:paraId="6EB590DC" w14:textId="77777777" w:rsidR="0042062C" w:rsidRPr="00C85B0E" w:rsidRDefault="0042062C" w:rsidP="0042062C">
      <w:pPr>
        <w:pStyle w:val="PargrafodaLista"/>
        <w:ind w:left="709"/>
        <w:jc w:val="both"/>
        <w:rPr>
          <w:rFonts w:ascii="Calibri" w:hAnsi="Calibri" w:cs="Calibri"/>
          <w:sz w:val="20"/>
          <w:szCs w:val="20"/>
        </w:rPr>
      </w:pPr>
    </w:p>
    <w:p w14:paraId="71847A8D" w14:textId="19B81423" w:rsidR="002E4D7A" w:rsidRPr="00C85B0E" w:rsidRDefault="003A0536" w:rsidP="004B7BC5">
      <w:pPr>
        <w:pStyle w:val="PargrafodaLista"/>
        <w:numPr>
          <w:ilvl w:val="0"/>
          <w:numId w:val="20"/>
        </w:numPr>
        <w:spacing w:after="120" w:line="240" w:lineRule="auto"/>
        <w:jc w:val="both"/>
        <w:rPr>
          <w:rFonts w:ascii="Calibri" w:hAnsi="Calibri" w:cs="Calibri"/>
          <w:sz w:val="20"/>
          <w:szCs w:val="20"/>
        </w:rPr>
      </w:pPr>
      <w:r w:rsidRPr="00C85B0E">
        <w:rPr>
          <w:rFonts w:ascii="Calibri" w:hAnsi="Calibri" w:cs="Calibri"/>
          <w:sz w:val="20"/>
          <w:szCs w:val="20"/>
        </w:rPr>
        <w:t>obras civis, reformas estruturais, benfeitorias permanentes e aquisição de imóveis;</w:t>
      </w:r>
    </w:p>
    <w:p w14:paraId="0A5F4AD9" w14:textId="77777777" w:rsidR="006778A3" w:rsidRPr="00C85B0E" w:rsidRDefault="006778A3" w:rsidP="004B7BC5">
      <w:pPr>
        <w:pStyle w:val="PargrafodaLista"/>
        <w:spacing w:after="120" w:line="240" w:lineRule="auto"/>
        <w:ind w:left="1080"/>
        <w:jc w:val="both"/>
        <w:rPr>
          <w:rFonts w:ascii="Calibri" w:hAnsi="Calibri" w:cs="Calibri"/>
          <w:sz w:val="20"/>
          <w:szCs w:val="20"/>
        </w:rPr>
      </w:pPr>
    </w:p>
    <w:p w14:paraId="1EFC0FAC" w14:textId="6CF22392" w:rsidR="002E4D7A" w:rsidRPr="00C85B0E" w:rsidRDefault="003A0536" w:rsidP="004B7BC5">
      <w:pPr>
        <w:pStyle w:val="PargrafodaLista"/>
        <w:numPr>
          <w:ilvl w:val="0"/>
          <w:numId w:val="20"/>
        </w:numPr>
        <w:spacing w:after="120" w:line="240" w:lineRule="auto"/>
        <w:jc w:val="both"/>
        <w:rPr>
          <w:rFonts w:ascii="Calibri" w:hAnsi="Calibri" w:cs="Calibri"/>
          <w:sz w:val="20"/>
          <w:szCs w:val="20"/>
        </w:rPr>
      </w:pPr>
      <w:r w:rsidRPr="00C85B0E">
        <w:rPr>
          <w:rFonts w:ascii="Calibri" w:hAnsi="Calibri" w:cs="Calibri"/>
          <w:sz w:val="20"/>
          <w:szCs w:val="20"/>
        </w:rPr>
        <w:t>aquisição ou manutenção de veículos automotores, embarcações ou aeronaves;</w:t>
      </w:r>
    </w:p>
    <w:p w14:paraId="5BECA053" w14:textId="77777777" w:rsidR="006778A3" w:rsidRPr="00C85B0E" w:rsidRDefault="006778A3" w:rsidP="004B7BC5">
      <w:pPr>
        <w:pStyle w:val="PargrafodaLista"/>
        <w:spacing w:after="120" w:line="240" w:lineRule="auto"/>
        <w:rPr>
          <w:rFonts w:ascii="Calibri" w:hAnsi="Calibri" w:cs="Calibri"/>
          <w:sz w:val="20"/>
          <w:szCs w:val="20"/>
        </w:rPr>
      </w:pPr>
    </w:p>
    <w:p w14:paraId="3F433806" w14:textId="234EC81A" w:rsidR="002E4D7A" w:rsidRPr="00C85B0E" w:rsidRDefault="003A0536" w:rsidP="004B7BC5">
      <w:pPr>
        <w:pStyle w:val="PargrafodaLista"/>
        <w:numPr>
          <w:ilvl w:val="0"/>
          <w:numId w:val="20"/>
        </w:numPr>
        <w:spacing w:after="120" w:line="240" w:lineRule="auto"/>
        <w:jc w:val="both"/>
        <w:rPr>
          <w:rFonts w:ascii="Calibri" w:hAnsi="Calibri" w:cs="Calibri"/>
          <w:sz w:val="20"/>
          <w:szCs w:val="20"/>
        </w:rPr>
      </w:pPr>
      <w:r w:rsidRPr="00C85B0E">
        <w:rPr>
          <w:rFonts w:ascii="Calibri" w:hAnsi="Calibri" w:cs="Calibri"/>
          <w:sz w:val="20"/>
          <w:szCs w:val="20"/>
        </w:rPr>
        <w:t>tarifas bancárias, juros, multas, indenizações e encargos financeiros;</w:t>
      </w:r>
    </w:p>
    <w:p w14:paraId="199D3B8D" w14:textId="77777777" w:rsidR="006778A3" w:rsidRPr="00C85B0E" w:rsidRDefault="006778A3" w:rsidP="004B7BC5">
      <w:pPr>
        <w:pStyle w:val="PargrafodaLista"/>
        <w:spacing w:after="120" w:line="240" w:lineRule="auto"/>
        <w:rPr>
          <w:rFonts w:ascii="Calibri" w:hAnsi="Calibri" w:cs="Calibri"/>
          <w:sz w:val="20"/>
          <w:szCs w:val="20"/>
        </w:rPr>
      </w:pPr>
    </w:p>
    <w:p w14:paraId="3A8CFCBF" w14:textId="6785E201" w:rsidR="002E4D7A" w:rsidRPr="00C85B0E" w:rsidRDefault="003A0536" w:rsidP="004B7BC5">
      <w:pPr>
        <w:pStyle w:val="PargrafodaLista"/>
        <w:numPr>
          <w:ilvl w:val="0"/>
          <w:numId w:val="20"/>
        </w:numPr>
        <w:spacing w:after="120" w:line="240" w:lineRule="auto"/>
        <w:jc w:val="both"/>
        <w:rPr>
          <w:rFonts w:ascii="Calibri" w:hAnsi="Calibri" w:cs="Calibri"/>
          <w:sz w:val="20"/>
          <w:szCs w:val="20"/>
        </w:rPr>
      </w:pPr>
      <w:r w:rsidRPr="00C85B0E">
        <w:rPr>
          <w:rFonts w:ascii="Calibri" w:hAnsi="Calibri" w:cs="Calibri"/>
          <w:sz w:val="20"/>
          <w:szCs w:val="20"/>
        </w:rPr>
        <w:t>despesas jurídicas, contenciosas ou garantias financeiras;</w:t>
      </w:r>
    </w:p>
    <w:p w14:paraId="2A3EA9CC" w14:textId="77777777" w:rsidR="006778A3" w:rsidRPr="00C85B0E" w:rsidRDefault="006778A3" w:rsidP="004B7BC5">
      <w:pPr>
        <w:pStyle w:val="PargrafodaLista"/>
        <w:spacing w:after="120" w:line="240" w:lineRule="auto"/>
        <w:rPr>
          <w:rFonts w:ascii="Calibri" w:hAnsi="Calibri" w:cs="Calibri"/>
          <w:sz w:val="20"/>
          <w:szCs w:val="20"/>
        </w:rPr>
      </w:pPr>
    </w:p>
    <w:p w14:paraId="57A65B22" w14:textId="3F739C90" w:rsidR="002E4D7A" w:rsidRPr="00C85B0E" w:rsidRDefault="003A0536" w:rsidP="004B7BC5">
      <w:pPr>
        <w:pStyle w:val="PargrafodaLista"/>
        <w:numPr>
          <w:ilvl w:val="0"/>
          <w:numId w:val="20"/>
        </w:numPr>
        <w:spacing w:after="120" w:line="240" w:lineRule="auto"/>
        <w:jc w:val="both"/>
        <w:rPr>
          <w:rFonts w:ascii="Calibri" w:hAnsi="Calibri" w:cs="Calibri"/>
          <w:sz w:val="20"/>
          <w:szCs w:val="20"/>
        </w:rPr>
      </w:pPr>
      <w:r w:rsidRPr="00C85B0E">
        <w:rPr>
          <w:rFonts w:ascii="Calibri" w:hAnsi="Calibri" w:cs="Calibri"/>
          <w:sz w:val="20"/>
          <w:szCs w:val="20"/>
        </w:rPr>
        <w:t>despesas administrativas, comerciais, financeiras ou de marketing não vinculadas à PD&amp;I;</w:t>
      </w:r>
    </w:p>
    <w:p w14:paraId="1AD1B8D6" w14:textId="77777777" w:rsidR="006778A3" w:rsidRPr="00C85B0E" w:rsidRDefault="006778A3" w:rsidP="004B7BC5">
      <w:pPr>
        <w:pStyle w:val="PargrafodaLista"/>
        <w:spacing w:after="120" w:line="240" w:lineRule="auto"/>
        <w:rPr>
          <w:rFonts w:ascii="Calibri" w:hAnsi="Calibri" w:cs="Calibri"/>
          <w:sz w:val="20"/>
          <w:szCs w:val="20"/>
        </w:rPr>
      </w:pPr>
    </w:p>
    <w:p w14:paraId="5D44F4E7" w14:textId="7DD66058" w:rsidR="002E4D7A" w:rsidRPr="00C85B0E" w:rsidRDefault="003A0536" w:rsidP="004B7BC5">
      <w:pPr>
        <w:pStyle w:val="PargrafodaLista"/>
        <w:numPr>
          <w:ilvl w:val="0"/>
          <w:numId w:val="20"/>
        </w:numPr>
        <w:spacing w:after="120" w:line="240" w:lineRule="auto"/>
        <w:jc w:val="both"/>
        <w:rPr>
          <w:rFonts w:ascii="Calibri" w:hAnsi="Calibri" w:cs="Calibri"/>
          <w:sz w:val="20"/>
          <w:szCs w:val="20"/>
        </w:rPr>
      </w:pPr>
      <w:r w:rsidRPr="00C85B0E">
        <w:rPr>
          <w:rFonts w:ascii="Calibri" w:hAnsi="Calibri" w:cs="Calibri"/>
          <w:sz w:val="20"/>
          <w:szCs w:val="20"/>
        </w:rPr>
        <w:t>distribuição de lucros, dividendos, remuneração de sócios ou pró-labore não aprovado;</w:t>
      </w:r>
    </w:p>
    <w:p w14:paraId="2161C472" w14:textId="77777777" w:rsidR="006778A3" w:rsidRPr="00C85B0E" w:rsidRDefault="006778A3" w:rsidP="004B7BC5">
      <w:pPr>
        <w:pStyle w:val="PargrafodaLista"/>
        <w:spacing w:after="120" w:line="240" w:lineRule="auto"/>
        <w:ind w:left="1080"/>
        <w:jc w:val="both"/>
        <w:rPr>
          <w:rFonts w:ascii="Calibri" w:hAnsi="Calibri" w:cs="Calibri"/>
          <w:sz w:val="20"/>
          <w:szCs w:val="20"/>
        </w:rPr>
      </w:pPr>
    </w:p>
    <w:p w14:paraId="3F265EE6" w14:textId="090D2EAD" w:rsidR="002E4D7A" w:rsidRPr="00C85B0E" w:rsidRDefault="003A0536" w:rsidP="004B7BC5">
      <w:pPr>
        <w:pStyle w:val="PargrafodaLista"/>
        <w:numPr>
          <w:ilvl w:val="0"/>
          <w:numId w:val="20"/>
        </w:numPr>
        <w:spacing w:after="120" w:line="240" w:lineRule="auto"/>
        <w:jc w:val="both"/>
        <w:rPr>
          <w:rFonts w:ascii="Calibri" w:hAnsi="Calibri" w:cs="Calibri"/>
          <w:sz w:val="20"/>
          <w:szCs w:val="20"/>
        </w:rPr>
      </w:pPr>
      <w:r w:rsidRPr="00C85B0E">
        <w:rPr>
          <w:rFonts w:ascii="Calibri" w:hAnsi="Calibri" w:cs="Calibri"/>
          <w:sz w:val="20"/>
          <w:szCs w:val="20"/>
        </w:rPr>
        <w:t>despesas realizadas fora da vigência do projeto;</w:t>
      </w:r>
    </w:p>
    <w:p w14:paraId="3173736A" w14:textId="77777777" w:rsidR="0042062C" w:rsidRPr="00C85B0E" w:rsidRDefault="0042062C" w:rsidP="004B7BC5">
      <w:pPr>
        <w:pStyle w:val="PargrafodaLista"/>
        <w:spacing w:after="120" w:line="240" w:lineRule="auto"/>
        <w:ind w:left="1080"/>
        <w:jc w:val="both"/>
        <w:rPr>
          <w:rFonts w:ascii="Calibri" w:hAnsi="Calibri" w:cs="Calibri"/>
          <w:sz w:val="20"/>
          <w:szCs w:val="20"/>
        </w:rPr>
      </w:pPr>
    </w:p>
    <w:p w14:paraId="70479E8E" w14:textId="09FFA4A5" w:rsidR="002E4D7A" w:rsidRPr="00C85B0E" w:rsidRDefault="003A0536" w:rsidP="004B7BC5">
      <w:pPr>
        <w:pStyle w:val="PargrafodaLista"/>
        <w:numPr>
          <w:ilvl w:val="0"/>
          <w:numId w:val="20"/>
        </w:numPr>
        <w:spacing w:after="120" w:line="240" w:lineRule="auto"/>
        <w:jc w:val="both"/>
        <w:rPr>
          <w:rFonts w:ascii="Calibri" w:hAnsi="Calibri" w:cs="Calibri"/>
          <w:sz w:val="20"/>
          <w:szCs w:val="20"/>
        </w:rPr>
      </w:pPr>
      <w:r w:rsidRPr="00C85B0E">
        <w:rPr>
          <w:rFonts w:ascii="Calibri" w:hAnsi="Calibri" w:cs="Calibri"/>
          <w:sz w:val="20"/>
          <w:szCs w:val="20"/>
        </w:rPr>
        <w:t>despesas sem documentação comprobatória idônea;</w:t>
      </w:r>
    </w:p>
    <w:p w14:paraId="6327E1A9" w14:textId="77777777" w:rsidR="0042062C" w:rsidRPr="00C85B0E" w:rsidRDefault="0042062C" w:rsidP="004B7BC5">
      <w:pPr>
        <w:pStyle w:val="PargrafodaLista"/>
        <w:spacing w:after="120" w:line="240" w:lineRule="auto"/>
        <w:rPr>
          <w:rFonts w:ascii="Calibri" w:hAnsi="Calibri" w:cs="Calibri"/>
          <w:sz w:val="20"/>
          <w:szCs w:val="20"/>
        </w:rPr>
      </w:pPr>
    </w:p>
    <w:p w14:paraId="70396886" w14:textId="4D086BFB" w:rsidR="003A0536" w:rsidRPr="00C85B0E" w:rsidRDefault="003A0536" w:rsidP="004B7BC5">
      <w:pPr>
        <w:pStyle w:val="PargrafodaLista"/>
        <w:numPr>
          <w:ilvl w:val="0"/>
          <w:numId w:val="20"/>
        </w:numPr>
        <w:spacing w:after="120" w:line="240" w:lineRule="auto"/>
        <w:jc w:val="both"/>
        <w:rPr>
          <w:rFonts w:ascii="Calibri" w:hAnsi="Calibri" w:cs="Calibri"/>
          <w:sz w:val="20"/>
          <w:szCs w:val="20"/>
        </w:rPr>
      </w:pPr>
      <w:r w:rsidRPr="00C85B0E">
        <w:rPr>
          <w:rFonts w:ascii="Calibri" w:hAnsi="Calibri" w:cs="Calibri"/>
          <w:sz w:val="20"/>
          <w:szCs w:val="20"/>
        </w:rPr>
        <w:t>despesas não previstas ou não aprovadas pelo SESI-PR.</w:t>
      </w:r>
    </w:p>
    <w:p w14:paraId="350AE17B" w14:textId="77777777" w:rsidR="0042062C" w:rsidRPr="00C85B0E" w:rsidRDefault="0042062C" w:rsidP="0042062C">
      <w:pPr>
        <w:pStyle w:val="PargrafodaLista"/>
        <w:rPr>
          <w:rFonts w:ascii="Calibri" w:hAnsi="Calibri" w:cs="Calibri"/>
          <w:sz w:val="20"/>
          <w:szCs w:val="20"/>
        </w:rPr>
      </w:pPr>
    </w:p>
    <w:p w14:paraId="656BCB59" w14:textId="77777777" w:rsidR="003A0536" w:rsidRPr="00C85B0E" w:rsidRDefault="003A0536" w:rsidP="00B73C1D">
      <w:pPr>
        <w:jc w:val="both"/>
        <w:rPr>
          <w:rFonts w:ascii="Calibri" w:hAnsi="Calibri" w:cs="Calibri"/>
          <w:b/>
          <w:bCs/>
          <w:sz w:val="20"/>
          <w:szCs w:val="20"/>
        </w:rPr>
      </w:pPr>
      <w:r w:rsidRPr="00C85B0E">
        <w:rPr>
          <w:rFonts w:ascii="Calibri" w:hAnsi="Calibri" w:cs="Calibri"/>
          <w:b/>
          <w:bCs/>
          <w:sz w:val="20"/>
          <w:szCs w:val="20"/>
        </w:rPr>
        <w:t>CLÁUSULA 8 – DA PRESTAÇÃO DE CONTAS</w:t>
      </w:r>
    </w:p>
    <w:p w14:paraId="03A3F072" w14:textId="77777777" w:rsidR="00EA5530" w:rsidRPr="00C85B0E" w:rsidRDefault="00EA5530" w:rsidP="000E1606">
      <w:pPr>
        <w:pStyle w:val="PargrafodaLista"/>
        <w:numPr>
          <w:ilvl w:val="0"/>
          <w:numId w:val="6"/>
        </w:numPr>
        <w:jc w:val="both"/>
        <w:rPr>
          <w:rFonts w:ascii="Calibri" w:hAnsi="Calibri" w:cs="Calibri"/>
          <w:vanish/>
          <w:sz w:val="20"/>
          <w:szCs w:val="20"/>
        </w:rPr>
      </w:pPr>
    </w:p>
    <w:p w14:paraId="57C6E6B4" w14:textId="77777777" w:rsidR="004B7BC5" w:rsidRPr="00C85B0E" w:rsidRDefault="004B7BC5" w:rsidP="004B7BC5">
      <w:pPr>
        <w:pStyle w:val="PargrafodaLista"/>
        <w:ind w:left="0"/>
        <w:jc w:val="both"/>
        <w:rPr>
          <w:rFonts w:ascii="Calibri" w:hAnsi="Calibri" w:cs="Calibri"/>
          <w:sz w:val="20"/>
          <w:szCs w:val="20"/>
        </w:rPr>
      </w:pPr>
    </w:p>
    <w:p w14:paraId="035AC3CE" w14:textId="6CC835DA" w:rsidR="00EA5530" w:rsidRPr="00C85B0E" w:rsidRDefault="003A0536" w:rsidP="000E1606">
      <w:pPr>
        <w:pStyle w:val="PargrafodaLista"/>
        <w:numPr>
          <w:ilvl w:val="1"/>
          <w:numId w:val="6"/>
        </w:numPr>
        <w:ind w:left="0" w:firstLine="0"/>
        <w:jc w:val="both"/>
        <w:rPr>
          <w:rFonts w:ascii="Calibri" w:hAnsi="Calibri" w:cs="Calibri"/>
          <w:sz w:val="20"/>
          <w:szCs w:val="20"/>
        </w:rPr>
      </w:pPr>
      <w:r w:rsidRPr="00C85B0E">
        <w:rPr>
          <w:rFonts w:ascii="Calibri" w:hAnsi="Calibri" w:cs="Calibri"/>
          <w:sz w:val="20"/>
          <w:szCs w:val="20"/>
        </w:rPr>
        <w:t xml:space="preserve">A </w:t>
      </w:r>
      <w:r w:rsidRPr="00C85B0E">
        <w:rPr>
          <w:rFonts w:ascii="Calibri" w:hAnsi="Calibri" w:cs="Calibri"/>
          <w:b/>
          <w:bCs/>
          <w:sz w:val="20"/>
          <w:szCs w:val="20"/>
        </w:rPr>
        <w:t>EMPRESA PROPONENTE</w:t>
      </w:r>
      <w:r w:rsidRPr="00C85B0E">
        <w:rPr>
          <w:rFonts w:ascii="Calibri" w:hAnsi="Calibri" w:cs="Calibri"/>
          <w:sz w:val="20"/>
          <w:szCs w:val="20"/>
        </w:rPr>
        <w:t xml:space="preserve"> será responsável pela prestação de contas técnica, física e financeira do projeto perante o </w:t>
      </w:r>
      <w:r w:rsidRPr="00C85B0E">
        <w:rPr>
          <w:rFonts w:ascii="Calibri" w:hAnsi="Calibri" w:cs="Calibri"/>
          <w:b/>
          <w:bCs/>
          <w:sz w:val="20"/>
          <w:szCs w:val="20"/>
        </w:rPr>
        <w:t>SESI-PR</w:t>
      </w:r>
      <w:r w:rsidRPr="00C85B0E">
        <w:rPr>
          <w:rFonts w:ascii="Calibri" w:hAnsi="Calibri" w:cs="Calibri"/>
          <w:sz w:val="20"/>
          <w:szCs w:val="20"/>
        </w:rPr>
        <w:t>.</w:t>
      </w:r>
    </w:p>
    <w:p w14:paraId="122F1B1C" w14:textId="77777777" w:rsidR="00EA5530" w:rsidRPr="00C85B0E" w:rsidRDefault="00EA5530" w:rsidP="00EA5530">
      <w:pPr>
        <w:pStyle w:val="PargrafodaLista"/>
        <w:ind w:left="0"/>
        <w:jc w:val="both"/>
        <w:rPr>
          <w:rFonts w:ascii="Calibri" w:hAnsi="Calibri" w:cs="Calibri"/>
          <w:sz w:val="20"/>
          <w:szCs w:val="20"/>
        </w:rPr>
      </w:pPr>
    </w:p>
    <w:p w14:paraId="03DBE9C7" w14:textId="1A2E9DEE" w:rsidR="003A0536" w:rsidRPr="00C85B0E" w:rsidRDefault="003A0536" w:rsidP="000E1606">
      <w:pPr>
        <w:pStyle w:val="PargrafodaLista"/>
        <w:numPr>
          <w:ilvl w:val="1"/>
          <w:numId w:val="6"/>
        </w:numPr>
        <w:ind w:left="0" w:firstLine="0"/>
        <w:jc w:val="both"/>
        <w:rPr>
          <w:rFonts w:ascii="Calibri" w:hAnsi="Calibri" w:cs="Calibri"/>
          <w:sz w:val="20"/>
          <w:szCs w:val="20"/>
        </w:rPr>
      </w:pPr>
      <w:r w:rsidRPr="00C85B0E">
        <w:rPr>
          <w:rFonts w:ascii="Calibri" w:hAnsi="Calibri" w:cs="Calibri"/>
          <w:sz w:val="20"/>
          <w:szCs w:val="20"/>
        </w:rPr>
        <w:t>A prestação de contas deverá ser apresentada em periodicidade</w:t>
      </w:r>
      <w:r w:rsidR="001B4C25" w:rsidRPr="00C85B0E">
        <w:rPr>
          <w:rFonts w:ascii="Calibri" w:hAnsi="Calibri" w:cs="Calibri"/>
          <w:b/>
          <w:bCs/>
          <w:sz w:val="20"/>
          <w:szCs w:val="20"/>
        </w:rPr>
        <w:t xml:space="preserve"> </w:t>
      </w:r>
      <w:r w:rsidRPr="00C85B0E">
        <w:rPr>
          <w:rFonts w:ascii="Calibri" w:hAnsi="Calibri" w:cs="Calibri"/>
          <w:b/>
          <w:bCs/>
          <w:sz w:val="20"/>
          <w:szCs w:val="20"/>
        </w:rPr>
        <w:t>trimestral</w:t>
      </w:r>
      <w:r w:rsidRPr="00C85B0E">
        <w:rPr>
          <w:rFonts w:ascii="Calibri" w:hAnsi="Calibri" w:cs="Calibri"/>
          <w:sz w:val="20"/>
          <w:szCs w:val="20"/>
        </w:rPr>
        <w:t>, conforme Plano de Projeto, e conterá, no mínimo:</w:t>
      </w:r>
    </w:p>
    <w:p w14:paraId="4738DCB2" w14:textId="77777777" w:rsidR="00BE111F" w:rsidRPr="00C85B0E" w:rsidRDefault="00BE111F" w:rsidP="00BE111F">
      <w:pPr>
        <w:pStyle w:val="PargrafodaLista"/>
        <w:rPr>
          <w:rFonts w:ascii="Calibri" w:hAnsi="Calibri" w:cs="Calibri"/>
          <w:sz w:val="20"/>
          <w:szCs w:val="20"/>
        </w:rPr>
      </w:pPr>
    </w:p>
    <w:p w14:paraId="7EE113C7" w14:textId="765B9A6A" w:rsidR="002E4D7A" w:rsidRPr="00C85B0E" w:rsidRDefault="003A0536" w:rsidP="004B7BC5">
      <w:pPr>
        <w:pStyle w:val="PargrafodaLista"/>
        <w:numPr>
          <w:ilvl w:val="0"/>
          <w:numId w:val="18"/>
        </w:numPr>
        <w:spacing w:after="120" w:line="240" w:lineRule="auto"/>
        <w:jc w:val="both"/>
        <w:rPr>
          <w:rFonts w:ascii="Calibri" w:hAnsi="Calibri" w:cs="Calibri"/>
          <w:sz w:val="20"/>
          <w:szCs w:val="20"/>
        </w:rPr>
      </w:pPr>
      <w:r w:rsidRPr="00C85B0E">
        <w:rPr>
          <w:rFonts w:ascii="Calibri" w:hAnsi="Calibri" w:cs="Calibri"/>
          <w:sz w:val="20"/>
          <w:szCs w:val="20"/>
        </w:rPr>
        <w:t>relatório técnico das atividades executadas;</w:t>
      </w:r>
    </w:p>
    <w:p w14:paraId="00057113" w14:textId="77777777" w:rsidR="00EA5530" w:rsidRPr="00C85B0E" w:rsidRDefault="00EA5530" w:rsidP="004B7BC5">
      <w:pPr>
        <w:pStyle w:val="PargrafodaLista"/>
        <w:spacing w:after="120" w:line="240" w:lineRule="auto"/>
        <w:ind w:left="1080"/>
        <w:jc w:val="both"/>
        <w:rPr>
          <w:rFonts w:ascii="Calibri" w:hAnsi="Calibri" w:cs="Calibri"/>
          <w:sz w:val="20"/>
          <w:szCs w:val="20"/>
        </w:rPr>
      </w:pPr>
    </w:p>
    <w:p w14:paraId="1677D917" w14:textId="08FF06B5" w:rsidR="002E4D7A" w:rsidRPr="00C85B0E" w:rsidRDefault="003A0536" w:rsidP="004B7BC5">
      <w:pPr>
        <w:pStyle w:val="PargrafodaLista"/>
        <w:numPr>
          <w:ilvl w:val="0"/>
          <w:numId w:val="18"/>
        </w:numPr>
        <w:spacing w:after="120" w:line="240" w:lineRule="auto"/>
        <w:jc w:val="both"/>
        <w:rPr>
          <w:rFonts w:ascii="Calibri" w:hAnsi="Calibri" w:cs="Calibri"/>
          <w:sz w:val="20"/>
          <w:szCs w:val="20"/>
        </w:rPr>
      </w:pPr>
      <w:r w:rsidRPr="00C85B0E">
        <w:rPr>
          <w:rFonts w:ascii="Calibri" w:hAnsi="Calibri" w:cs="Calibri"/>
          <w:sz w:val="20"/>
          <w:szCs w:val="20"/>
        </w:rPr>
        <w:t>evidências das entregas concluídas;</w:t>
      </w:r>
    </w:p>
    <w:p w14:paraId="26485830" w14:textId="77777777" w:rsidR="00EA5530" w:rsidRPr="00C85B0E" w:rsidRDefault="00EA5530" w:rsidP="004B7BC5">
      <w:pPr>
        <w:pStyle w:val="PargrafodaLista"/>
        <w:spacing w:after="120" w:line="240" w:lineRule="auto"/>
        <w:rPr>
          <w:rFonts w:ascii="Calibri" w:hAnsi="Calibri" w:cs="Calibri"/>
          <w:sz w:val="20"/>
          <w:szCs w:val="20"/>
        </w:rPr>
      </w:pPr>
    </w:p>
    <w:p w14:paraId="5A7EF937" w14:textId="467E7281" w:rsidR="002E4D7A" w:rsidRPr="00C85B0E" w:rsidRDefault="003A0536" w:rsidP="004B7BC5">
      <w:pPr>
        <w:pStyle w:val="PargrafodaLista"/>
        <w:numPr>
          <w:ilvl w:val="0"/>
          <w:numId w:val="18"/>
        </w:numPr>
        <w:spacing w:after="120" w:line="240" w:lineRule="auto"/>
        <w:jc w:val="both"/>
        <w:rPr>
          <w:rFonts w:ascii="Calibri" w:hAnsi="Calibri" w:cs="Calibri"/>
          <w:sz w:val="20"/>
          <w:szCs w:val="20"/>
        </w:rPr>
      </w:pPr>
      <w:r w:rsidRPr="00C85B0E">
        <w:rPr>
          <w:rFonts w:ascii="Calibri" w:hAnsi="Calibri" w:cs="Calibri"/>
          <w:sz w:val="20"/>
          <w:szCs w:val="20"/>
        </w:rPr>
        <w:t>demonstração da evolução do TRL;</w:t>
      </w:r>
    </w:p>
    <w:p w14:paraId="05CDB799" w14:textId="77777777" w:rsidR="00EA5530" w:rsidRPr="00C85B0E" w:rsidRDefault="00EA5530" w:rsidP="004B7BC5">
      <w:pPr>
        <w:pStyle w:val="PargrafodaLista"/>
        <w:spacing w:after="120" w:line="240" w:lineRule="auto"/>
        <w:rPr>
          <w:rFonts w:ascii="Calibri" w:hAnsi="Calibri" w:cs="Calibri"/>
          <w:sz w:val="20"/>
          <w:szCs w:val="20"/>
        </w:rPr>
      </w:pPr>
    </w:p>
    <w:p w14:paraId="0DB69D32" w14:textId="448B08EC" w:rsidR="002E4D7A" w:rsidRPr="00C85B0E" w:rsidRDefault="003A0536" w:rsidP="004B7BC5">
      <w:pPr>
        <w:pStyle w:val="PargrafodaLista"/>
        <w:numPr>
          <w:ilvl w:val="0"/>
          <w:numId w:val="18"/>
        </w:numPr>
        <w:spacing w:after="120" w:line="240" w:lineRule="auto"/>
        <w:jc w:val="both"/>
        <w:rPr>
          <w:rFonts w:ascii="Calibri" w:hAnsi="Calibri" w:cs="Calibri"/>
          <w:sz w:val="20"/>
          <w:szCs w:val="20"/>
        </w:rPr>
      </w:pPr>
      <w:r w:rsidRPr="00C85B0E">
        <w:rPr>
          <w:rFonts w:ascii="Calibri" w:hAnsi="Calibri" w:cs="Calibri"/>
          <w:sz w:val="20"/>
          <w:szCs w:val="20"/>
        </w:rPr>
        <w:t>comprovação do desenvolvimento do MVP;</w:t>
      </w:r>
    </w:p>
    <w:p w14:paraId="2DE17AAA" w14:textId="77777777" w:rsidR="00EA5530" w:rsidRPr="00C85B0E" w:rsidRDefault="00EA5530" w:rsidP="004B7BC5">
      <w:pPr>
        <w:pStyle w:val="PargrafodaLista"/>
        <w:spacing w:after="120" w:line="240" w:lineRule="auto"/>
        <w:rPr>
          <w:rFonts w:ascii="Calibri" w:hAnsi="Calibri" w:cs="Calibri"/>
          <w:sz w:val="20"/>
          <w:szCs w:val="20"/>
        </w:rPr>
      </w:pPr>
    </w:p>
    <w:p w14:paraId="3A0681B5" w14:textId="4D71B330" w:rsidR="002E4D7A" w:rsidRPr="00C85B0E" w:rsidRDefault="003A0536" w:rsidP="004B7BC5">
      <w:pPr>
        <w:pStyle w:val="PargrafodaLista"/>
        <w:numPr>
          <w:ilvl w:val="0"/>
          <w:numId w:val="18"/>
        </w:numPr>
        <w:spacing w:after="120" w:line="240" w:lineRule="auto"/>
        <w:jc w:val="both"/>
        <w:rPr>
          <w:rFonts w:ascii="Calibri" w:hAnsi="Calibri" w:cs="Calibri"/>
          <w:sz w:val="20"/>
          <w:szCs w:val="20"/>
        </w:rPr>
      </w:pPr>
      <w:r w:rsidRPr="00C85B0E">
        <w:rPr>
          <w:rFonts w:ascii="Calibri" w:hAnsi="Calibri" w:cs="Calibri"/>
          <w:sz w:val="20"/>
          <w:szCs w:val="20"/>
        </w:rPr>
        <w:t>notas fiscais, recibos, contratos, comprovantes de pagamento e demais documentos fiscais;</w:t>
      </w:r>
    </w:p>
    <w:p w14:paraId="10E778C7" w14:textId="77777777" w:rsidR="00EA5530" w:rsidRPr="00C85B0E" w:rsidRDefault="00EA5530" w:rsidP="004B7BC5">
      <w:pPr>
        <w:pStyle w:val="PargrafodaLista"/>
        <w:spacing w:after="120" w:line="240" w:lineRule="auto"/>
        <w:rPr>
          <w:rFonts w:ascii="Calibri" w:hAnsi="Calibri" w:cs="Calibri"/>
          <w:sz w:val="20"/>
          <w:szCs w:val="20"/>
        </w:rPr>
      </w:pPr>
    </w:p>
    <w:p w14:paraId="4DE28B7D" w14:textId="55936B69" w:rsidR="002E4D7A" w:rsidRPr="00C85B0E" w:rsidRDefault="003A0536" w:rsidP="004B7BC5">
      <w:pPr>
        <w:pStyle w:val="PargrafodaLista"/>
        <w:numPr>
          <w:ilvl w:val="0"/>
          <w:numId w:val="18"/>
        </w:numPr>
        <w:spacing w:after="120" w:line="240" w:lineRule="auto"/>
        <w:jc w:val="both"/>
        <w:rPr>
          <w:rFonts w:ascii="Calibri" w:hAnsi="Calibri" w:cs="Calibri"/>
          <w:sz w:val="20"/>
          <w:szCs w:val="20"/>
        </w:rPr>
      </w:pPr>
      <w:r w:rsidRPr="00C85B0E">
        <w:rPr>
          <w:rFonts w:ascii="Calibri" w:hAnsi="Calibri" w:cs="Calibri"/>
          <w:sz w:val="20"/>
          <w:szCs w:val="20"/>
        </w:rPr>
        <w:t>Declaração de Horas Técnicas de Inovação – DHT, quando aplicável;</w:t>
      </w:r>
    </w:p>
    <w:p w14:paraId="714AFB0F" w14:textId="77777777" w:rsidR="00EA5530" w:rsidRPr="00C85B0E" w:rsidRDefault="00EA5530" w:rsidP="004B7BC5">
      <w:pPr>
        <w:pStyle w:val="PargrafodaLista"/>
        <w:spacing w:after="120" w:line="240" w:lineRule="auto"/>
        <w:rPr>
          <w:rFonts w:ascii="Calibri" w:hAnsi="Calibri" w:cs="Calibri"/>
          <w:sz w:val="20"/>
          <w:szCs w:val="20"/>
        </w:rPr>
      </w:pPr>
    </w:p>
    <w:p w14:paraId="578A3C68" w14:textId="110A5992" w:rsidR="002E4D7A" w:rsidRPr="00C85B0E" w:rsidRDefault="003A0536" w:rsidP="004B7BC5">
      <w:pPr>
        <w:pStyle w:val="PargrafodaLista"/>
        <w:numPr>
          <w:ilvl w:val="0"/>
          <w:numId w:val="18"/>
        </w:numPr>
        <w:spacing w:after="120" w:line="240" w:lineRule="auto"/>
        <w:jc w:val="both"/>
        <w:rPr>
          <w:rFonts w:ascii="Calibri" w:hAnsi="Calibri" w:cs="Calibri"/>
          <w:sz w:val="20"/>
          <w:szCs w:val="20"/>
        </w:rPr>
      </w:pPr>
      <w:r w:rsidRPr="00C85B0E">
        <w:rPr>
          <w:rFonts w:ascii="Calibri" w:hAnsi="Calibri" w:cs="Calibri"/>
          <w:sz w:val="20"/>
          <w:szCs w:val="20"/>
        </w:rPr>
        <w:t>Relatório Consolidado de Despesas de Viagem – RCDV, quando aplicável;</w:t>
      </w:r>
    </w:p>
    <w:p w14:paraId="559D2528" w14:textId="77777777" w:rsidR="00EA5530" w:rsidRPr="00C85B0E" w:rsidRDefault="00EA5530" w:rsidP="004B7BC5">
      <w:pPr>
        <w:pStyle w:val="PargrafodaLista"/>
        <w:spacing w:after="120" w:line="240" w:lineRule="auto"/>
        <w:rPr>
          <w:rFonts w:ascii="Calibri" w:hAnsi="Calibri" w:cs="Calibri"/>
          <w:sz w:val="20"/>
          <w:szCs w:val="20"/>
        </w:rPr>
      </w:pPr>
    </w:p>
    <w:p w14:paraId="76E95128" w14:textId="5ACC8B14" w:rsidR="002E4D7A" w:rsidRPr="00C85B0E" w:rsidRDefault="003A0536" w:rsidP="004B7BC5">
      <w:pPr>
        <w:pStyle w:val="PargrafodaLista"/>
        <w:numPr>
          <w:ilvl w:val="0"/>
          <w:numId w:val="18"/>
        </w:numPr>
        <w:spacing w:after="120" w:line="240" w:lineRule="auto"/>
        <w:jc w:val="both"/>
        <w:rPr>
          <w:rFonts w:ascii="Calibri" w:hAnsi="Calibri" w:cs="Calibri"/>
          <w:sz w:val="20"/>
          <w:szCs w:val="20"/>
        </w:rPr>
      </w:pPr>
      <w:r w:rsidRPr="00C85B0E">
        <w:rPr>
          <w:rFonts w:ascii="Calibri" w:hAnsi="Calibri" w:cs="Calibri"/>
          <w:sz w:val="20"/>
          <w:szCs w:val="20"/>
        </w:rPr>
        <w:t>comprovação das contrapartidas financeiras e econômicas;</w:t>
      </w:r>
    </w:p>
    <w:p w14:paraId="082DCEE9" w14:textId="77777777" w:rsidR="00EA5530" w:rsidRPr="00C85B0E" w:rsidRDefault="00EA5530" w:rsidP="004B7BC5">
      <w:pPr>
        <w:pStyle w:val="PargrafodaLista"/>
        <w:spacing w:after="120" w:line="240" w:lineRule="auto"/>
        <w:rPr>
          <w:rFonts w:ascii="Calibri" w:hAnsi="Calibri" w:cs="Calibri"/>
          <w:sz w:val="20"/>
          <w:szCs w:val="20"/>
        </w:rPr>
      </w:pPr>
    </w:p>
    <w:p w14:paraId="6017C923" w14:textId="6D3D35C9" w:rsidR="002E4D7A" w:rsidRPr="00C85B0E" w:rsidRDefault="003A0536" w:rsidP="004B7BC5">
      <w:pPr>
        <w:pStyle w:val="PargrafodaLista"/>
        <w:numPr>
          <w:ilvl w:val="0"/>
          <w:numId w:val="18"/>
        </w:numPr>
        <w:spacing w:after="120" w:line="240" w:lineRule="auto"/>
        <w:jc w:val="both"/>
        <w:rPr>
          <w:rFonts w:ascii="Calibri" w:hAnsi="Calibri" w:cs="Calibri"/>
          <w:sz w:val="20"/>
          <w:szCs w:val="20"/>
        </w:rPr>
      </w:pPr>
      <w:r w:rsidRPr="00C85B0E">
        <w:rPr>
          <w:rFonts w:ascii="Calibri" w:hAnsi="Calibri" w:cs="Calibri"/>
          <w:sz w:val="20"/>
          <w:szCs w:val="20"/>
        </w:rPr>
        <w:t>justificativa de desvios de prazo, escopo, orçamento ou desempenho;</w:t>
      </w:r>
    </w:p>
    <w:p w14:paraId="62E140CD" w14:textId="77777777" w:rsidR="00EA5530" w:rsidRPr="00C85B0E" w:rsidRDefault="00EA5530" w:rsidP="004B7BC5">
      <w:pPr>
        <w:pStyle w:val="PargrafodaLista"/>
        <w:spacing w:after="120" w:line="240" w:lineRule="auto"/>
        <w:rPr>
          <w:rFonts w:ascii="Calibri" w:hAnsi="Calibri" w:cs="Calibri"/>
          <w:sz w:val="20"/>
          <w:szCs w:val="20"/>
        </w:rPr>
      </w:pPr>
    </w:p>
    <w:p w14:paraId="26A43676" w14:textId="26FDDC3C" w:rsidR="003A0536" w:rsidRPr="00C85B0E" w:rsidRDefault="003A0536" w:rsidP="004B7BC5">
      <w:pPr>
        <w:pStyle w:val="PargrafodaLista"/>
        <w:numPr>
          <w:ilvl w:val="0"/>
          <w:numId w:val="18"/>
        </w:numPr>
        <w:spacing w:after="120" w:line="240" w:lineRule="auto"/>
        <w:jc w:val="both"/>
        <w:rPr>
          <w:rFonts w:ascii="Calibri" w:hAnsi="Calibri" w:cs="Calibri"/>
          <w:sz w:val="20"/>
          <w:szCs w:val="20"/>
        </w:rPr>
      </w:pPr>
      <w:r w:rsidRPr="00C85B0E">
        <w:rPr>
          <w:rFonts w:ascii="Calibri" w:hAnsi="Calibri" w:cs="Calibri"/>
          <w:sz w:val="20"/>
          <w:szCs w:val="20"/>
        </w:rPr>
        <w:t xml:space="preserve">documentação de LGPD, </w:t>
      </w:r>
      <w:r w:rsidR="005E465A" w:rsidRPr="00C85B0E">
        <w:rPr>
          <w:rFonts w:ascii="Calibri" w:hAnsi="Calibri" w:cs="Calibri"/>
          <w:sz w:val="20"/>
          <w:szCs w:val="20"/>
        </w:rPr>
        <w:t xml:space="preserve">propriedade intelectual, </w:t>
      </w:r>
      <w:r w:rsidRPr="00C85B0E">
        <w:rPr>
          <w:rFonts w:ascii="Calibri" w:hAnsi="Calibri" w:cs="Calibri"/>
          <w:sz w:val="20"/>
          <w:szCs w:val="20"/>
        </w:rPr>
        <w:t>ética, segurança da informação e conformidade regulatória, quando aplicável.</w:t>
      </w:r>
    </w:p>
    <w:p w14:paraId="69CE004F" w14:textId="77777777" w:rsidR="007A621A" w:rsidRPr="00C85B0E" w:rsidRDefault="007A621A" w:rsidP="007A621A">
      <w:pPr>
        <w:pStyle w:val="PargrafodaLista"/>
        <w:rPr>
          <w:rFonts w:ascii="Calibri" w:hAnsi="Calibri" w:cs="Calibri"/>
          <w:sz w:val="20"/>
          <w:szCs w:val="20"/>
        </w:rPr>
      </w:pPr>
    </w:p>
    <w:p w14:paraId="04CA0511" w14:textId="72025A53" w:rsidR="003A0536" w:rsidRPr="00C85B0E" w:rsidRDefault="003A0536" w:rsidP="000E1606">
      <w:pPr>
        <w:pStyle w:val="PargrafodaLista"/>
        <w:numPr>
          <w:ilvl w:val="1"/>
          <w:numId w:val="6"/>
        </w:numPr>
        <w:ind w:left="0" w:firstLine="0"/>
        <w:jc w:val="both"/>
        <w:rPr>
          <w:rFonts w:ascii="Calibri" w:hAnsi="Calibri" w:cs="Calibri"/>
          <w:sz w:val="20"/>
          <w:szCs w:val="20"/>
        </w:rPr>
      </w:pPr>
      <w:r w:rsidRPr="00C85B0E">
        <w:rPr>
          <w:rFonts w:ascii="Calibri" w:hAnsi="Calibri" w:cs="Calibri"/>
          <w:sz w:val="20"/>
          <w:szCs w:val="20"/>
        </w:rPr>
        <w:t>Poderão ser glosadas despesas que:</w:t>
      </w:r>
    </w:p>
    <w:p w14:paraId="7FDAA9A3" w14:textId="77777777" w:rsidR="00E42E06" w:rsidRPr="00C85B0E" w:rsidRDefault="00E42E06" w:rsidP="00E42E06">
      <w:pPr>
        <w:pStyle w:val="PargrafodaLista"/>
        <w:ind w:left="0"/>
        <w:jc w:val="both"/>
        <w:rPr>
          <w:rFonts w:ascii="Calibri" w:hAnsi="Calibri" w:cs="Calibri"/>
          <w:sz w:val="20"/>
          <w:szCs w:val="20"/>
        </w:rPr>
      </w:pPr>
    </w:p>
    <w:p w14:paraId="2BE0E4B4" w14:textId="17AA54DB" w:rsidR="002E4D7A" w:rsidRPr="00C85B0E" w:rsidRDefault="003A0536" w:rsidP="004B7BC5">
      <w:pPr>
        <w:pStyle w:val="PargrafodaLista"/>
        <w:numPr>
          <w:ilvl w:val="0"/>
          <w:numId w:val="2"/>
        </w:numPr>
        <w:spacing w:after="120" w:line="240" w:lineRule="auto"/>
        <w:jc w:val="both"/>
        <w:rPr>
          <w:rFonts w:ascii="Calibri" w:hAnsi="Calibri" w:cs="Calibri"/>
          <w:sz w:val="20"/>
          <w:szCs w:val="20"/>
        </w:rPr>
      </w:pPr>
      <w:r w:rsidRPr="00C85B0E">
        <w:rPr>
          <w:rFonts w:ascii="Calibri" w:hAnsi="Calibri" w:cs="Calibri"/>
          <w:sz w:val="20"/>
          <w:szCs w:val="20"/>
        </w:rPr>
        <w:t>não estejam previstas no Plano de Projeto;</w:t>
      </w:r>
    </w:p>
    <w:p w14:paraId="104020E8" w14:textId="77777777" w:rsidR="00DE1B4B" w:rsidRPr="00C85B0E" w:rsidRDefault="00DE1B4B" w:rsidP="004B7BC5">
      <w:pPr>
        <w:pStyle w:val="PargrafodaLista"/>
        <w:spacing w:after="120" w:line="240" w:lineRule="auto"/>
        <w:ind w:left="1080"/>
        <w:jc w:val="both"/>
        <w:rPr>
          <w:rFonts w:ascii="Calibri" w:hAnsi="Calibri" w:cs="Calibri"/>
          <w:sz w:val="20"/>
          <w:szCs w:val="20"/>
        </w:rPr>
      </w:pPr>
    </w:p>
    <w:p w14:paraId="23F8D073" w14:textId="30EBFB91" w:rsidR="002E4D7A" w:rsidRPr="00C85B0E" w:rsidRDefault="003A0536" w:rsidP="004B7BC5">
      <w:pPr>
        <w:pStyle w:val="PargrafodaLista"/>
        <w:numPr>
          <w:ilvl w:val="0"/>
          <w:numId w:val="2"/>
        </w:numPr>
        <w:spacing w:after="120" w:line="240" w:lineRule="auto"/>
        <w:jc w:val="both"/>
        <w:rPr>
          <w:rFonts w:ascii="Calibri" w:hAnsi="Calibri" w:cs="Calibri"/>
          <w:sz w:val="20"/>
          <w:szCs w:val="20"/>
        </w:rPr>
      </w:pPr>
      <w:r w:rsidRPr="00C85B0E">
        <w:rPr>
          <w:rFonts w:ascii="Calibri" w:hAnsi="Calibri" w:cs="Calibri"/>
          <w:sz w:val="20"/>
          <w:szCs w:val="20"/>
        </w:rPr>
        <w:t>não tenham relação direta com o objeto;</w:t>
      </w:r>
    </w:p>
    <w:p w14:paraId="25579EA5" w14:textId="77777777" w:rsidR="00E42E06" w:rsidRPr="00C85B0E" w:rsidRDefault="00E42E06" w:rsidP="004B7BC5">
      <w:pPr>
        <w:pStyle w:val="PargrafodaLista"/>
        <w:spacing w:after="120" w:line="240" w:lineRule="auto"/>
        <w:ind w:left="1080"/>
        <w:jc w:val="both"/>
        <w:rPr>
          <w:rFonts w:ascii="Calibri" w:hAnsi="Calibri" w:cs="Calibri"/>
          <w:sz w:val="20"/>
          <w:szCs w:val="20"/>
        </w:rPr>
      </w:pPr>
    </w:p>
    <w:p w14:paraId="56BFCC3D" w14:textId="166590ED" w:rsidR="002E4D7A" w:rsidRPr="00C85B0E" w:rsidRDefault="003A0536" w:rsidP="004B7BC5">
      <w:pPr>
        <w:pStyle w:val="PargrafodaLista"/>
        <w:numPr>
          <w:ilvl w:val="0"/>
          <w:numId w:val="2"/>
        </w:numPr>
        <w:spacing w:after="120" w:line="240" w:lineRule="auto"/>
        <w:jc w:val="both"/>
        <w:rPr>
          <w:rFonts w:ascii="Calibri" w:hAnsi="Calibri" w:cs="Calibri"/>
          <w:sz w:val="20"/>
          <w:szCs w:val="20"/>
        </w:rPr>
      </w:pPr>
      <w:r w:rsidRPr="00C85B0E">
        <w:rPr>
          <w:rFonts w:ascii="Calibri" w:hAnsi="Calibri" w:cs="Calibri"/>
          <w:sz w:val="20"/>
          <w:szCs w:val="20"/>
        </w:rPr>
        <w:t>estejam desacompanhadas de documentação idônea;</w:t>
      </w:r>
    </w:p>
    <w:p w14:paraId="546E31CF" w14:textId="77777777" w:rsidR="00E42E06" w:rsidRPr="00C85B0E" w:rsidRDefault="00E42E06" w:rsidP="004B7BC5">
      <w:pPr>
        <w:pStyle w:val="PargrafodaLista"/>
        <w:spacing w:after="120" w:line="240" w:lineRule="auto"/>
        <w:rPr>
          <w:rFonts w:ascii="Calibri" w:hAnsi="Calibri" w:cs="Calibri"/>
          <w:sz w:val="20"/>
          <w:szCs w:val="20"/>
        </w:rPr>
      </w:pPr>
    </w:p>
    <w:p w14:paraId="1D6A7364" w14:textId="706B663D" w:rsidR="002E4D7A" w:rsidRPr="00C85B0E" w:rsidRDefault="003A0536" w:rsidP="004B7BC5">
      <w:pPr>
        <w:pStyle w:val="PargrafodaLista"/>
        <w:numPr>
          <w:ilvl w:val="0"/>
          <w:numId w:val="2"/>
        </w:numPr>
        <w:spacing w:after="120" w:line="240" w:lineRule="auto"/>
        <w:jc w:val="both"/>
        <w:rPr>
          <w:rFonts w:ascii="Calibri" w:hAnsi="Calibri" w:cs="Calibri"/>
          <w:sz w:val="20"/>
          <w:szCs w:val="20"/>
        </w:rPr>
      </w:pPr>
      <w:r w:rsidRPr="00C85B0E">
        <w:rPr>
          <w:rFonts w:ascii="Calibri" w:hAnsi="Calibri" w:cs="Calibri"/>
          <w:sz w:val="20"/>
          <w:szCs w:val="20"/>
        </w:rPr>
        <w:t>sejam realizadas fora da vigência;</w:t>
      </w:r>
    </w:p>
    <w:p w14:paraId="48E584DA" w14:textId="77777777" w:rsidR="00E42E06" w:rsidRPr="00C85B0E" w:rsidRDefault="00E42E06" w:rsidP="004B7BC5">
      <w:pPr>
        <w:pStyle w:val="PargrafodaLista"/>
        <w:spacing w:after="120" w:line="240" w:lineRule="auto"/>
        <w:rPr>
          <w:rFonts w:ascii="Calibri" w:hAnsi="Calibri" w:cs="Calibri"/>
          <w:sz w:val="20"/>
          <w:szCs w:val="20"/>
        </w:rPr>
      </w:pPr>
    </w:p>
    <w:p w14:paraId="048B0429" w14:textId="2E616C42" w:rsidR="002E4D7A" w:rsidRPr="00C85B0E" w:rsidRDefault="003A0536" w:rsidP="004B7BC5">
      <w:pPr>
        <w:pStyle w:val="PargrafodaLista"/>
        <w:numPr>
          <w:ilvl w:val="0"/>
          <w:numId w:val="2"/>
        </w:numPr>
        <w:spacing w:after="120" w:line="240" w:lineRule="auto"/>
        <w:jc w:val="both"/>
        <w:rPr>
          <w:rFonts w:ascii="Calibri" w:hAnsi="Calibri" w:cs="Calibri"/>
          <w:sz w:val="20"/>
          <w:szCs w:val="20"/>
        </w:rPr>
      </w:pPr>
      <w:r w:rsidRPr="00C85B0E">
        <w:rPr>
          <w:rFonts w:ascii="Calibri" w:hAnsi="Calibri" w:cs="Calibri"/>
          <w:sz w:val="20"/>
          <w:szCs w:val="20"/>
        </w:rPr>
        <w:t>estejam em desacordo com rubricas aprovadas;</w:t>
      </w:r>
    </w:p>
    <w:p w14:paraId="7BC53639" w14:textId="77777777" w:rsidR="00E42E06" w:rsidRPr="00C85B0E" w:rsidRDefault="00E42E06" w:rsidP="004B7BC5">
      <w:pPr>
        <w:pStyle w:val="PargrafodaLista"/>
        <w:spacing w:after="120" w:line="240" w:lineRule="auto"/>
        <w:rPr>
          <w:rFonts w:ascii="Calibri" w:hAnsi="Calibri" w:cs="Calibri"/>
          <w:sz w:val="20"/>
          <w:szCs w:val="20"/>
        </w:rPr>
      </w:pPr>
    </w:p>
    <w:p w14:paraId="239D7914" w14:textId="3FF7C6D8" w:rsidR="002E4D7A" w:rsidRPr="00C85B0E" w:rsidRDefault="003A0536" w:rsidP="004B7BC5">
      <w:pPr>
        <w:pStyle w:val="PargrafodaLista"/>
        <w:numPr>
          <w:ilvl w:val="0"/>
          <w:numId w:val="2"/>
        </w:numPr>
        <w:spacing w:after="120" w:line="240" w:lineRule="auto"/>
        <w:jc w:val="both"/>
        <w:rPr>
          <w:rFonts w:ascii="Calibri" w:hAnsi="Calibri" w:cs="Calibri"/>
          <w:sz w:val="20"/>
          <w:szCs w:val="20"/>
        </w:rPr>
      </w:pPr>
      <w:r w:rsidRPr="00C85B0E">
        <w:rPr>
          <w:rFonts w:ascii="Calibri" w:hAnsi="Calibri" w:cs="Calibri"/>
          <w:sz w:val="20"/>
          <w:szCs w:val="20"/>
        </w:rPr>
        <w:t>configurem duplicidade de financiamento;</w:t>
      </w:r>
    </w:p>
    <w:p w14:paraId="79FFE272" w14:textId="77777777" w:rsidR="00E42E06" w:rsidRPr="00C85B0E" w:rsidRDefault="00E42E06" w:rsidP="004B7BC5">
      <w:pPr>
        <w:pStyle w:val="PargrafodaLista"/>
        <w:spacing w:after="120" w:line="240" w:lineRule="auto"/>
        <w:rPr>
          <w:rFonts w:ascii="Calibri" w:hAnsi="Calibri" w:cs="Calibri"/>
          <w:sz w:val="20"/>
          <w:szCs w:val="20"/>
        </w:rPr>
      </w:pPr>
    </w:p>
    <w:p w14:paraId="5531197E" w14:textId="67E12433" w:rsidR="003A0536" w:rsidRPr="00C85B0E" w:rsidRDefault="003A0536" w:rsidP="004B7BC5">
      <w:pPr>
        <w:pStyle w:val="PargrafodaLista"/>
        <w:numPr>
          <w:ilvl w:val="0"/>
          <w:numId w:val="2"/>
        </w:numPr>
        <w:spacing w:after="120" w:line="240" w:lineRule="auto"/>
        <w:jc w:val="both"/>
        <w:rPr>
          <w:rFonts w:ascii="Calibri" w:hAnsi="Calibri" w:cs="Calibri"/>
          <w:sz w:val="20"/>
          <w:szCs w:val="20"/>
        </w:rPr>
      </w:pPr>
      <w:r w:rsidRPr="00C85B0E">
        <w:rPr>
          <w:rFonts w:ascii="Calibri" w:hAnsi="Calibri" w:cs="Calibri"/>
          <w:sz w:val="20"/>
          <w:szCs w:val="20"/>
        </w:rPr>
        <w:t xml:space="preserve">contrariem o Edital, este </w:t>
      </w:r>
      <w:r w:rsidRPr="00C85B0E">
        <w:rPr>
          <w:rFonts w:ascii="Calibri" w:hAnsi="Calibri" w:cs="Calibri"/>
          <w:b/>
          <w:bCs/>
          <w:sz w:val="20"/>
          <w:szCs w:val="20"/>
        </w:rPr>
        <w:t>ACORDO</w:t>
      </w:r>
      <w:r w:rsidRPr="00C85B0E">
        <w:rPr>
          <w:rFonts w:ascii="Calibri" w:hAnsi="Calibri" w:cs="Calibri"/>
          <w:sz w:val="20"/>
          <w:szCs w:val="20"/>
        </w:rPr>
        <w:t xml:space="preserve"> ou políticas internas aplicáveis.</w:t>
      </w:r>
    </w:p>
    <w:p w14:paraId="4085E5A6" w14:textId="77777777" w:rsidR="00E42E06" w:rsidRPr="00C85B0E" w:rsidRDefault="00E42E06" w:rsidP="00E42E06">
      <w:pPr>
        <w:pStyle w:val="PargrafodaLista"/>
        <w:rPr>
          <w:rFonts w:ascii="Calibri" w:hAnsi="Calibri" w:cs="Calibri"/>
          <w:sz w:val="20"/>
          <w:szCs w:val="20"/>
        </w:rPr>
      </w:pPr>
    </w:p>
    <w:p w14:paraId="76B3BA17" w14:textId="015CEA7D" w:rsidR="003A0536" w:rsidRPr="00C85B0E" w:rsidRDefault="003A0536" w:rsidP="004B7BC5">
      <w:pPr>
        <w:pStyle w:val="PargrafodaLista"/>
        <w:numPr>
          <w:ilvl w:val="1"/>
          <w:numId w:val="6"/>
        </w:numPr>
        <w:ind w:left="0" w:firstLine="0"/>
        <w:jc w:val="both"/>
        <w:rPr>
          <w:rFonts w:ascii="Calibri" w:hAnsi="Calibri" w:cs="Calibri"/>
          <w:sz w:val="20"/>
          <w:szCs w:val="20"/>
        </w:rPr>
      </w:pPr>
      <w:r w:rsidRPr="00C85B0E">
        <w:rPr>
          <w:rFonts w:ascii="Calibri" w:hAnsi="Calibri" w:cs="Calibri"/>
          <w:sz w:val="20"/>
          <w:szCs w:val="20"/>
        </w:rPr>
        <w:t>A ausência, insuficiência ou reprovação da prestação de contas poderá acarretar:</w:t>
      </w:r>
      <w:r w:rsidR="00BE67ED" w:rsidRPr="00C85B0E">
        <w:rPr>
          <w:rFonts w:ascii="Calibri" w:hAnsi="Calibri" w:cs="Calibri"/>
          <w:sz w:val="20"/>
          <w:szCs w:val="20"/>
        </w:rPr>
        <w:t xml:space="preserve"> </w:t>
      </w:r>
      <w:r w:rsidRPr="00C85B0E">
        <w:rPr>
          <w:rFonts w:ascii="Calibri" w:hAnsi="Calibri" w:cs="Calibri"/>
          <w:sz w:val="20"/>
          <w:szCs w:val="20"/>
        </w:rPr>
        <w:t>suspensão de desembolsos;</w:t>
      </w:r>
      <w:r w:rsidR="00BE67ED" w:rsidRPr="00C85B0E">
        <w:rPr>
          <w:rFonts w:ascii="Calibri" w:hAnsi="Calibri" w:cs="Calibri"/>
          <w:sz w:val="20"/>
          <w:szCs w:val="20"/>
        </w:rPr>
        <w:t xml:space="preserve"> </w:t>
      </w:r>
      <w:r w:rsidRPr="00C85B0E">
        <w:rPr>
          <w:rFonts w:ascii="Calibri" w:hAnsi="Calibri" w:cs="Calibri"/>
          <w:sz w:val="20"/>
          <w:szCs w:val="20"/>
        </w:rPr>
        <w:t>paralisação da execução;</w:t>
      </w:r>
      <w:r w:rsidR="00BE67ED" w:rsidRPr="00C85B0E">
        <w:rPr>
          <w:rFonts w:ascii="Calibri" w:hAnsi="Calibri" w:cs="Calibri"/>
          <w:sz w:val="20"/>
          <w:szCs w:val="20"/>
        </w:rPr>
        <w:t xml:space="preserve"> </w:t>
      </w:r>
      <w:r w:rsidRPr="00C85B0E">
        <w:rPr>
          <w:rFonts w:ascii="Calibri" w:hAnsi="Calibri" w:cs="Calibri"/>
          <w:sz w:val="20"/>
          <w:szCs w:val="20"/>
        </w:rPr>
        <w:t>glosa de despesas;</w:t>
      </w:r>
      <w:r w:rsidR="00BE67ED" w:rsidRPr="00C85B0E">
        <w:rPr>
          <w:rFonts w:ascii="Calibri" w:hAnsi="Calibri" w:cs="Calibri"/>
          <w:sz w:val="20"/>
          <w:szCs w:val="20"/>
        </w:rPr>
        <w:t xml:space="preserve"> </w:t>
      </w:r>
      <w:r w:rsidRPr="00C85B0E">
        <w:rPr>
          <w:rFonts w:ascii="Calibri" w:hAnsi="Calibri" w:cs="Calibri"/>
          <w:sz w:val="20"/>
          <w:szCs w:val="20"/>
        </w:rPr>
        <w:t>obrigação de restituição total ou parcial de valores; cancelamento do projeto;</w:t>
      </w:r>
      <w:r w:rsidR="00BE67ED" w:rsidRPr="00C85B0E">
        <w:rPr>
          <w:rFonts w:ascii="Calibri" w:hAnsi="Calibri" w:cs="Calibri"/>
          <w:sz w:val="20"/>
          <w:szCs w:val="20"/>
        </w:rPr>
        <w:t xml:space="preserve"> </w:t>
      </w:r>
      <w:r w:rsidRPr="00C85B0E">
        <w:rPr>
          <w:rFonts w:ascii="Calibri" w:hAnsi="Calibri" w:cs="Calibri"/>
          <w:sz w:val="20"/>
          <w:szCs w:val="20"/>
        </w:rPr>
        <w:t>impedimento de participação em futuras chamadas;</w:t>
      </w:r>
      <w:r w:rsidR="00BE67ED" w:rsidRPr="00C85B0E">
        <w:rPr>
          <w:rFonts w:ascii="Calibri" w:hAnsi="Calibri" w:cs="Calibri"/>
          <w:sz w:val="20"/>
          <w:szCs w:val="20"/>
        </w:rPr>
        <w:t xml:space="preserve"> </w:t>
      </w:r>
      <w:r w:rsidRPr="00C85B0E">
        <w:rPr>
          <w:rFonts w:ascii="Calibri" w:hAnsi="Calibri" w:cs="Calibri"/>
          <w:sz w:val="20"/>
          <w:szCs w:val="20"/>
        </w:rPr>
        <w:t>adoção de medidas administrativas, extrajudiciais ou judiciais cabíveis.</w:t>
      </w:r>
    </w:p>
    <w:p w14:paraId="67F6FEC9" w14:textId="78B0234D" w:rsidR="003A0536" w:rsidRPr="00C85B0E" w:rsidRDefault="003A0536" w:rsidP="00B73C1D">
      <w:pPr>
        <w:jc w:val="both"/>
        <w:rPr>
          <w:rFonts w:ascii="Calibri" w:hAnsi="Calibri" w:cs="Calibri"/>
          <w:sz w:val="20"/>
          <w:szCs w:val="20"/>
        </w:rPr>
      </w:pPr>
    </w:p>
    <w:p w14:paraId="09995DBC" w14:textId="77777777" w:rsidR="003A0536" w:rsidRPr="00C85B0E" w:rsidRDefault="003A0536" w:rsidP="00B73C1D">
      <w:pPr>
        <w:jc w:val="both"/>
        <w:rPr>
          <w:rFonts w:ascii="Calibri" w:hAnsi="Calibri" w:cs="Calibri"/>
          <w:b/>
          <w:bCs/>
          <w:sz w:val="20"/>
          <w:szCs w:val="20"/>
        </w:rPr>
      </w:pPr>
      <w:r w:rsidRPr="00C85B0E">
        <w:rPr>
          <w:rFonts w:ascii="Calibri" w:hAnsi="Calibri" w:cs="Calibri"/>
          <w:b/>
          <w:bCs/>
          <w:sz w:val="20"/>
          <w:szCs w:val="20"/>
        </w:rPr>
        <w:t>CLÁUSULA 9 – DA GOVERNANÇA DO PROJETO</w:t>
      </w:r>
    </w:p>
    <w:p w14:paraId="6B75C604" w14:textId="77777777" w:rsidR="00AF73DE" w:rsidRPr="00C85B0E" w:rsidRDefault="00AF73DE" w:rsidP="000E1606">
      <w:pPr>
        <w:pStyle w:val="PargrafodaLista"/>
        <w:numPr>
          <w:ilvl w:val="0"/>
          <w:numId w:val="6"/>
        </w:numPr>
        <w:jc w:val="both"/>
        <w:rPr>
          <w:rFonts w:ascii="Calibri" w:hAnsi="Calibri" w:cs="Calibri"/>
          <w:vanish/>
          <w:sz w:val="20"/>
          <w:szCs w:val="20"/>
        </w:rPr>
      </w:pPr>
    </w:p>
    <w:p w14:paraId="5BAD9A4F" w14:textId="258E9EFB" w:rsidR="003A0536" w:rsidRPr="00C85B0E" w:rsidRDefault="003A0536" w:rsidP="000E1606">
      <w:pPr>
        <w:pStyle w:val="PargrafodaLista"/>
        <w:numPr>
          <w:ilvl w:val="1"/>
          <w:numId w:val="6"/>
        </w:numPr>
        <w:ind w:left="720"/>
        <w:jc w:val="both"/>
        <w:rPr>
          <w:rFonts w:ascii="Calibri" w:hAnsi="Calibri" w:cs="Calibri"/>
          <w:sz w:val="20"/>
          <w:szCs w:val="20"/>
        </w:rPr>
      </w:pPr>
      <w:r w:rsidRPr="00C85B0E">
        <w:rPr>
          <w:rFonts w:ascii="Calibri" w:hAnsi="Calibri" w:cs="Calibri"/>
          <w:sz w:val="20"/>
          <w:szCs w:val="20"/>
        </w:rPr>
        <w:t>A governança do projeto será composta, no mínimo, por:</w:t>
      </w:r>
    </w:p>
    <w:p w14:paraId="1D6602EF" w14:textId="77777777" w:rsidR="00AF73DE" w:rsidRPr="00C85B0E" w:rsidRDefault="00AF73DE" w:rsidP="00AF73DE">
      <w:pPr>
        <w:pStyle w:val="PargrafodaLista"/>
        <w:jc w:val="both"/>
        <w:rPr>
          <w:rFonts w:ascii="Calibri" w:hAnsi="Calibri" w:cs="Calibri"/>
          <w:sz w:val="20"/>
          <w:szCs w:val="20"/>
        </w:rPr>
      </w:pPr>
    </w:p>
    <w:p w14:paraId="3648CC04" w14:textId="2E95C62A" w:rsidR="00484CED" w:rsidRPr="00C85B0E" w:rsidRDefault="003A0536" w:rsidP="004B7BC5">
      <w:pPr>
        <w:pStyle w:val="PargrafodaLista"/>
        <w:numPr>
          <w:ilvl w:val="0"/>
          <w:numId w:val="1"/>
        </w:numPr>
        <w:spacing w:after="120" w:line="240" w:lineRule="auto"/>
        <w:jc w:val="both"/>
        <w:rPr>
          <w:rFonts w:ascii="Calibri" w:hAnsi="Calibri" w:cs="Calibri"/>
          <w:sz w:val="20"/>
          <w:szCs w:val="20"/>
        </w:rPr>
      </w:pPr>
      <w:r w:rsidRPr="00C85B0E">
        <w:rPr>
          <w:rFonts w:ascii="Calibri" w:hAnsi="Calibri" w:cs="Calibri"/>
          <w:sz w:val="20"/>
          <w:szCs w:val="20"/>
        </w:rPr>
        <w:t xml:space="preserve">representante do </w:t>
      </w:r>
      <w:r w:rsidRPr="00C85B0E">
        <w:rPr>
          <w:rFonts w:ascii="Calibri" w:hAnsi="Calibri" w:cs="Calibri"/>
          <w:b/>
          <w:bCs/>
          <w:sz w:val="20"/>
          <w:szCs w:val="20"/>
        </w:rPr>
        <w:t>SESI-PR/CIS PR</w:t>
      </w:r>
      <w:r w:rsidRPr="00C85B0E">
        <w:rPr>
          <w:rFonts w:ascii="Calibri" w:hAnsi="Calibri" w:cs="Calibri"/>
          <w:sz w:val="20"/>
          <w:szCs w:val="20"/>
        </w:rPr>
        <w:t>;</w:t>
      </w:r>
    </w:p>
    <w:p w14:paraId="129139C2" w14:textId="77777777" w:rsidR="00AF73DE" w:rsidRPr="00C85B0E" w:rsidRDefault="00AF73DE" w:rsidP="004B7BC5">
      <w:pPr>
        <w:pStyle w:val="PargrafodaLista"/>
        <w:spacing w:after="120" w:line="240" w:lineRule="auto"/>
        <w:ind w:left="1080"/>
        <w:jc w:val="both"/>
        <w:rPr>
          <w:rFonts w:ascii="Calibri" w:hAnsi="Calibri" w:cs="Calibri"/>
          <w:sz w:val="20"/>
          <w:szCs w:val="20"/>
        </w:rPr>
      </w:pPr>
    </w:p>
    <w:p w14:paraId="41FFBF48" w14:textId="60011060" w:rsidR="00484CED" w:rsidRPr="00C85B0E" w:rsidRDefault="003A0536" w:rsidP="004B7BC5">
      <w:pPr>
        <w:pStyle w:val="PargrafodaLista"/>
        <w:numPr>
          <w:ilvl w:val="0"/>
          <w:numId w:val="1"/>
        </w:numPr>
        <w:spacing w:after="120" w:line="240" w:lineRule="auto"/>
        <w:jc w:val="both"/>
        <w:rPr>
          <w:rFonts w:ascii="Calibri" w:hAnsi="Calibri" w:cs="Calibri"/>
          <w:sz w:val="20"/>
          <w:szCs w:val="20"/>
        </w:rPr>
      </w:pPr>
      <w:r w:rsidRPr="00C85B0E">
        <w:rPr>
          <w:rFonts w:ascii="Calibri" w:hAnsi="Calibri" w:cs="Calibri"/>
          <w:sz w:val="20"/>
          <w:szCs w:val="20"/>
        </w:rPr>
        <w:t xml:space="preserve">gestor do projeto indicado pela </w:t>
      </w:r>
      <w:r w:rsidRPr="00C85B0E">
        <w:rPr>
          <w:rFonts w:ascii="Calibri" w:hAnsi="Calibri" w:cs="Calibri"/>
          <w:b/>
          <w:bCs/>
          <w:sz w:val="20"/>
          <w:szCs w:val="20"/>
        </w:rPr>
        <w:t>EMPRESA PROPONENTE</w:t>
      </w:r>
      <w:r w:rsidRPr="00C85B0E">
        <w:rPr>
          <w:rFonts w:ascii="Calibri" w:hAnsi="Calibri" w:cs="Calibri"/>
          <w:sz w:val="20"/>
          <w:szCs w:val="20"/>
        </w:rPr>
        <w:t>;</w:t>
      </w:r>
    </w:p>
    <w:p w14:paraId="3FCCE1F6" w14:textId="77777777" w:rsidR="00AF73DE" w:rsidRPr="00C85B0E" w:rsidRDefault="00AF73DE" w:rsidP="004B7BC5">
      <w:pPr>
        <w:pStyle w:val="PargrafodaLista"/>
        <w:spacing w:after="120" w:line="240" w:lineRule="auto"/>
        <w:rPr>
          <w:rFonts w:ascii="Calibri" w:hAnsi="Calibri" w:cs="Calibri"/>
          <w:sz w:val="20"/>
          <w:szCs w:val="20"/>
        </w:rPr>
      </w:pPr>
    </w:p>
    <w:p w14:paraId="32BC8A97" w14:textId="4140F462" w:rsidR="00484CED" w:rsidRPr="00C85B0E" w:rsidRDefault="003A0536" w:rsidP="004B7BC5">
      <w:pPr>
        <w:pStyle w:val="PargrafodaLista"/>
        <w:numPr>
          <w:ilvl w:val="0"/>
          <w:numId w:val="1"/>
        </w:numPr>
        <w:spacing w:after="120" w:line="240" w:lineRule="auto"/>
        <w:jc w:val="both"/>
        <w:rPr>
          <w:rFonts w:ascii="Calibri" w:hAnsi="Calibri" w:cs="Calibri"/>
          <w:sz w:val="20"/>
          <w:szCs w:val="20"/>
        </w:rPr>
      </w:pPr>
      <w:r w:rsidRPr="00C85B0E">
        <w:rPr>
          <w:rFonts w:ascii="Calibri" w:hAnsi="Calibri" w:cs="Calibri"/>
          <w:sz w:val="20"/>
          <w:szCs w:val="20"/>
        </w:rPr>
        <w:t xml:space="preserve">representante técnico da </w:t>
      </w:r>
      <w:r w:rsidRPr="00C85B0E">
        <w:rPr>
          <w:rFonts w:ascii="Calibri" w:hAnsi="Calibri" w:cs="Calibri"/>
          <w:b/>
          <w:bCs/>
          <w:sz w:val="20"/>
          <w:szCs w:val="20"/>
        </w:rPr>
        <w:t>INDÚSTRIA PARCEIRA</w:t>
      </w:r>
      <w:r w:rsidRPr="00C85B0E">
        <w:rPr>
          <w:rFonts w:ascii="Calibri" w:hAnsi="Calibri" w:cs="Calibri"/>
          <w:sz w:val="20"/>
          <w:szCs w:val="20"/>
        </w:rPr>
        <w:t>;</w:t>
      </w:r>
    </w:p>
    <w:p w14:paraId="2FEB486B" w14:textId="77777777" w:rsidR="00AF73DE" w:rsidRPr="00C85B0E" w:rsidRDefault="00AF73DE" w:rsidP="004B7BC5">
      <w:pPr>
        <w:pStyle w:val="PargrafodaLista"/>
        <w:spacing w:after="120" w:line="240" w:lineRule="auto"/>
        <w:rPr>
          <w:rFonts w:ascii="Calibri" w:hAnsi="Calibri" w:cs="Calibri"/>
          <w:sz w:val="20"/>
          <w:szCs w:val="20"/>
        </w:rPr>
      </w:pPr>
    </w:p>
    <w:p w14:paraId="2E05BE90" w14:textId="56D4C667" w:rsidR="003A0536" w:rsidRPr="00C85B0E" w:rsidRDefault="003A0536" w:rsidP="004B7BC5">
      <w:pPr>
        <w:pStyle w:val="PargrafodaLista"/>
        <w:numPr>
          <w:ilvl w:val="0"/>
          <w:numId w:val="1"/>
        </w:numPr>
        <w:spacing w:after="120" w:line="240" w:lineRule="auto"/>
        <w:jc w:val="both"/>
        <w:rPr>
          <w:rFonts w:ascii="Calibri" w:hAnsi="Calibri" w:cs="Calibri"/>
          <w:sz w:val="20"/>
          <w:szCs w:val="20"/>
        </w:rPr>
      </w:pPr>
      <w:r w:rsidRPr="00C85B0E">
        <w:rPr>
          <w:rFonts w:ascii="Calibri" w:hAnsi="Calibri" w:cs="Calibri"/>
          <w:sz w:val="20"/>
          <w:szCs w:val="20"/>
        </w:rPr>
        <w:t>representantes de parceiros técnicos, quando aplicável.</w:t>
      </w:r>
    </w:p>
    <w:p w14:paraId="5BC2A2BE" w14:textId="77777777" w:rsidR="00AF73DE" w:rsidRPr="00C85B0E" w:rsidRDefault="00AF73DE" w:rsidP="00AF73DE">
      <w:pPr>
        <w:pStyle w:val="PargrafodaLista"/>
        <w:jc w:val="both"/>
        <w:rPr>
          <w:rFonts w:ascii="Calibri" w:hAnsi="Calibri" w:cs="Calibri"/>
          <w:sz w:val="20"/>
          <w:szCs w:val="20"/>
        </w:rPr>
      </w:pPr>
    </w:p>
    <w:p w14:paraId="2D6C6970" w14:textId="6AC3272C" w:rsidR="003A0536" w:rsidRPr="00C85B0E" w:rsidRDefault="003A0536" w:rsidP="000E1606">
      <w:pPr>
        <w:pStyle w:val="PargrafodaLista"/>
        <w:numPr>
          <w:ilvl w:val="1"/>
          <w:numId w:val="6"/>
        </w:numPr>
        <w:ind w:left="720"/>
        <w:jc w:val="both"/>
        <w:rPr>
          <w:rFonts w:ascii="Calibri" w:hAnsi="Calibri" w:cs="Calibri"/>
          <w:sz w:val="20"/>
          <w:szCs w:val="20"/>
        </w:rPr>
      </w:pPr>
      <w:r w:rsidRPr="00C85B0E">
        <w:rPr>
          <w:rFonts w:ascii="Calibri" w:hAnsi="Calibri" w:cs="Calibri"/>
          <w:sz w:val="20"/>
          <w:szCs w:val="20"/>
        </w:rPr>
        <w:t xml:space="preserve"> Caberá ao </w:t>
      </w:r>
      <w:r w:rsidRPr="00C85B0E">
        <w:rPr>
          <w:rFonts w:ascii="Calibri" w:hAnsi="Calibri" w:cs="Calibri"/>
          <w:b/>
          <w:bCs/>
          <w:sz w:val="20"/>
          <w:szCs w:val="20"/>
        </w:rPr>
        <w:t>SESI-PR:</w:t>
      </w:r>
    </w:p>
    <w:p w14:paraId="67C936DE" w14:textId="77777777" w:rsidR="0093512E" w:rsidRPr="00C85B0E" w:rsidRDefault="0093512E" w:rsidP="0093512E">
      <w:pPr>
        <w:pStyle w:val="PargrafodaLista"/>
        <w:jc w:val="both"/>
        <w:rPr>
          <w:rFonts w:ascii="Calibri" w:hAnsi="Calibri" w:cs="Calibri"/>
          <w:sz w:val="20"/>
          <w:szCs w:val="20"/>
        </w:rPr>
      </w:pPr>
    </w:p>
    <w:p w14:paraId="09F21017" w14:textId="0EA59A8D" w:rsidR="00484CED" w:rsidRPr="00C85B0E" w:rsidRDefault="003A0536" w:rsidP="004B7BC5">
      <w:pPr>
        <w:pStyle w:val="PargrafodaLista"/>
        <w:numPr>
          <w:ilvl w:val="0"/>
          <w:numId w:val="19"/>
        </w:numPr>
        <w:spacing w:after="120" w:line="240" w:lineRule="auto"/>
        <w:jc w:val="both"/>
        <w:rPr>
          <w:rFonts w:ascii="Calibri" w:hAnsi="Calibri" w:cs="Calibri"/>
          <w:sz w:val="20"/>
          <w:szCs w:val="20"/>
        </w:rPr>
      </w:pPr>
      <w:r w:rsidRPr="00C85B0E">
        <w:rPr>
          <w:rFonts w:ascii="Calibri" w:hAnsi="Calibri" w:cs="Calibri"/>
          <w:sz w:val="20"/>
          <w:szCs w:val="20"/>
        </w:rPr>
        <w:t>acompanhar a execução técnica, administrativa e financeira do projeto;</w:t>
      </w:r>
    </w:p>
    <w:p w14:paraId="36EC048A" w14:textId="77777777" w:rsidR="0093512E" w:rsidRPr="00C85B0E" w:rsidRDefault="0093512E" w:rsidP="004B7BC5">
      <w:pPr>
        <w:pStyle w:val="PargrafodaLista"/>
        <w:spacing w:after="120" w:line="240" w:lineRule="auto"/>
        <w:ind w:left="1080"/>
        <w:jc w:val="both"/>
        <w:rPr>
          <w:rFonts w:ascii="Calibri" w:hAnsi="Calibri" w:cs="Calibri"/>
          <w:sz w:val="20"/>
          <w:szCs w:val="20"/>
        </w:rPr>
      </w:pPr>
    </w:p>
    <w:p w14:paraId="62D40C53" w14:textId="0226C308" w:rsidR="00484CED" w:rsidRPr="00C85B0E" w:rsidRDefault="003A0536" w:rsidP="004B7BC5">
      <w:pPr>
        <w:pStyle w:val="PargrafodaLista"/>
        <w:numPr>
          <w:ilvl w:val="0"/>
          <w:numId w:val="19"/>
        </w:numPr>
        <w:spacing w:after="120" w:line="240" w:lineRule="auto"/>
        <w:jc w:val="both"/>
        <w:rPr>
          <w:rFonts w:ascii="Calibri" w:hAnsi="Calibri" w:cs="Calibri"/>
          <w:sz w:val="20"/>
          <w:szCs w:val="20"/>
        </w:rPr>
      </w:pPr>
      <w:r w:rsidRPr="00C85B0E">
        <w:rPr>
          <w:rFonts w:ascii="Calibri" w:hAnsi="Calibri" w:cs="Calibri"/>
          <w:sz w:val="20"/>
          <w:szCs w:val="20"/>
        </w:rPr>
        <w:t xml:space="preserve">avaliar relatórios, entregas, prestações de contas e </w:t>
      </w:r>
      <w:proofErr w:type="spellStart"/>
      <w:r w:rsidRPr="00C85B0E">
        <w:rPr>
          <w:rFonts w:ascii="Calibri" w:hAnsi="Calibri" w:cs="Calibri"/>
          <w:sz w:val="20"/>
          <w:szCs w:val="20"/>
        </w:rPr>
        <w:t>TSMs</w:t>
      </w:r>
      <w:proofErr w:type="spellEnd"/>
      <w:r w:rsidRPr="00C85B0E">
        <w:rPr>
          <w:rFonts w:ascii="Calibri" w:hAnsi="Calibri" w:cs="Calibri"/>
          <w:sz w:val="20"/>
          <w:szCs w:val="20"/>
        </w:rPr>
        <w:t>;</w:t>
      </w:r>
    </w:p>
    <w:p w14:paraId="79BCE365" w14:textId="77777777" w:rsidR="0093512E" w:rsidRPr="00C85B0E" w:rsidRDefault="0093512E" w:rsidP="004B7BC5">
      <w:pPr>
        <w:pStyle w:val="PargrafodaLista"/>
        <w:spacing w:after="120" w:line="240" w:lineRule="auto"/>
        <w:rPr>
          <w:rFonts w:ascii="Calibri" w:hAnsi="Calibri" w:cs="Calibri"/>
          <w:sz w:val="20"/>
          <w:szCs w:val="20"/>
        </w:rPr>
      </w:pPr>
    </w:p>
    <w:p w14:paraId="4492FD6F" w14:textId="38B58ABD" w:rsidR="00484CED" w:rsidRPr="00C85B0E" w:rsidRDefault="003A0536" w:rsidP="004B7BC5">
      <w:pPr>
        <w:pStyle w:val="PargrafodaLista"/>
        <w:numPr>
          <w:ilvl w:val="0"/>
          <w:numId w:val="19"/>
        </w:numPr>
        <w:spacing w:after="120" w:line="240" w:lineRule="auto"/>
        <w:jc w:val="both"/>
        <w:rPr>
          <w:rFonts w:ascii="Calibri" w:hAnsi="Calibri" w:cs="Calibri"/>
          <w:sz w:val="20"/>
          <w:szCs w:val="20"/>
        </w:rPr>
      </w:pPr>
      <w:r w:rsidRPr="00C85B0E">
        <w:rPr>
          <w:rFonts w:ascii="Calibri" w:hAnsi="Calibri" w:cs="Calibri"/>
          <w:sz w:val="20"/>
          <w:szCs w:val="20"/>
        </w:rPr>
        <w:t>deliberar sobre aprovação, glosa, suspensão, cancelamento ou encerramento;</w:t>
      </w:r>
    </w:p>
    <w:p w14:paraId="5C01B47F" w14:textId="77777777" w:rsidR="0093512E" w:rsidRPr="00C85B0E" w:rsidRDefault="0093512E" w:rsidP="004B7BC5">
      <w:pPr>
        <w:pStyle w:val="PargrafodaLista"/>
        <w:spacing w:after="120" w:line="240" w:lineRule="auto"/>
        <w:rPr>
          <w:rFonts w:ascii="Calibri" w:hAnsi="Calibri" w:cs="Calibri"/>
          <w:sz w:val="20"/>
          <w:szCs w:val="20"/>
        </w:rPr>
      </w:pPr>
    </w:p>
    <w:p w14:paraId="6735093C" w14:textId="68C8EE33" w:rsidR="002E4D7A" w:rsidRPr="00C85B0E" w:rsidRDefault="003A0536" w:rsidP="004B7BC5">
      <w:pPr>
        <w:pStyle w:val="PargrafodaLista"/>
        <w:numPr>
          <w:ilvl w:val="0"/>
          <w:numId w:val="19"/>
        </w:numPr>
        <w:spacing w:after="120" w:line="240" w:lineRule="auto"/>
        <w:jc w:val="both"/>
        <w:rPr>
          <w:rFonts w:ascii="Calibri" w:hAnsi="Calibri" w:cs="Calibri"/>
          <w:sz w:val="20"/>
          <w:szCs w:val="20"/>
        </w:rPr>
      </w:pPr>
      <w:r w:rsidRPr="00C85B0E">
        <w:rPr>
          <w:rFonts w:ascii="Calibri" w:hAnsi="Calibri" w:cs="Calibri"/>
          <w:sz w:val="20"/>
          <w:szCs w:val="20"/>
        </w:rPr>
        <w:t>promover conexões institucionais por meio do Hub de Inovação em Saúde do Trabalhador;</w:t>
      </w:r>
    </w:p>
    <w:p w14:paraId="2B3E9EDF" w14:textId="77777777" w:rsidR="0093512E" w:rsidRPr="00C85B0E" w:rsidRDefault="0093512E" w:rsidP="004B7BC5">
      <w:pPr>
        <w:pStyle w:val="PargrafodaLista"/>
        <w:spacing w:after="120" w:line="240" w:lineRule="auto"/>
        <w:rPr>
          <w:rFonts w:ascii="Calibri" w:hAnsi="Calibri" w:cs="Calibri"/>
          <w:sz w:val="20"/>
          <w:szCs w:val="20"/>
        </w:rPr>
      </w:pPr>
    </w:p>
    <w:p w14:paraId="3315C056" w14:textId="2539A237" w:rsidR="003A0536" w:rsidRPr="00C85B0E" w:rsidRDefault="003A0536" w:rsidP="004B7BC5">
      <w:pPr>
        <w:pStyle w:val="PargrafodaLista"/>
        <w:numPr>
          <w:ilvl w:val="0"/>
          <w:numId w:val="19"/>
        </w:numPr>
        <w:spacing w:after="120" w:line="240" w:lineRule="auto"/>
        <w:jc w:val="both"/>
        <w:rPr>
          <w:rFonts w:ascii="Calibri" w:hAnsi="Calibri" w:cs="Calibri"/>
          <w:sz w:val="20"/>
          <w:szCs w:val="20"/>
        </w:rPr>
      </w:pPr>
      <w:r w:rsidRPr="00C85B0E">
        <w:rPr>
          <w:rFonts w:ascii="Calibri" w:hAnsi="Calibri" w:cs="Calibri"/>
          <w:sz w:val="20"/>
          <w:szCs w:val="20"/>
        </w:rPr>
        <w:t>realizar reuniões, visitas técnicas, auditorias ou diligências, quando necessário.</w:t>
      </w:r>
    </w:p>
    <w:p w14:paraId="6248DB62" w14:textId="77777777" w:rsidR="00D20B0A" w:rsidRPr="00C85B0E" w:rsidRDefault="00D20B0A" w:rsidP="007F4882">
      <w:pPr>
        <w:pStyle w:val="PargrafodaLista"/>
        <w:spacing w:after="120" w:line="240" w:lineRule="auto"/>
        <w:ind w:left="1080"/>
        <w:jc w:val="both"/>
        <w:rPr>
          <w:rFonts w:ascii="Calibri" w:hAnsi="Calibri" w:cs="Calibri"/>
          <w:sz w:val="20"/>
          <w:szCs w:val="20"/>
        </w:rPr>
      </w:pPr>
    </w:p>
    <w:p w14:paraId="17CF54D1" w14:textId="77777777" w:rsidR="00D20B0A" w:rsidRPr="00C85B0E" w:rsidRDefault="00D20B0A" w:rsidP="00D20B0A">
      <w:pPr>
        <w:pStyle w:val="PargrafodaLista"/>
        <w:numPr>
          <w:ilvl w:val="0"/>
          <w:numId w:val="19"/>
        </w:numPr>
        <w:rPr>
          <w:rFonts w:ascii="Calibri" w:hAnsi="Calibri" w:cs="Calibri"/>
          <w:sz w:val="20"/>
          <w:szCs w:val="20"/>
        </w:rPr>
      </w:pPr>
      <w:r w:rsidRPr="00C85B0E">
        <w:rPr>
          <w:rFonts w:ascii="Calibri" w:hAnsi="Calibri" w:cs="Calibri"/>
          <w:sz w:val="20"/>
          <w:szCs w:val="20"/>
        </w:rPr>
        <w:t>observar confidencialidade, propriedade intelectual, LGPD, ética, segurança da informação e integridade.</w:t>
      </w:r>
    </w:p>
    <w:p w14:paraId="0E54B24D" w14:textId="77777777" w:rsidR="00D20B0A" w:rsidRPr="00C85B0E" w:rsidRDefault="00D20B0A" w:rsidP="00435F91">
      <w:pPr>
        <w:pStyle w:val="PargrafodaLista"/>
        <w:spacing w:after="120" w:line="240" w:lineRule="auto"/>
        <w:ind w:left="1080"/>
        <w:jc w:val="both"/>
        <w:rPr>
          <w:rFonts w:ascii="Calibri" w:hAnsi="Calibri" w:cs="Calibri"/>
          <w:sz w:val="20"/>
          <w:szCs w:val="20"/>
        </w:rPr>
      </w:pPr>
    </w:p>
    <w:p w14:paraId="082FE174" w14:textId="77777777" w:rsidR="0093512E" w:rsidRPr="00C85B0E" w:rsidRDefault="0093512E" w:rsidP="0093512E">
      <w:pPr>
        <w:pStyle w:val="PargrafodaLista"/>
        <w:jc w:val="both"/>
        <w:rPr>
          <w:rFonts w:ascii="Calibri" w:hAnsi="Calibri" w:cs="Calibri"/>
          <w:sz w:val="20"/>
          <w:szCs w:val="20"/>
        </w:rPr>
      </w:pPr>
    </w:p>
    <w:p w14:paraId="64806421" w14:textId="0EAFC547" w:rsidR="003A0536" w:rsidRPr="00C85B0E" w:rsidRDefault="003A0536" w:rsidP="000E1606">
      <w:pPr>
        <w:pStyle w:val="PargrafodaLista"/>
        <w:numPr>
          <w:ilvl w:val="1"/>
          <w:numId w:val="6"/>
        </w:numPr>
        <w:ind w:left="720"/>
        <w:jc w:val="both"/>
        <w:rPr>
          <w:rFonts w:ascii="Calibri" w:hAnsi="Calibri" w:cs="Calibri"/>
          <w:sz w:val="20"/>
          <w:szCs w:val="20"/>
        </w:rPr>
      </w:pPr>
      <w:r w:rsidRPr="00C85B0E">
        <w:rPr>
          <w:rFonts w:ascii="Calibri" w:hAnsi="Calibri" w:cs="Calibri"/>
          <w:sz w:val="20"/>
          <w:szCs w:val="20"/>
        </w:rPr>
        <w:t xml:space="preserve">Caberá à </w:t>
      </w:r>
      <w:r w:rsidRPr="00C85B0E">
        <w:rPr>
          <w:rFonts w:ascii="Calibri" w:hAnsi="Calibri" w:cs="Calibri"/>
          <w:b/>
          <w:bCs/>
          <w:sz w:val="20"/>
          <w:szCs w:val="20"/>
        </w:rPr>
        <w:t>EMPRESA PROPONENTE</w:t>
      </w:r>
      <w:r w:rsidRPr="00C85B0E">
        <w:rPr>
          <w:rFonts w:ascii="Calibri" w:hAnsi="Calibri" w:cs="Calibri"/>
          <w:sz w:val="20"/>
          <w:szCs w:val="20"/>
        </w:rPr>
        <w:t>:</w:t>
      </w:r>
    </w:p>
    <w:p w14:paraId="13603801" w14:textId="77777777" w:rsidR="0093512E" w:rsidRPr="00C85B0E" w:rsidRDefault="0093512E" w:rsidP="0093512E">
      <w:pPr>
        <w:pStyle w:val="PargrafodaLista"/>
        <w:jc w:val="both"/>
        <w:rPr>
          <w:rFonts w:ascii="Calibri" w:hAnsi="Calibri" w:cs="Calibri"/>
          <w:sz w:val="20"/>
          <w:szCs w:val="20"/>
        </w:rPr>
      </w:pPr>
    </w:p>
    <w:p w14:paraId="539C5378" w14:textId="7DD828F0" w:rsidR="00484CED" w:rsidRPr="00C85B0E" w:rsidRDefault="003A0536" w:rsidP="004B7BC5">
      <w:pPr>
        <w:pStyle w:val="PargrafodaLista"/>
        <w:numPr>
          <w:ilvl w:val="0"/>
          <w:numId w:val="10"/>
        </w:numPr>
        <w:spacing w:after="120" w:line="240" w:lineRule="auto"/>
        <w:jc w:val="both"/>
        <w:rPr>
          <w:rFonts w:ascii="Calibri" w:hAnsi="Calibri" w:cs="Calibri"/>
          <w:sz w:val="20"/>
          <w:szCs w:val="20"/>
        </w:rPr>
      </w:pPr>
      <w:r w:rsidRPr="00C85B0E">
        <w:rPr>
          <w:rFonts w:ascii="Calibri" w:hAnsi="Calibri" w:cs="Calibri"/>
          <w:sz w:val="20"/>
          <w:szCs w:val="20"/>
        </w:rPr>
        <w:t>executar o projeto conforme Plano de Projeto;</w:t>
      </w:r>
    </w:p>
    <w:p w14:paraId="7D1F6D73" w14:textId="77777777" w:rsidR="0093512E" w:rsidRPr="00C85B0E" w:rsidRDefault="0093512E" w:rsidP="004B7BC5">
      <w:pPr>
        <w:pStyle w:val="PargrafodaLista"/>
        <w:spacing w:after="120" w:line="240" w:lineRule="auto"/>
        <w:ind w:left="1080"/>
        <w:jc w:val="both"/>
        <w:rPr>
          <w:rFonts w:ascii="Calibri" w:hAnsi="Calibri" w:cs="Calibri"/>
          <w:sz w:val="20"/>
          <w:szCs w:val="20"/>
        </w:rPr>
      </w:pPr>
    </w:p>
    <w:p w14:paraId="130630B7" w14:textId="0A4F511E" w:rsidR="00484CED" w:rsidRPr="00C85B0E" w:rsidRDefault="003A0536" w:rsidP="004B7BC5">
      <w:pPr>
        <w:pStyle w:val="PargrafodaLista"/>
        <w:numPr>
          <w:ilvl w:val="0"/>
          <w:numId w:val="10"/>
        </w:numPr>
        <w:spacing w:after="120" w:line="240" w:lineRule="auto"/>
        <w:jc w:val="both"/>
        <w:rPr>
          <w:rFonts w:ascii="Calibri" w:hAnsi="Calibri" w:cs="Calibri"/>
          <w:sz w:val="20"/>
          <w:szCs w:val="20"/>
        </w:rPr>
      </w:pPr>
      <w:r w:rsidRPr="00C85B0E">
        <w:rPr>
          <w:rFonts w:ascii="Calibri" w:hAnsi="Calibri" w:cs="Calibri"/>
          <w:sz w:val="20"/>
          <w:szCs w:val="20"/>
        </w:rPr>
        <w:t>gerir recursos e contrapartidas sob sua responsabilidade;</w:t>
      </w:r>
    </w:p>
    <w:p w14:paraId="7EA79763" w14:textId="77777777" w:rsidR="0093512E" w:rsidRPr="00C85B0E" w:rsidRDefault="0093512E" w:rsidP="004B7BC5">
      <w:pPr>
        <w:pStyle w:val="PargrafodaLista"/>
        <w:spacing w:after="120" w:line="240" w:lineRule="auto"/>
        <w:rPr>
          <w:rFonts w:ascii="Calibri" w:hAnsi="Calibri" w:cs="Calibri"/>
          <w:sz w:val="20"/>
          <w:szCs w:val="20"/>
        </w:rPr>
      </w:pPr>
    </w:p>
    <w:p w14:paraId="760594B4" w14:textId="4B639F13" w:rsidR="00484CED" w:rsidRPr="00C85B0E" w:rsidRDefault="003A0536" w:rsidP="004B7BC5">
      <w:pPr>
        <w:pStyle w:val="PargrafodaLista"/>
        <w:numPr>
          <w:ilvl w:val="0"/>
          <w:numId w:val="10"/>
        </w:numPr>
        <w:spacing w:after="120" w:line="240" w:lineRule="auto"/>
        <w:jc w:val="both"/>
        <w:rPr>
          <w:rFonts w:ascii="Calibri" w:hAnsi="Calibri" w:cs="Calibri"/>
          <w:sz w:val="20"/>
          <w:szCs w:val="20"/>
        </w:rPr>
      </w:pPr>
      <w:r w:rsidRPr="00C85B0E">
        <w:rPr>
          <w:rFonts w:ascii="Calibri" w:hAnsi="Calibri" w:cs="Calibri"/>
          <w:sz w:val="20"/>
          <w:szCs w:val="20"/>
        </w:rPr>
        <w:t>apresentar relatórios e prestações de contas;</w:t>
      </w:r>
    </w:p>
    <w:p w14:paraId="2D72862F" w14:textId="77777777" w:rsidR="0093512E" w:rsidRPr="00C85B0E" w:rsidRDefault="0093512E" w:rsidP="004B7BC5">
      <w:pPr>
        <w:pStyle w:val="PargrafodaLista"/>
        <w:spacing w:after="120" w:line="240" w:lineRule="auto"/>
        <w:rPr>
          <w:rFonts w:ascii="Calibri" w:hAnsi="Calibri" w:cs="Calibri"/>
          <w:sz w:val="20"/>
          <w:szCs w:val="20"/>
        </w:rPr>
      </w:pPr>
    </w:p>
    <w:p w14:paraId="2B2B90B1" w14:textId="3F55E72D" w:rsidR="00484CED" w:rsidRPr="00C85B0E" w:rsidRDefault="003A0536" w:rsidP="004B7BC5">
      <w:pPr>
        <w:pStyle w:val="PargrafodaLista"/>
        <w:numPr>
          <w:ilvl w:val="0"/>
          <w:numId w:val="10"/>
        </w:numPr>
        <w:spacing w:after="120" w:line="240" w:lineRule="auto"/>
        <w:jc w:val="both"/>
        <w:rPr>
          <w:rFonts w:ascii="Calibri" w:hAnsi="Calibri" w:cs="Calibri"/>
          <w:sz w:val="20"/>
          <w:szCs w:val="20"/>
        </w:rPr>
      </w:pPr>
      <w:r w:rsidRPr="00C85B0E">
        <w:rPr>
          <w:rFonts w:ascii="Calibri" w:hAnsi="Calibri" w:cs="Calibri"/>
          <w:sz w:val="20"/>
          <w:szCs w:val="20"/>
        </w:rPr>
        <w:t>entregar o MVP e evidências de validação;</w:t>
      </w:r>
    </w:p>
    <w:p w14:paraId="78E0F696" w14:textId="77777777" w:rsidR="0093512E" w:rsidRPr="00C85B0E" w:rsidRDefault="0093512E" w:rsidP="004B7BC5">
      <w:pPr>
        <w:pStyle w:val="PargrafodaLista"/>
        <w:spacing w:after="120" w:line="240" w:lineRule="auto"/>
        <w:rPr>
          <w:rFonts w:ascii="Calibri" w:hAnsi="Calibri" w:cs="Calibri"/>
          <w:sz w:val="20"/>
          <w:szCs w:val="20"/>
        </w:rPr>
      </w:pPr>
    </w:p>
    <w:p w14:paraId="6E7986C9" w14:textId="382AD85B" w:rsidR="00484CED" w:rsidRPr="00C85B0E" w:rsidRDefault="003A0536" w:rsidP="004B7BC5">
      <w:pPr>
        <w:pStyle w:val="PargrafodaLista"/>
        <w:numPr>
          <w:ilvl w:val="0"/>
          <w:numId w:val="10"/>
        </w:numPr>
        <w:spacing w:after="120" w:line="240" w:lineRule="auto"/>
        <w:jc w:val="both"/>
        <w:rPr>
          <w:rFonts w:ascii="Calibri" w:hAnsi="Calibri" w:cs="Calibri"/>
          <w:sz w:val="20"/>
          <w:szCs w:val="20"/>
        </w:rPr>
      </w:pPr>
      <w:r w:rsidRPr="00C85B0E">
        <w:rPr>
          <w:rFonts w:ascii="Calibri" w:hAnsi="Calibri" w:cs="Calibri"/>
          <w:sz w:val="20"/>
          <w:szCs w:val="20"/>
        </w:rPr>
        <w:t>manter regularidade jurídica, fiscal, trabalhista e perante o Sistema Fiep;</w:t>
      </w:r>
    </w:p>
    <w:p w14:paraId="46627822" w14:textId="77777777" w:rsidR="0093512E" w:rsidRPr="00C85B0E" w:rsidRDefault="0093512E" w:rsidP="004B7BC5">
      <w:pPr>
        <w:pStyle w:val="PargrafodaLista"/>
        <w:spacing w:after="120" w:line="240" w:lineRule="auto"/>
        <w:rPr>
          <w:rFonts w:ascii="Calibri" w:hAnsi="Calibri" w:cs="Calibri"/>
          <w:sz w:val="20"/>
          <w:szCs w:val="20"/>
        </w:rPr>
      </w:pPr>
    </w:p>
    <w:p w14:paraId="2C8E2B5E" w14:textId="76A86BDB" w:rsidR="003A0536" w:rsidRPr="00C85B0E" w:rsidRDefault="003A0536" w:rsidP="004B7BC5">
      <w:pPr>
        <w:pStyle w:val="PargrafodaLista"/>
        <w:numPr>
          <w:ilvl w:val="0"/>
          <w:numId w:val="10"/>
        </w:numPr>
        <w:spacing w:after="120" w:line="240" w:lineRule="auto"/>
        <w:jc w:val="both"/>
        <w:rPr>
          <w:rFonts w:ascii="Calibri" w:hAnsi="Calibri" w:cs="Calibri"/>
          <w:sz w:val="20"/>
          <w:szCs w:val="20"/>
        </w:rPr>
      </w:pPr>
      <w:r w:rsidRPr="00C85B0E">
        <w:rPr>
          <w:rFonts w:ascii="Calibri" w:hAnsi="Calibri" w:cs="Calibri"/>
          <w:sz w:val="20"/>
          <w:szCs w:val="20"/>
        </w:rPr>
        <w:t xml:space="preserve">observar confidencialidade, </w:t>
      </w:r>
      <w:r w:rsidR="00763D3D" w:rsidRPr="00C85B0E">
        <w:rPr>
          <w:rFonts w:ascii="Calibri" w:hAnsi="Calibri" w:cs="Calibri"/>
          <w:sz w:val="20"/>
          <w:szCs w:val="20"/>
        </w:rPr>
        <w:t>propriedade intelectual</w:t>
      </w:r>
      <w:r w:rsidRPr="00C85B0E">
        <w:rPr>
          <w:rFonts w:ascii="Calibri" w:hAnsi="Calibri" w:cs="Calibri"/>
          <w:sz w:val="20"/>
          <w:szCs w:val="20"/>
        </w:rPr>
        <w:t>, LGPD, ética, segurança da informação e integridade.</w:t>
      </w:r>
    </w:p>
    <w:p w14:paraId="3BF0DECD" w14:textId="77777777" w:rsidR="0030604A" w:rsidRPr="00C85B0E" w:rsidRDefault="0030604A" w:rsidP="0030604A">
      <w:pPr>
        <w:pStyle w:val="PargrafodaLista"/>
        <w:rPr>
          <w:rFonts w:ascii="Calibri" w:hAnsi="Calibri" w:cs="Calibri"/>
          <w:sz w:val="20"/>
          <w:szCs w:val="20"/>
        </w:rPr>
      </w:pPr>
    </w:p>
    <w:p w14:paraId="652285C5" w14:textId="299BCE93" w:rsidR="003A0536" w:rsidRPr="00C85B0E" w:rsidRDefault="003A0536" w:rsidP="000E1606">
      <w:pPr>
        <w:pStyle w:val="PargrafodaLista"/>
        <w:numPr>
          <w:ilvl w:val="1"/>
          <w:numId w:val="6"/>
        </w:numPr>
        <w:ind w:left="720"/>
        <w:jc w:val="both"/>
        <w:rPr>
          <w:rFonts w:ascii="Calibri" w:hAnsi="Calibri" w:cs="Calibri"/>
          <w:b/>
          <w:bCs/>
          <w:sz w:val="20"/>
          <w:szCs w:val="20"/>
        </w:rPr>
      </w:pPr>
      <w:r w:rsidRPr="00C85B0E">
        <w:rPr>
          <w:rFonts w:ascii="Calibri" w:hAnsi="Calibri" w:cs="Calibri"/>
          <w:sz w:val="20"/>
          <w:szCs w:val="20"/>
        </w:rPr>
        <w:t xml:space="preserve">Caberá à </w:t>
      </w:r>
      <w:r w:rsidRPr="00C85B0E">
        <w:rPr>
          <w:rFonts w:ascii="Calibri" w:hAnsi="Calibri" w:cs="Calibri"/>
          <w:b/>
          <w:bCs/>
          <w:sz w:val="20"/>
          <w:szCs w:val="20"/>
        </w:rPr>
        <w:t>INDÚSTRIA PARCEIRA:</w:t>
      </w:r>
    </w:p>
    <w:p w14:paraId="5BE6413B" w14:textId="77777777" w:rsidR="0030604A" w:rsidRPr="00C85B0E" w:rsidRDefault="0030604A" w:rsidP="0030604A">
      <w:pPr>
        <w:pStyle w:val="PargrafodaLista"/>
        <w:jc w:val="both"/>
        <w:rPr>
          <w:rFonts w:ascii="Calibri" w:hAnsi="Calibri" w:cs="Calibri"/>
          <w:b/>
          <w:bCs/>
          <w:sz w:val="20"/>
          <w:szCs w:val="20"/>
        </w:rPr>
      </w:pPr>
    </w:p>
    <w:p w14:paraId="55117699" w14:textId="071E0C57" w:rsidR="00484CED" w:rsidRPr="00C85B0E" w:rsidRDefault="003A0536" w:rsidP="004B7BC5">
      <w:pPr>
        <w:pStyle w:val="PargrafodaLista"/>
        <w:numPr>
          <w:ilvl w:val="0"/>
          <w:numId w:val="4"/>
        </w:numPr>
        <w:spacing w:after="120" w:line="240" w:lineRule="auto"/>
        <w:jc w:val="both"/>
        <w:rPr>
          <w:rFonts w:ascii="Calibri" w:hAnsi="Calibri" w:cs="Calibri"/>
          <w:sz w:val="20"/>
          <w:szCs w:val="20"/>
        </w:rPr>
      </w:pPr>
      <w:r w:rsidRPr="00C85B0E">
        <w:rPr>
          <w:rFonts w:ascii="Calibri" w:hAnsi="Calibri" w:cs="Calibri"/>
          <w:sz w:val="20"/>
          <w:szCs w:val="20"/>
        </w:rPr>
        <w:t>disponibilizar ambiente industrial real para teste e validação;</w:t>
      </w:r>
    </w:p>
    <w:p w14:paraId="4F6380D5" w14:textId="77777777" w:rsidR="0030604A" w:rsidRPr="00C85B0E" w:rsidRDefault="0030604A" w:rsidP="004B7BC5">
      <w:pPr>
        <w:pStyle w:val="PargrafodaLista"/>
        <w:spacing w:after="120" w:line="240" w:lineRule="auto"/>
        <w:ind w:left="1080"/>
        <w:jc w:val="both"/>
        <w:rPr>
          <w:rFonts w:ascii="Calibri" w:hAnsi="Calibri" w:cs="Calibri"/>
          <w:sz w:val="20"/>
          <w:szCs w:val="20"/>
        </w:rPr>
      </w:pPr>
    </w:p>
    <w:p w14:paraId="5A9DDDD5" w14:textId="2187AFB0" w:rsidR="00484CED" w:rsidRPr="00C85B0E" w:rsidRDefault="003A0536" w:rsidP="004B7BC5">
      <w:pPr>
        <w:pStyle w:val="PargrafodaLista"/>
        <w:numPr>
          <w:ilvl w:val="0"/>
          <w:numId w:val="4"/>
        </w:numPr>
        <w:spacing w:after="120" w:line="240" w:lineRule="auto"/>
        <w:jc w:val="both"/>
        <w:rPr>
          <w:rFonts w:ascii="Calibri" w:hAnsi="Calibri" w:cs="Calibri"/>
          <w:sz w:val="20"/>
          <w:szCs w:val="20"/>
        </w:rPr>
      </w:pPr>
      <w:r w:rsidRPr="00C85B0E">
        <w:rPr>
          <w:rFonts w:ascii="Calibri" w:hAnsi="Calibri" w:cs="Calibri"/>
          <w:sz w:val="20"/>
          <w:szCs w:val="20"/>
        </w:rPr>
        <w:t>indicar responsável técnico;</w:t>
      </w:r>
    </w:p>
    <w:p w14:paraId="07BF2307" w14:textId="77777777" w:rsidR="0030604A" w:rsidRPr="00C85B0E" w:rsidRDefault="0030604A" w:rsidP="004B7BC5">
      <w:pPr>
        <w:pStyle w:val="PargrafodaLista"/>
        <w:spacing w:after="120" w:line="240" w:lineRule="auto"/>
        <w:rPr>
          <w:rFonts w:ascii="Calibri" w:hAnsi="Calibri" w:cs="Calibri"/>
          <w:sz w:val="20"/>
          <w:szCs w:val="20"/>
        </w:rPr>
      </w:pPr>
    </w:p>
    <w:p w14:paraId="172775F2" w14:textId="5DAA90DF" w:rsidR="00484CED" w:rsidRPr="00C85B0E" w:rsidRDefault="003A0536" w:rsidP="004B7BC5">
      <w:pPr>
        <w:pStyle w:val="PargrafodaLista"/>
        <w:numPr>
          <w:ilvl w:val="0"/>
          <w:numId w:val="4"/>
        </w:numPr>
        <w:spacing w:after="120" w:line="240" w:lineRule="auto"/>
        <w:jc w:val="both"/>
        <w:rPr>
          <w:rFonts w:ascii="Calibri" w:hAnsi="Calibri" w:cs="Calibri"/>
          <w:sz w:val="20"/>
          <w:szCs w:val="20"/>
        </w:rPr>
      </w:pPr>
      <w:r w:rsidRPr="00C85B0E">
        <w:rPr>
          <w:rFonts w:ascii="Calibri" w:hAnsi="Calibri" w:cs="Calibri"/>
          <w:sz w:val="20"/>
          <w:szCs w:val="20"/>
        </w:rPr>
        <w:t>aportar contrapartida econômica;</w:t>
      </w:r>
    </w:p>
    <w:p w14:paraId="044D566A" w14:textId="77777777" w:rsidR="0030604A" w:rsidRPr="00C85B0E" w:rsidRDefault="0030604A" w:rsidP="004B7BC5">
      <w:pPr>
        <w:pStyle w:val="PargrafodaLista"/>
        <w:spacing w:after="120" w:line="240" w:lineRule="auto"/>
        <w:rPr>
          <w:rFonts w:ascii="Calibri" w:hAnsi="Calibri" w:cs="Calibri"/>
          <w:sz w:val="20"/>
          <w:szCs w:val="20"/>
        </w:rPr>
      </w:pPr>
    </w:p>
    <w:p w14:paraId="368C8213" w14:textId="3D33BDE3" w:rsidR="00484CED" w:rsidRPr="00C85B0E" w:rsidRDefault="003A0536" w:rsidP="004B7BC5">
      <w:pPr>
        <w:pStyle w:val="PargrafodaLista"/>
        <w:numPr>
          <w:ilvl w:val="0"/>
          <w:numId w:val="4"/>
        </w:numPr>
        <w:spacing w:after="120" w:line="240" w:lineRule="auto"/>
        <w:jc w:val="both"/>
        <w:rPr>
          <w:rFonts w:ascii="Calibri" w:hAnsi="Calibri" w:cs="Calibri"/>
          <w:sz w:val="20"/>
          <w:szCs w:val="20"/>
        </w:rPr>
      </w:pPr>
      <w:r w:rsidRPr="00C85B0E">
        <w:rPr>
          <w:rFonts w:ascii="Calibri" w:hAnsi="Calibri" w:cs="Calibri"/>
          <w:sz w:val="20"/>
          <w:szCs w:val="20"/>
        </w:rPr>
        <w:t>validar entregas executadas em seu ambiente, quando aplicável;</w:t>
      </w:r>
    </w:p>
    <w:p w14:paraId="67FF74D9" w14:textId="77777777" w:rsidR="0030604A" w:rsidRPr="00C85B0E" w:rsidRDefault="0030604A" w:rsidP="004B7BC5">
      <w:pPr>
        <w:pStyle w:val="PargrafodaLista"/>
        <w:spacing w:after="120" w:line="240" w:lineRule="auto"/>
        <w:rPr>
          <w:rFonts w:ascii="Calibri" w:hAnsi="Calibri" w:cs="Calibri"/>
          <w:sz w:val="20"/>
          <w:szCs w:val="20"/>
        </w:rPr>
      </w:pPr>
    </w:p>
    <w:p w14:paraId="7D47445C" w14:textId="460E5CD4" w:rsidR="00484CED" w:rsidRPr="00C85B0E" w:rsidRDefault="003A0536" w:rsidP="004B7BC5">
      <w:pPr>
        <w:pStyle w:val="PargrafodaLista"/>
        <w:numPr>
          <w:ilvl w:val="0"/>
          <w:numId w:val="4"/>
        </w:numPr>
        <w:spacing w:after="120" w:line="240" w:lineRule="auto"/>
        <w:jc w:val="both"/>
        <w:rPr>
          <w:rFonts w:ascii="Calibri" w:hAnsi="Calibri" w:cs="Calibri"/>
          <w:sz w:val="20"/>
          <w:szCs w:val="20"/>
        </w:rPr>
      </w:pPr>
      <w:r w:rsidRPr="00C85B0E">
        <w:rPr>
          <w:rFonts w:ascii="Calibri" w:hAnsi="Calibri" w:cs="Calibri"/>
          <w:sz w:val="20"/>
          <w:szCs w:val="20"/>
        </w:rPr>
        <w:t>assegurar condições de segurança para atividades presenciais;</w:t>
      </w:r>
    </w:p>
    <w:p w14:paraId="52C5E040" w14:textId="77777777" w:rsidR="0030604A" w:rsidRPr="00C85B0E" w:rsidRDefault="0030604A" w:rsidP="004B7BC5">
      <w:pPr>
        <w:pStyle w:val="PargrafodaLista"/>
        <w:spacing w:after="120" w:line="240" w:lineRule="auto"/>
        <w:rPr>
          <w:rFonts w:ascii="Calibri" w:hAnsi="Calibri" w:cs="Calibri"/>
          <w:sz w:val="20"/>
          <w:szCs w:val="20"/>
        </w:rPr>
      </w:pPr>
    </w:p>
    <w:p w14:paraId="072BBF25" w14:textId="69CE2D24" w:rsidR="00044F44" w:rsidRPr="00C85B0E" w:rsidRDefault="003A0536" w:rsidP="00044F44">
      <w:pPr>
        <w:pStyle w:val="PargrafodaLista"/>
        <w:numPr>
          <w:ilvl w:val="0"/>
          <w:numId w:val="4"/>
        </w:numPr>
        <w:rPr>
          <w:rFonts w:ascii="Calibri" w:hAnsi="Calibri" w:cs="Calibri"/>
          <w:sz w:val="20"/>
          <w:szCs w:val="20"/>
        </w:rPr>
      </w:pPr>
      <w:r w:rsidRPr="00C85B0E">
        <w:rPr>
          <w:rFonts w:ascii="Calibri" w:hAnsi="Calibri" w:cs="Calibri"/>
          <w:sz w:val="20"/>
          <w:szCs w:val="20"/>
        </w:rPr>
        <w:t xml:space="preserve">observar LGPD, confidencialidade, </w:t>
      </w:r>
      <w:r w:rsidR="00044F44" w:rsidRPr="00C85B0E">
        <w:rPr>
          <w:rFonts w:ascii="Calibri" w:hAnsi="Calibri" w:cs="Calibri"/>
          <w:sz w:val="20"/>
          <w:szCs w:val="20"/>
        </w:rPr>
        <w:t xml:space="preserve">propriedade intelectual, LGPD, ética, </w:t>
      </w:r>
      <w:r w:rsidR="00435F91" w:rsidRPr="00C85B0E">
        <w:rPr>
          <w:rFonts w:ascii="Calibri" w:hAnsi="Calibri" w:cs="Calibri"/>
          <w:sz w:val="20"/>
          <w:szCs w:val="20"/>
        </w:rPr>
        <w:t xml:space="preserve">SST, </w:t>
      </w:r>
      <w:r w:rsidR="00044F44" w:rsidRPr="00C85B0E">
        <w:rPr>
          <w:rFonts w:ascii="Calibri" w:hAnsi="Calibri" w:cs="Calibri"/>
          <w:sz w:val="20"/>
          <w:szCs w:val="20"/>
        </w:rPr>
        <w:t>segurança da informação e integridade.</w:t>
      </w:r>
    </w:p>
    <w:p w14:paraId="7872C17C" w14:textId="318BD43D" w:rsidR="003A0536" w:rsidRPr="00C85B0E" w:rsidRDefault="003A0536" w:rsidP="00435F91">
      <w:pPr>
        <w:pStyle w:val="PargrafodaLista"/>
        <w:spacing w:after="120" w:line="240" w:lineRule="auto"/>
        <w:ind w:left="1080"/>
        <w:jc w:val="both"/>
        <w:rPr>
          <w:rFonts w:ascii="Calibri" w:hAnsi="Calibri" w:cs="Calibri"/>
          <w:sz w:val="20"/>
          <w:szCs w:val="20"/>
        </w:rPr>
      </w:pPr>
    </w:p>
    <w:p w14:paraId="5C3A8487" w14:textId="77777777" w:rsidR="00BE111F" w:rsidRPr="00C85B0E" w:rsidRDefault="00BE111F" w:rsidP="00BE111F">
      <w:pPr>
        <w:pStyle w:val="PargrafodaLista"/>
        <w:rPr>
          <w:rFonts w:ascii="Calibri" w:hAnsi="Calibri" w:cs="Calibri"/>
          <w:sz w:val="20"/>
          <w:szCs w:val="20"/>
        </w:rPr>
      </w:pPr>
    </w:p>
    <w:p w14:paraId="6575B9F7" w14:textId="456B8F91" w:rsidR="003A0536" w:rsidRPr="00C85B0E" w:rsidRDefault="003A0536" w:rsidP="000E1606">
      <w:pPr>
        <w:pStyle w:val="PargrafodaLista"/>
        <w:numPr>
          <w:ilvl w:val="1"/>
          <w:numId w:val="6"/>
        </w:numPr>
        <w:ind w:left="0" w:hanging="11"/>
        <w:jc w:val="both"/>
        <w:rPr>
          <w:rFonts w:ascii="Calibri" w:hAnsi="Calibri" w:cs="Calibri"/>
          <w:sz w:val="20"/>
          <w:szCs w:val="20"/>
        </w:rPr>
      </w:pPr>
      <w:r w:rsidRPr="00C85B0E">
        <w:rPr>
          <w:rFonts w:ascii="Calibri" w:hAnsi="Calibri" w:cs="Calibri"/>
          <w:sz w:val="20"/>
          <w:szCs w:val="20"/>
        </w:rPr>
        <w:t>A participação no Hub de Inovação em Saúde do Trabalhador não transfere ao Hub responsabilidade técnica, financeira, trabalhista, regulatória ou operacional pela execução do projeto.</w:t>
      </w:r>
      <w:r w:rsidR="00A827D8" w:rsidRPr="00C85B0E">
        <w:rPr>
          <w:rFonts w:ascii="Calibri" w:hAnsi="Calibri" w:cs="Calibri"/>
          <w:sz w:val="20"/>
          <w:szCs w:val="20"/>
        </w:rPr>
        <w:t xml:space="preserve"> </w:t>
      </w:r>
    </w:p>
    <w:p w14:paraId="453D8B6E" w14:textId="77777777" w:rsidR="00A827D8" w:rsidRPr="00C85B0E" w:rsidRDefault="00A827D8" w:rsidP="00A827D8">
      <w:pPr>
        <w:pStyle w:val="PargrafodaLista"/>
        <w:ind w:left="0"/>
        <w:jc w:val="both"/>
        <w:rPr>
          <w:rFonts w:ascii="Calibri" w:hAnsi="Calibri" w:cs="Calibri"/>
          <w:sz w:val="20"/>
          <w:szCs w:val="20"/>
        </w:rPr>
      </w:pPr>
    </w:p>
    <w:p w14:paraId="5AF6F6C3" w14:textId="0AEF89EE" w:rsidR="00DA72BE" w:rsidRPr="00C85B0E" w:rsidRDefault="00DA72BE" w:rsidP="005666AD">
      <w:pPr>
        <w:pStyle w:val="PargrafodaLista"/>
        <w:numPr>
          <w:ilvl w:val="1"/>
          <w:numId w:val="6"/>
        </w:numPr>
        <w:ind w:left="0" w:hanging="11"/>
        <w:jc w:val="both"/>
        <w:rPr>
          <w:rFonts w:ascii="Calibri" w:hAnsi="Calibri" w:cs="Calibri"/>
          <w:sz w:val="20"/>
          <w:szCs w:val="20"/>
        </w:rPr>
      </w:pPr>
      <w:r w:rsidRPr="00C85B0E">
        <w:rPr>
          <w:rFonts w:ascii="Calibri" w:hAnsi="Calibri" w:cs="Calibri"/>
          <w:sz w:val="20"/>
          <w:szCs w:val="20"/>
        </w:rPr>
        <w:t xml:space="preserve">A contratação ou participação de parceiros técnicos, fornecedores, consultores, </w:t>
      </w:r>
      <w:proofErr w:type="spellStart"/>
      <w:r w:rsidRPr="00C85B0E">
        <w:rPr>
          <w:rFonts w:ascii="Calibri" w:hAnsi="Calibri" w:cs="Calibri"/>
          <w:sz w:val="20"/>
          <w:szCs w:val="20"/>
        </w:rPr>
        <w:t>ICTs</w:t>
      </w:r>
      <w:proofErr w:type="spellEnd"/>
      <w:r w:rsidRPr="00C85B0E">
        <w:rPr>
          <w:rFonts w:ascii="Calibri" w:hAnsi="Calibri" w:cs="Calibri"/>
          <w:sz w:val="20"/>
          <w:szCs w:val="20"/>
        </w:rPr>
        <w:t>, subcontratados ou terceiros não afasta a responsabilidade da EMPRESA PROPONENTE e da INDÚSTRIA PARCEIRA pelo cumprimento das obrigações técnicas, financeiras, legais, regulatórias, de confidencialidade, propriedade intelectual, integridade, segurança da informação e proteção de dados aplicáveis ao projeto.</w:t>
      </w:r>
    </w:p>
    <w:p w14:paraId="706C25C0" w14:textId="398A1D8C" w:rsidR="003A0536" w:rsidRPr="00C85B0E" w:rsidRDefault="003A0536" w:rsidP="00B73C1D">
      <w:pPr>
        <w:jc w:val="both"/>
        <w:rPr>
          <w:rFonts w:ascii="Calibri" w:hAnsi="Calibri" w:cs="Calibri"/>
          <w:sz w:val="20"/>
          <w:szCs w:val="20"/>
        </w:rPr>
      </w:pPr>
    </w:p>
    <w:p w14:paraId="7FF11B9A" w14:textId="77777777" w:rsidR="003A0536" w:rsidRPr="00C85B0E" w:rsidRDefault="003A0536" w:rsidP="00B73C1D">
      <w:pPr>
        <w:jc w:val="both"/>
        <w:rPr>
          <w:rFonts w:ascii="Calibri" w:hAnsi="Calibri" w:cs="Calibri"/>
          <w:b/>
          <w:bCs/>
          <w:sz w:val="20"/>
          <w:szCs w:val="20"/>
        </w:rPr>
      </w:pPr>
      <w:r w:rsidRPr="00C85B0E">
        <w:rPr>
          <w:rFonts w:ascii="Calibri" w:hAnsi="Calibri" w:cs="Calibri"/>
          <w:b/>
          <w:bCs/>
          <w:sz w:val="20"/>
          <w:szCs w:val="20"/>
        </w:rPr>
        <w:t>CLÁUSULA 10 – DAS ENTREGAS, EVIDÊNCIAS E ACEITE</w:t>
      </w:r>
    </w:p>
    <w:p w14:paraId="46E67296" w14:textId="77777777" w:rsidR="00E71142" w:rsidRPr="00C85B0E" w:rsidRDefault="00E71142" w:rsidP="000E1606">
      <w:pPr>
        <w:pStyle w:val="PargrafodaLista"/>
        <w:numPr>
          <w:ilvl w:val="0"/>
          <w:numId w:val="6"/>
        </w:numPr>
        <w:jc w:val="both"/>
        <w:rPr>
          <w:rFonts w:ascii="Calibri" w:hAnsi="Calibri" w:cs="Calibri"/>
          <w:vanish/>
          <w:sz w:val="20"/>
          <w:szCs w:val="20"/>
        </w:rPr>
      </w:pPr>
    </w:p>
    <w:p w14:paraId="5C70248F" w14:textId="77777777" w:rsidR="004B7BC5" w:rsidRPr="00C85B0E" w:rsidRDefault="004B7BC5" w:rsidP="004B7BC5">
      <w:pPr>
        <w:pStyle w:val="PargrafodaLista"/>
        <w:ind w:left="709"/>
        <w:jc w:val="both"/>
        <w:rPr>
          <w:rFonts w:ascii="Calibri" w:hAnsi="Calibri" w:cs="Calibri"/>
          <w:sz w:val="20"/>
          <w:szCs w:val="20"/>
        </w:rPr>
      </w:pPr>
    </w:p>
    <w:p w14:paraId="5FBCCFAA" w14:textId="3437D196" w:rsidR="003A0536" w:rsidRPr="00C85B0E" w:rsidRDefault="003A0536" w:rsidP="004B7BC5">
      <w:pPr>
        <w:pStyle w:val="PargrafodaLista"/>
        <w:numPr>
          <w:ilvl w:val="1"/>
          <w:numId w:val="6"/>
        </w:numPr>
        <w:ind w:left="0" w:hanging="11"/>
        <w:jc w:val="both"/>
        <w:rPr>
          <w:rFonts w:ascii="Calibri" w:hAnsi="Calibri" w:cs="Calibri"/>
          <w:sz w:val="20"/>
          <w:szCs w:val="20"/>
        </w:rPr>
      </w:pPr>
      <w:r w:rsidRPr="00C85B0E">
        <w:rPr>
          <w:rFonts w:ascii="Calibri" w:hAnsi="Calibri" w:cs="Calibri"/>
          <w:sz w:val="20"/>
          <w:szCs w:val="20"/>
        </w:rPr>
        <w:t>Cada entrega prevista no Plano de Projeto deverá ser acompanhada de evidências técnicas suficientes, tais como:</w:t>
      </w:r>
    </w:p>
    <w:p w14:paraId="172FE8DE" w14:textId="77777777" w:rsidR="00135108" w:rsidRPr="00C85B0E" w:rsidRDefault="00135108" w:rsidP="00135108">
      <w:pPr>
        <w:pStyle w:val="PargrafodaLista"/>
        <w:ind w:left="709"/>
        <w:jc w:val="both"/>
        <w:rPr>
          <w:rFonts w:ascii="Calibri" w:hAnsi="Calibri" w:cs="Calibri"/>
          <w:sz w:val="20"/>
          <w:szCs w:val="20"/>
        </w:rPr>
      </w:pPr>
    </w:p>
    <w:p w14:paraId="46556D4A" w14:textId="74026E4E" w:rsidR="00484CED" w:rsidRPr="00C85B0E" w:rsidRDefault="003A0536" w:rsidP="004B7BC5">
      <w:pPr>
        <w:pStyle w:val="PargrafodaLista"/>
        <w:numPr>
          <w:ilvl w:val="0"/>
          <w:numId w:val="26"/>
        </w:numPr>
        <w:spacing w:after="120" w:line="240" w:lineRule="auto"/>
        <w:jc w:val="both"/>
        <w:rPr>
          <w:rFonts w:ascii="Calibri" w:hAnsi="Calibri" w:cs="Calibri"/>
          <w:sz w:val="20"/>
          <w:szCs w:val="20"/>
        </w:rPr>
      </w:pPr>
      <w:r w:rsidRPr="00C85B0E">
        <w:rPr>
          <w:rFonts w:ascii="Calibri" w:hAnsi="Calibri" w:cs="Calibri"/>
          <w:sz w:val="20"/>
          <w:szCs w:val="20"/>
        </w:rPr>
        <w:t>relatórios técnicos;</w:t>
      </w:r>
    </w:p>
    <w:p w14:paraId="0CCB76C0" w14:textId="77777777" w:rsidR="00E71142" w:rsidRPr="00C85B0E" w:rsidRDefault="00E71142" w:rsidP="004B7BC5">
      <w:pPr>
        <w:pStyle w:val="PargrafodaLista"/>
        <w:spacing w:after="120" w:line="240" w:lineRule="auto"/>
        <w:ind w:left="1080"/>
        <w:jc w:val="both"/>
        <w:rPr>
          <w:rFonts w:ascii="Calibri" w:hAnsi="Calibri" w:cs="Calibri"/>
          <w:sz w:val="20"/>
          <w:szCs w:val="20"/>
        </w:rPr>
      </w:pPr>
    </w:p>
    <w:p w14:paraId="4E176E0F" w14:textId="38AE9BA4" w:rsidR="00484CED" w:rsidRPr="00C85B0E" w:rsidRDefault="003A0536" w:rsidP="004B7BC5">
      <w:pPr>
        <w:pStyle w:val="PargrafodaLista"/>
        <w:numPr>
          <w:ilvl w:val="0"/>
          <w:numId w:val="26"/>
        </w:numPr>
        <w:spacing w:after="120" w:line="240" w:lineRule="auto"/>
        <w:jc w:val="both"/>
        <w:rPr>
          <w:rFonts w:ascii="Calibri" w:hAnsi="Calibri" w:cs="Calibri"/>
          <w:sz w:val="20"/>
          <w:szCs w:val="20"/>
        </w:rPr>
      </w:pPr>
      <w:r w:rsidRPr="00C85B0E">
        <w:rPr>
          <w:rFonts w:ascii="Calibri" w:hAnsi="Calibri" w:cs="Calibri"/>
          <w:sz w:val="20"/>
          <w:szCs w:val="20"/>
        </w:rPr>
        <w:t>registros fotográficos ou audiovisuais;</w:t>
      </w:r>
    </w:p>
    <w:p w14:paraId="76511D97" w14:textId="77777777" w:rsidR="00E71142" w:rsidRPr="00C85B0E" w:rsidRDefault="00E71142" w:rsidP="004B7BC5">
      <w:pPr>
        <w:pStyle w:val="PargrafodaLista"/>
        <w:spacing w:after="120" w:line="240" w:lineRule="auto"/>
        <w:rPr>
          <w:rFonts w:ascii="Calibri" w:hAnsi="Calibri" w:cs="Calibri"/>
          <w:sz w:val="20"/>
          <w:szCs w:val="20"/>
        </w:rPr>
      </w:pPr>
    </w:p>
    <w:p w14:paraId="247074B2" w14:textId="12FDEBD7" w:rsidR="00484CED" w:rsidRPr="00C85B0E" w:rsidRDefault="003A0536" w:rsidP="004B7BC5">
      <w:pPr>
        <w:pStyle w:val="PargrafodaLista"/>
        <w:numPr>
          <w:ilvl w:val="0"/>
          <w:numId w:val="26"/>
        </w:numPr>
        <w:spacing w:after="120" w:line="240" w:lineRule="auto"/>
        <w:jc w:val="both"/>
        <w:rPr>
          <w:rFonts w:ascii="Calibri" w:hAnsi="Calibri" w:cs="Calibri"/>
          <w:sz w:val="20"/>
          <w:szCs w:val="20"/>
        </w:rPr>
      </w:pPr>
      <w:r w:rsidRPr="00C85B0E">
        <w:rPr>
          <w:rFonts w:ascii="Calibri" w:hAnsi="Calibri" w:cs="Calibri"/>
          <w:sz w:val="20"/>
          <w:szCs w:val="20"/>
        </w:rPr>
        <w:t>logs, bases de teste ou registros de sistema;</w:t>
      </w:r>
    </w:p>
    <w:p w14:paraId="1A3E4B6D" w14:textId="77777777" w:rsidR="00E71142" w:rsidRPr="00C85B0E" w:rsidRDefault="00E71142" w:rsidP="004B7BC5">
      <w:pPr>
        <w:pStyle w:val="PargrafodaLista"/>
        <w:spacing w:after="120" w:line="240" w:lineRule="auto"/>
        <w:rPr>
          <w:rFonts w:ascii="Calibri" w:hAnsi="Calibri" w:cs="Calibri"/>
          <w:sz w:val="20"/>
          <w:szCs w:val="20"/>
        </w:rPr>
      </w:pPr>
    </w:p>
    <w:p w14:paraId="29BD9322" w14:textId="7513DB32" w:rsidR="00484CED" w:rsidRPr="00C85B0E" w:rsidRDefault="003A0536" w:rsidP="004B7BC5">
      <w:pPr>
        <w:pStyle w:val="PargrafodaLista"/>
        <w:numPr>
          <w:ilvl w:val="0"/>
          <w:numId w:val="26"/>
        </w:numPr>
        <w:spacing w:after="120" w:line="240" w:lineRule="auto"/>
        <w:jc w:val="both"/>
        <w:rPr>
          <w:rFonts w:ascii="Calibri" w:hAnsi="Calibri" w:cs="Calibri"/>
          <w:sz w:val="20"/>
          <w:szCs w:val="20"/>
        </w:rPr>
      </w:pPr>
      <w:r w:rsidRPr="00C85B0E">
        <w:rPr>
          <w:rFonts w:ascii="Calibri" w:hAnsi="Calibri" w:cs="Calibri"/>
          <w:sz w:val="20"/>
          <w:szCs w:val="20"/>
        </w:rPr>
        <w:t>pareceres técnicos;</w:t>
      </w:r>
    </w:p>
    <w:p w14:paraId="209F19CA" w14:textId="77777777" w:rsidR="00E71142" w:rsidRPr="00C85B0E" w:rsidRDefault="00E71142" w:rsidP="004B7BC5">
      <w:pPr>
        <w:pStyle w:val="PargrafodaLista"/>
        <w:spacing w:after="120" w:line="240" w:lineRule="auto"/>
        <w:rPr>
          <w:rFonts w:ascii="Calibri" w:hAnsi="Calibri" w:cs="Calibri"/>
          <w:sz w:val="20"/>
          <w:szCs w:val="20"/>
        </w:rPr>
      </w:pPr>
    </w:p>
    <w:p w14:paraId="5BF0CA52" w14:textId="4F54C81E" w:rsidR="00484CED" w:rsidRPr="00C85B0E" w:rsidRDefault="003A0536" w:rsidP="004B7BC5">
      <w:pPr>
        <w:pStyle w:val="PargrafodaLista"/>
        <w:numPr>
          <w:ilvl w:val="0"/>
          <w:numId w:val="26"/>
        </w:numPr>
        <w:spacing w:after="120" w:line="240" w:lineRule="auto"/>
        <w:jc w:val="both"/>
        <w:rPr>
          <w:rFonts w:ascii="Calibri" w:hAnsi="Calibri" w:cs="Calibri"/>
          <w:sz w:val="20"/>
          <w:szCs w:val="20"/>
        </w:rPr>
      </w:pPr>
      <w:r w:rsidRPr="00C85B0E">
        <w:rPr>
          <w:rFonts w:ascii="Calibri" w:hAnsi="Calibri" w:cs="Calibri"/>
          <w:sz w:val="20"/>
          <w:szCs w:val="20"/>
        </w:rPr>
        <w:t>protótipos, versões de MVP ou demonstrações;</w:t>
      </w:r>
    </w:p>
    <w:p w14:paraId="69DBA919" w14:textId="77777777" w:rsidR="00E71142" w:rsidRPr="00C85B0E" w:rsidRDefault="00E71142" w:rsidP="004B7BC5">
      <w:pPr>
        <w:pStyle w:val="PargrafodaLista"/>
        <w:spacing w:after="120" w:line="240" w:lineRule="auto"/>
        <w:rPr>
          <w:rFonts w:ascii="Calibri" w:hAnsi="Calibri" w:cs="Calibri"/>
          <w:sz w:val="20"/>
          <w:szCs w:val="20"/>
        </w:rPr>
      </w:pPr>
    </w:p>
    <w:p w14:paraId="316C7F1C" w14:textId="61D9CFC5" w:rsidR="00484CED" w:rsidRPr="00C85B0E" w:rsidRDefault="003A0536" w:rsidP="004B7BC5">
      <w:pPr>
        <w:pStyle w:val="PargrafodaLista"/>
        <w:numPr>
          <w:ilvl w:val="0"/>
          <w:numId w:val="26"/>
        </w:numPr>
        <w:spacing w:after="120" w:line="240" w:lineRule="auto"/>
        <w:jc w:val="both"/>
        <w:rPr>
          <w:rFonts w:ascii="Calibri" w:hAnsi="Calibri" w:cs="Calibri"/>
          <w:sz w:val="20"/>
          <w:szCs w:val="20"/>
        </w:rPr>
      </w:pPr>
      <w:r w:rsidRPr="00C85B0E">
        <w:rPr>
          <w:rFonts w:ascii="Calibri" w:hAnsi="Calibri" w:cs="Calibri"/>
          <w:sz w:val="20"/>
          <w:szCs w:val="20"/>
        </w:rPr>
        <w:t>indicadores de desempenho;</w:t>
      </w:r>
    </w:p>
    <w:p w14:paraId="235063E9" w14:textId="77777777" w:rsidR="00E71142" w:rsidRPr="00C85B0E" w:rsidRDefault="00E71142" w:rsidP="004B7BC5">
      <w:pPr>
        <w:pStyle w:val="PargrafodaLista"/>
        <w:spacing w:after="120" w:line="240" w:lineRule="auto"/>
        <w:rPr>
          <w:rFonts w:ascii="Calibri" w:hAnsi="Calibri" w:cs="Calibri"/>
          <w:sz w:val="20"/>
          <w:szCs w:val="20"/>
        </w:rPr>
      </w:pPr>
    </w:p>
    <w:p w14:paraId="211E093C" w14:textId="7D9BEFCD" w:rsidR="00484CED" w:rsidRPr="00C85B0E" w:rsidRDefault="003A0536" w:rsidP="004B7BC5">
      <w:pPr>
        <w:pStyle w:val="PargrafodaLista"/>
        <w:numPr>
          <w:ilvl w:val="0"/>
          <w:numId w:val="26"/>
        </w:numPr>
        <w:spacing w:after="120" w:line="240" w:lineRule="auto"/>
        <w:jc w:val="both"/>
        <w:rPr>
          <w:rFonts w:ascii="Calibri" w:hAnsi="Calibri" w:cs="Calibri"/>
          <w:sz w:val="20"/>
          <w:szCs w:val="20"/>
        </w:rPr>
      </w:pPr>
      <w:r w:rsidRPr="00C85B0E">
        <w:rPr>
          <w:rFonts w:ascii="Calibri" w:hAnsi="Calibri" w:cs="Calibri"/>
          <w:sz w:val="20"/>
          <w:szCs w:val="20"/>
        </w:rPr>
        <w:t>documentos de validação industrial;</w:t>
      </w:r>
    </w:p>
    <w:p w14:paraId="5B0CE650" w14:textId="77777777" w:rsidR="00E71142" w:rsidRPr="00C85B0E" w:rsidRDefault="00E71142" w:rsidP="004B7BC5">
      <w:pPr>
        <w:pStyle w:val="PargrafodaLista"/>
        <w:spacing w:after="120" w:line="240" w:lineRule="auto"/>
        <w:rPr>
          <w:rFonts w:ascii="Calibri" w:hAnsi="Calibri" w:cs="Calibri"/>
          <w:sz w:val="20"/>
          <w:szCs w:val="20"/>
        </w:rPr>
      </w:pPr>
    </w:p>
    <w:p w14:paraId="69779C2D" w14:textId="5C9342B2" w:rsidR="003A0536" w:rsidRPr="00C85B0E" w:rsidRDefault="003A0536" w:rsidP="004B7BC5">
      <w:pPr>
        <w:pStyle w:val="PargrafodaLista"/>
        <w:numPr>
          <w:ilvl w:val="0"/>
          <w:numId w:val="26"/>
        </w:numPr>
        <w:spacing w:after="120" w:line="240" w:lineRule="auto"/>
        <w:jc w:val="both"/>
        <w:rPr>
          <w:rFonts w:ascii="Calibri" w:hAnsi="Calibri" w:cs="Calibri"/>
          <w:sz w:val="20"/>
          <w:szCs w:val="20"/>
        </w:rPr>
      </w:pPr>
      <w:r w:rsidRPr="00C85B0E">
        <w:rPr>
          <w:rFonts w:ascii="Calibri" w:hAnsi="Calibri" w:cs="Calibri"/>
          <w:sz w:val="20"/>
          <w:szCs w:val="20"/>
        </w:rPr>
        <w:t xml:space="preserve">outros meios aceitos pelo </w:t>
      </w:r>
      <w:r w:rsidRPr="00C85B0E">
        <w:rPr>
          <w:rFonts w:ascii="Calibri" w:hAnsi="Calibri" w:cs="Calibri"/>
          <w:b/>
          <w:bCs/>
          <w:sz w:val="20"/>
          <w:szCs w:val="20"/>
        </w:rPr>
        <w:t>SESI-PR</w:t>
      </w:r>
      <w:r w:rsidRPr="00C85B0E">
        <w:rPr>
          <w:rFonts w:ascii="Calibri" w:hAnsi="Calibri" w:cs="Calibri"/>
          <w:sz w:val="20"/>
          <w:szCs w:val="20"/>
        </w:rPr>
        <w:t>.</w:t>
      </w:r>
    </w:p>
    <w:p w14:paraId="03A6600A" w14:textId="77777777" w:rsidR="00E71142" w:rsidRPr="00C85B0E" w:rsidRDefault="00E71142" w:rsidP="00E71142">
      <w:pPr>
        <w:pStyle w:val="PargrafodaLista"/>
        <w:rPr>
          <w:rFonts w:ascii="Calibri" w:hAnsi="Calibri" w:cs="Calibri"/>
          <w:sz w:val="20"/>
          <w:szCs w:val="20"/>
        </w:rPr>
      </w:pPr>
    </w:p>
    <w:p w14:paraId="2CAF4802" w14:textId="7584677F" w:rsidR="003A0536" w:rsidRPr="00C85B0E" w:rsidRDefault="003A0536" w:rsidP="000E1606">
      <w:pPr>
        <w:pStyle w:val="PargrafodaLista"/>
        <w:numPr>
          <w:ilvl w:val="1"/>
          <w:numId w:val="6"/>
        </w:numPr>
        <w:ind w:left="709"/>
        <w:jc w:val="both"/>
        <w:rPr>
          <w:rFonts w:ascii="Calibri" w:hAnsi="Calibri" w:cs="Calibri"/>
          <w:sz w:val="20"/>
          <w:szCs w:val="20"/>
        </w:rPr>
      </w:pPr>
      <w:r w:rsidRPr="00C85B0E">
        <w:rPr>
          <w:rFonts w:ascii="Calibri" w:hAnsi="Calibri" w:cs="Calibri"/>
          <w:sz w:val="20"/>
          <w:szCs w:val="20"/>
        </w:rPr>
        <w:t>Cada marco técnico-financeiro somente será considerado concluído após:</w:t>
      </w:r>
    </w:p>
    <w:p w14:paraId="10C51235" w14:textId="77777777" w:rsidR="00135108" w:rsidRPr="00C85B0E" w:rsidRDefault="00135108" w:rsidP="00135108">
      <w:pPr>
        <w:pStyle w:val="PargrafodaLista"/>
        <w:ind w:left="709"/>
        <w:jc w:val="both"/>
        <w:rPr>
          <w:rFonts w:ascii="Calibri" w:hAnsi="Calibri" w:cs="Calibri"/>
          <w:sz w:val="20"/>
          <w:szCs w:val="20"/>
        </w:rPr>
      </w:pPr>
    </w:p>
    <w:p w14:paraId="5F8D66E1" w14:textId="088DB3C8" w:rsidR="00484CED" w:rsidRPr="00C85B0E" w:rsidRDefault="003A0536" w:rsidP="004B7BC5">
      <w:pPr>
        <w:pStyle w:val="PargrafodaLista"/>
        <w:numPr>
          <w:ilvl w:val="0"/>
          <w:numId w:val="28"/>
        </w:numPr>
        <w:spacing w:after="120" w:line="240" w:lineRule="auto"/>
        <w:jc w:val="both"/>
        <w:rPr>
          <w:rFonts w:ascii="Calibri" w:hAnsi="Calibri" w:cs="Calibri"/>
          <w:sz w:val="20"/>
          <w:szCs w:val="20"/>
        </w:rPr>
      </w:pPr>
      <w:r w:rsidRPr="00C85B0E">
        <w:rPr>
          <w:rFonts w:ascii="Calibri" w:hAnsi="Calibri" w:cs="Calibri"/>
          <w:sz w:val="20"/>
          <w:szCs w:val="20"/>
        </w:rPr>
        <w:t>apresentação das evidências técnicas;</w:t>
      </w:r>
    </w:p>
    <w:p w14:paraId="188CD30A" w14:textId="77777777" w:rsidR="00135108" w:rsidRPr="00C85B0E" w:rsidRDefault="00135108" w:rsidP="004B7BC5">
      <w:pPr>
        <w:pStyle w:val="PargrafodaLista"/>
        <w:spacing w:after="120" w:line="240" w:lineRule="auto"/>
        <w:ind w:left="1080"/>
        <w:jc w:val="both"/>
        <w:rPr>
          <w:rFonts w:ascii="Calibri" w:hAnsi="Calibri" w:cs="Calibri"/>
          <w:sz w:val="20"/>
          <w:szCs w:val="20"/>
        </w:rPr>
      </w:pPr>
    </w:p>
    <w:p w14:paraId="0977B231" w14:textId="1FCC9D0E" w:rsidR="00484CED" w:rsidRPr="00C85B0E" w:rsidRDefault="003A0536" w:rsidP="004B7BC5">
      <w:pPr>
        <w:pStyle w:val="PargrafodaLista"/>
        <w:numPr>
          <w:ilvl w:val="0"/>
          <w:numId w:val="28"/>
        </w:numPr>
        <w:spacing w:after="120" w:line="240" w:lineRule="auto"/>
        <w:jc w:val="both"/>
        <w:rPr>
          <w:rFonts w:ascii="Calibri" w:hAnsi="Calibri" w:cs="Calibri"/>
          <w:sz w:val="20"/>
          <w:szCs w:val="20"/>
        </w:rPr>
      </w:pPr>
      <w:r w:rsidRPr="00C85B0E">
        <w:rPr>
          <w:rFonts w:ascii="Calibri" w:hAnsi="Calibri" w:cs="Calibri"/>
          <w:sz w:val="20"/>
          <w:szCs w:val="20"/>
        </w:rPr>
        <w:t>aprovação da prestação de contas correspondente;</w:t>
      </w:r>
    </w:p>
    <w:p w14:paraId="6C9C5D04" w14:textId="77777777" w:rsidR="00135108" w:rsidRPr="00C85B0E" w:rsidRDefault="00135108" w:rsidP="004B7BC5">
      <w:pPr>
        <w:pStyle w:val="PargrafodaLista"/>
        <w:spacing w:after="120" w:line="240" w:lineRule="auto"/>
        <w:rPr>
          <w:rFonts w:ascii="Calibri" w:hAnsi="Calibri" w:cs="Calibri"/>
          <w:sz w:val="20"/>
          <w:szCs w:val="20"/>
        </w:rPr>
      </w:pPr>
    </w:p>
    <w:p w14:paraId="2E421E1D" w14:textId="13F7344D" w:rsidR="00484CED" w:rsidRPr="00C85B0E" w:rsidRDefault="003A0536" w:rsidP="004B7BC5">
      <w:pPr>
        <w:pStyle w:val="PargrafodaLista"/>
        <w:numPr>
          <w:ilvl w:val="0"/>
          <w:numId w:val="28"/>
        </w:numPr>
        <w:spacing w:after="120" w:line="240" w:lineRule="auto"/>
        <w:jc w:val="both"/>
        <w:rPr>
          <w:rFonts w:ascii="Calibri" w:hAnsi="Calibri" w:cs="Calibri"/>
          <w:sz w:val="20"/>
          <w:szCs w:val="20"/>
        </w:rPr>
      </w:pPr>
      <w:r w:rsidRPr="00C85B0E">
        <w:rPr>
          <w:rFonts w:ascii="Calibri" w:hAnsi="Calibri" w:cs="Calibri"/>
          <w:sz w:val="20"/>
          <w:szCs w:val="20"/>
        </w:rPr>
        <w:t>comprovação das contrapartidas aplicáveis;</w:t>
      </w:r>
    </w:p>
    <w:p w14:paraId="71CFEA99" w14:textId="77777777" w:rsidR="00135108" w:rsidRPr="00C85B0E" w:rsidRDefault="00135108" w:rsidP="004B7BC5">
      <w:pPr>
        <w:pStyle w:val="PargrafodaLista"/>
        <w:spacing w:after="120" w:line="240" w:lineRule="auto"/>
        <w:rPr>
          <w:rFonts w:ascii="Calibri" w:hAnsi="Calibri" w:cs="Calibri"/>
          <w:sz w:val="20"/>
          <w:szCs w:val="20"/>
        </w:rPr>
      </w:pPr>
    </w:p>
    <w:p w14:paraId="5B6A5083" w14:textId="3A3333A4" w:rsidR="003A0536" w:rsidRPr="00C85B0E" w:rsidRDefault="003A0536" w:rsidP="004B7BC5">
      <w:pPr>
        <w:pStyle w:val="PargrafodaLista"/>
        <w:numPr>
          <w:ilvl w:val="0"/>
          <w:numId w:val="28"/>
        </w:numPr>
        <w:spacing w:after="120" w:line="240" w:lineRule="auto"/>
        <w:jc w:val="both"/>
        <w:rPr>
          <w:rFonts w:ascii="Calibri" w:hAnsi="Calibri" w:cs="Calibri"/>
          <w:sz w:val="20"/>
          <w:szCs w:val="20"/>
        </w:rPr>
      </w:pPr>
      <w:r w:rsidRPr="00C85B0E">
        <w:rPr>
          <w:rFonts w:ascii="Calibri" w:hAnsi="Calibri" w:cs="Calibri"/>
          <w:sz w:val="20"/>
          <w:szCs w:val="20"/>
        </w:rPr>
        <w:t xml:space="preserve">aprovação formal do </w:t>
      </w:r>
      <w:r w:rsidRPr="00C85B0E">
        <w:rPr>
          <w:rFonts w:ascii="Calibri" w:hAnsi="Calibri" w:cs="Calibri"/>
          <w:b/>
          <w:bCs/>
          <w:sz w:val="20"/>
          <w:szCs w:val="20"/>
        </w:rPr>
        <w:t>SESI-PR</w:t>
      </w:r>
      <w:r w:rsidRPr="00C85B0E">
        <w:rPr>
          <w:rFonts w:ascii="Calibri" w:hAnsi="Calibri" w:cs="Calibri"/>
          <w:sz w:val="20"/>
          <w:szCs w:val="20"/>
        </w:rPr>
        <w:t>.</w:t>
      </w:r>
    </w:p>
    <w:p w14:paraId="09D25732" w14:textId="77777777" w:rsidR="00135108" w:rsidRPr="00C85B0E" w:rsidRDefault="00135108" w:rsidP="00135108">
      <w:pPr>
        <w:pStyle w:val="PargrafodaLista"/>
        <w:ind w:left="709"/>
        <w:jc w:val="both"/>
        <w:rPr>
          <w:rFonts w:ascii="Calibri" w:hAnsi="Calibri" w:cs="Calibri"/>
          <w:sz w:val="20"/>
          <w:szCs w:val="20"/>
        </w:rPr>
      </w:pPr>
    </w:p>
    <w:p w14:paraId="48B4CFC4" w14:textId="77777777" w:rsidR="00135108" w:rsidRPr="00C85B0E" w:rsidRDefault="003A0536" w:rsidP="004B7BC5">
      <w:pPr>
        <w:pStyle w:val="PargrafodaLista"/>
        <w:numPr>
          <w:ilvl w:val="1"/>
          <w:numId w:val="6"/>
        </w:numPr>
        <w:ind w:left="0" w:firstLine="0"/>
        <w:jc w:val="both"/>
        <w:rPr>
          <w:rFonts w:ascii="Calibri" w:hAnsi="Calibri" w:cs="Calibri"/>
          <w:sz w:val="20"/>
          <w:szCs w:val="20"/>
        </w:rPr>
      </w:pPr>
      <w:r w:rsidRPr="00C85B0E">
        <w:rPr>
          <w:rFonts w:ascii="Calibri" w:hAnsi="Calibri" w:cs="Calibri"/>
          <w:sz w:val="20"/>
          <w:szCs w:val="20"/>
        </w:rPr>
        <w:t xml:space="preserve">A conclusão de entregas poderá ser formalizada </w:t>
      </w:r>
      <w:proofErr w:type="spellStart"/>
      <w:r w:rsidRPr="00C85B0E">
        <w:rPr>
          <w:rFonts w:ascii="Calibri" w:hAnsi="Calibri" w:cs="Calibri"/>
          <w:sz w:val="20"/>
          <w:szCs w:val="20"/>
        </w:rPr>
        <w:t>por</w:t>
      </w:r>
      <w:proofErr w:type="spellEnd"/>
      <w:r w:rsidRPr="00C85B0E">
        <w:rPr>
          <w:rFonts w:ascii="Calibri" w:hAnsi="Calibri" w:cs="Calibri"/>
          <w:sz w:val="20"/>
          <w:szCs w:val="20"/>
        </w:rPr>
        <w:t xml:space="preserve"> Termo de Aceite, relatório de validação, parecer técnico ou outro instrumento definido pelo </w:t>
      </w:r>
      <w:r w:rsidRPr="00C85B0E">
        <w:rPr>
          <w:rFonts w:ascii="Calibri" w:hAnsi="Calibri" w:cs="Calibri"/>
          <w:b/>
          <w:bCs/>
          <w:sz w:val="20"/>
          <w:szCs w:val="20"/>
        </w:rPr>
        <w:t>SESI-PR</w:t>
      </w:r>
      <w:r w:rsidRPr="00C85B0E">
        <w:rPr>
          <w:rFonts w:ascii="Calibri" w:hAnsi="Calibri" w:cs="Calibri"/>
          <w:sz w:val="20"/>
          <w:szCs w:val="20"/>
        </w:rPr>
        <w:t>.</w:t>
      </w:r>
    </w:p>
    <w:p w14:paraId="42F7E468" w14:textId="77777777" w:rsidR="00135108" w:rsidRPr="00C85B0E" w:rsidRDefault="00135108" w:rsidP="004B7BC5">
      <w:pPr>
        <w:pStyle w:val="PargrafodaLista"/>
        <w:ind w:left="0"/>
        <w:jc w:val="both"/>
        <w:rPr>
          <w:rFonts w:ascii="Calibri" w:hAnsi="Calibri" w:cs="Calibri"/>
          <w:sz w:val="20"/>
          <w:szCs w:val="20"/>
        </w:rPr>
      </w:pPr>
    </w:p>
    <w:p w14:paraId="3EA30AE1" w14:textId="5B8998B9" w:rsidR="003A0536" w:rsidRPr="00C85B0E" w:rsidRDefault="003A0536" w:rsidP="004B7BC5">
      <w:pPr>
        <w:pStyle w:val="PargrafodaLista"/>
        <w:numPr>
          <w:ilvl w:val="1"/>
          <w:numId w:val="6"/>
        </w:numPr>
        <w:ind w:left="0" w:firstLine="0"/>
        <w:jc w:val="both"/>
        <w:rPr>
          <w:rFonts w:ascii="Calibri" w:hAnsi="Calibri" w:cs="Calibri"/>
          <w:sz w:val="20"/>
          <w:szCs w:val="20"/>
        </w:rPr>
      </w:pPr>
      <w:r w:rsidRPr="00C85B0E">
        <w:rPr>
          <w:rFonts w:ascii="Calibri" w:hAnsi="Calibri" w:cs="Calibri"/>
          <w:sz w:val="20"/>
          <w:szCs w:val="20"/>
        </w:rPr>
        <w:t>O aceite de entrega não impede verificação posterior, auditoria, solicitação de complementação, glosa de despesa ou apuração de descumprimento identificado após a aprovação.</w:t>
      </w:r>
    </w:p>
    <w:p w14:paraId="7CD2BD68" w14:textId="77777777" w:rsidR="0066161D" w:rsidRPr="00C85B0E" w:rsidRDefault="0066161D" w:rsidP="004B7BC5">
      <w:pPr>
        <w:pStyle w:val="PargrafodaLista"/>
        <w:ind w:left="0"/>
        <w:rPr>
          <w:rFonts w:ascii="Calibri" w:hAnsi="Calibri" w:cs="Calibri"/>
          <w:sz w:val="20"/>
          <w:szCs w:val="20"/>
        </w:rPr>
      </w:pPr>
    </w:p>
    <w:p w14:paraId="0FE531B5" w14:textId="10893396" w:rsidR="003A0536" w:rsidRPr="00C85B0E" w:rsidRDefault="00DA72BE" w:rsidP="00A827D8">
      <w:pPr>
        <w:pStyle w:val="PargrafodaLista"/>
        <w:numPr>
          <w:ilvl w:val="1"/>
          <w:numId w:val="6"/>
        </w:numPr>
        <w:ind w:left="0" w:hanging="11"/>
        <w:jc w:val="both"/>
        <w:rPr>
          <w:rFonts w:ascii="Calibri" w:hAnsi="Calibri" w:cs="Calibri"/>
          <w:sz w:val="20"/>
          <w:szCs w:val="20"/>
        </w:rPr>
      </w:pPr>
      <w:r w:rsidRPr="00C85B0E">
        <w:rPr>
          <w:rFonts w:ascii="Calibri" w:hAnsi="Calibri" w:cs="Calibri"/>
          <w:sz w:val="20"/>
          <w:szCs w:val="20"/>
        </w:rPr>
        <w:lastRenderedPageBreak/>
        <w:t>O Termo de Aceite final do projeto deverá identificar, de forma objetiva, os componentes efetivamente entregues, inclusive versões, módulos, interfaces, arquivos, documentação, bens físicos, dados permitidos, credenciais, limitações de acesso, dependências técnicas e ativos excluídos da entrega.</w:t>
      </w:r>
    </w:p>
    <w:p w14:paraId="2336B7A3" w14:textId="77777777" w:rsidR="00A827D8" w:rsidRPr="00C85B0E" w:rsidRDefault="00A827D8" w:rsidP="00B73C1D">
      <w:pPr>
        <w:jc w:val="both"/>
        <w:rPr>
          <w:rFonts w:ascii="Calibri" w:hAnsi="Calibri" w:cs="Calibri"/>
          <w:b/>
          <w:bCs/>
          <w:sz w:val="20"/>
          <w:szCs w:val="20"/>
        </w:rPr>
      </w:pPr>
    </w:p>
    <w:p w14:paraId="66B0A9AB" w14:textId="68BFDAB8" w:rsidR="003A0536" w:rsidRPr="00C85B0E" w:rsidRDefault="003A0536" w:rsidP="00B73C1D">
      <w:pPr>
        <w:jc w:val="both"/>
        <w:rPr>
          <w:rFonts w:ascii="Calibri" w:hAnsi="Calibri" w:cs="Calibri"/>
          <w:b/>
          <w:bCs/>
          <w:sz w:val="20"/>
          <w:szCs w:val="20"/>
        </w:rPr>
      </w:pPr>
      <w:r w:rsidRPr="00C85B0E">
        <w:rPr>
          <w:rFonts w:ascii="Calibri" w:hAnsi="Calibri" w:cs="Calibri"/>
          <w:b/>
          <w:bCs/>
          <w:sz w:val="20"/>
          <w:szCs w:val="20"/>
        </w:rPr>
        <w:t>CLÁUSULA 11 – DAS ALTERAÇÕES DO PROJETO</w:t>
      </w:r>
    </w:p>
    <w:p w14:paraId="6F4B4372" w14:textId="77777777" w:rsidR="00EB1584" w:rsidRPr="00C85B0E" w:rsidRDefault="00EB1584" w:rsidP="000E1606">
      <w:pPr>
        <w:pStyle w:val="PargrafodaLista"/>
        <w:numPr>
          <w:ilvl w:val="0"/>
          <w:numId w:val="6"/>
        </w:numPr>
        <w:jc w:val="both"/>
        <w:rPr>
          <w:rFonts w:ascii="Calibri" w:hAnsi="Calibri" w:cs="Calibri"/>
          <w:vanish/>
          <w:sz w:val="20"/>
          <w:szCs w:val="20"/>
        </w:rPr>
      </w:pPr>
    </w:p>
    <w:p w14:paraId="2527EB90" w14:textId="77777777" w:rsidR="004B7BC5" w:rsidRPr="00C85B0E" w:rsidRDefault="004B7BC5" w:rsidP="004B7BC5">
      <w:pPr>
        <w:pStyle w:val="PargrafodaLista"/>
        <w:ind w:left="709"/>
        <w:jc w:val="both"/>
        <w:rPr>
          <w:rFonts w:ascii="Calibri" w:hAnsi="Calibri" w:cs="Calibri"/>
          <w:sz w:val="20"/>
          <w:szCs w:val="20"/>
        </w:rPr>
      </w:pPr>
    </w:p>
    <w:p w14:paraId="27D41B18" w14:textId="4A0FB9DD" w:rsidR="00EB1584" w:rsidRPr="00C85B0E" w:rsidRDefault="003A0536" w:rsidP="004B7BC5">
      <w:pPr>
        <w:pStyle w:val="PargrafodaLista"/>
        <w:numPr>
          <w:ilvl w:val="1"/>
          <w:numId w:val="6"/>
        </w:numPr>
        <w:ind w:left="0" w:hanging="11"/>
        <w:jc w:val="both"/>
        <w:rPr>
          <w:rFonts w:ascii="Calibri" w:hAnsi="Calibri" w:cs="Calibri"/>
          <w:sz w:val="20"/>
          <w:szCs w:val="20"/>
        </w:rPr>
      </w:pPr>
      <w:r w:rsidRPr="00C85B0E">
        <w:rPr>
          <w:rFonts w:ascii="Calibri" w:hAnsi="Calibri" w:cs="Calibri"/>
          <w:sz w:val="20"/>
          <w:szCs w:val="20"/>
        </w:rPr>
        <w:t xml:space="preserve">Qualquer alteração de escopo, cronograma, orçamento, rubrica, equipe-chave, entregas, metodologia, indústria parceira, parceiro técnico, tratamento de dados pessoais, estratégia de </w:t>
      </w:r>
      <w:r w:rsidR="00763D3D" w:rsidRPr="00C85B0E">
        <w:rPr>
          <w:rFonts w:ascii="Calibri" w:hAnsi="Calibri" w:cs="Calibri"/>
          <w:sz w:val="20"/>
          <w:szCs w:val="20"/>
        </w:rPr>
        <w:t>propriedade intelectual</w:t>
      </w:r>
      <w:r w:rsidRPr="00C85B0E">
        <w:rPr>
          <w:rFonts w:ascii="Calibri" w:hAnsi="Calibri" w:cs="Calibri"/>
          <w:sz w:val="20"/>
          <w:szCs w:val="20"/>
        </w:rPr>
        <w:t xml:space="preserve"> ou demais </w:t>
      </w:r>
      <w:r w:rsidR="00C226EE" w:rsidRPr="00C85B0E">
        <w:rPr>
          <w:rFonts w:ascii="Calibri" w:hAnsi="Calibri" w:cs="Calibri"/>
          <w:sz w:val="20"/>
          <w:szCs w:val="20"/>
        </w:rPr>
        <w:t>condições aprovadas deverão</w:t>
      </w:r>
      <w:r w:rsidRPr="00C85B0E">
        <w:rPr>
          <w:rFonts w:ascii="Calibri" w:hAnsi="Calibri" w:cs="Calibri"/>
          <w:sz w:val="20"/>
          <w:szCs w:val="20"/>
        </w:rPr>
        <w:t xml:space="preserve"> ser previamente </w:t>
      </w:r>
      <w:r w:rsidR="00C226EE" w:rsidRPr="00C85B0E">
        <w:rPr>
          <w:rFonts w:ascii="Calibri" w:hAnsi="Calibri" w:cs="Calibri"/>
          <w:sz w:val="20"/>
          <w:szCs w:val="20"/>
        </w:rPr>
        <w:t>formalizadas</w:t>
      </w:r>
      <w:r w:rsidRPr="00C85B0E">
        <w:rPr>
          <w:rFonts w:ascii="Calibri" w:hAnsi="Calibri" w:cs="Calibri"/>
          <w:sz w:val="20"/>
          <w:szCs w:val="20"/>
        </w:rPr>
        <w:t xml:space="preserve"> por TSM.</w:t>
      </w:r>
    </w:p>
    <w:p w14:paraId="5EB193F9" w14:textId="77777777" w:rsidR="00EB1584" w:rsidRPr="00C85B0E" w:rsidRDefault="00EB1584" w:rsidP="00EB1584">
      <w:pPr>
        <w:pStyle w:val="PargrafodaLista"/>
        <w:ind w:left="709"/>
        <w:jc w:val="both"/>
        <w:rPr>
          <w:rFonts w:ascii="Calibri" w:hAnsi="Calibri" w:cs="Calibri"/>
          <w:sz w:val="20"/>
          <w:szCs w:val="20"/>
        </w:rPr>
      </w:pPr>
    </w:p>
    <w:p w14:paraId="567B086C" w14:textId="59E4566B" w:rsidR="003A0536" w:rsidRPr="00C85B0E" w:rsidRDefault="003A0536" w:rsidP="000E1606">
      <w:pPr>
        <w:pStyle w:val="PargrafodaLista"/>
        <w:numPr>
          <w:ilvl w:val="1"/>
          <w:numId w:val="6"/>
        </w:numPr>
        <w:ind w:left="709"/>
        <w:jc w:val="both"/>
        <w:rPr>
          <w:rFonts w:ascii="Calibri" w:hAnsi="Calibri" w:cs="Calibri"/>
          <w:sz w:val="20"/>
          <w:szCs w:val="20"/>
        </w:rPr>
      </w:pPr>
      <w:r w:rsidRPr="00C85B0E">
        <w:rPr>
          <w:rFonts w:ascii="Calibri" w:hAnsi="Calibri" w:cs="Calibri"/>
          <w:sz w:val="20"/>
          <w:szCs w:val="20"/>
        </w:rPr>
        <w:t>O TSM deverá conter:</w:t>
      </w:r>
    </w:p>
    <w:p w14:paraId="270DBE1C" w14:textId="77777777" w:rsidR="00EB1584" w:rsidRPr="00C85B0E" w:rsidRDefault="00EB1584" w:rsidP="00EB1584">
      <w:pPr>
        <w:pStyle w:val="PargrafodaLista"/>
        <w:rPr>
          <w:rFonts w:ascii="Calibri" w:hAnsi="Calibri" w:cs="Calibri"/>
          <w:sz w:val="20"/>
          <w:szCs w:val="20"/>
        </w:rPr>
      </w:pPr>
    </w:p>
    <w:p w14:paraId="2C9CF078" w14:textId="321B6B1A" w:rsidR="00484CED" w:rsidRPr="00C85B0E" w:rsidRDefault="003A0536" w:rsidP="004B7BC5">
      <w:pPr>
        <w:pStyle w:val="PargrafodaLista"/>
        <w:numPr>
          <w:ilvl w:val="0"/>
          <w:numId w:val="5"/>
        </w:numPr>
        <w:spacing w:after="120" w:line="240" w:lineRule="auto"/>
        <w:jc w:val="both"/>
        <w:rPr>
          <w:rFonts w:ascii="Calibri" w:hAnsi="Calibri" w:cs="Calibri"/>
          <w:sz w:val="20"/>
          <w:szCs w:val="20"/>
        </w:rPr>
      </w:pPr>
      <w:r w:rsidRPr="00C85B0E">
        <w:rPr>
          <w:rFonts w:ascii="Calibri" w:hAnsi="Calibri" w:cs="Calibri"/>
          <w:sz w:val="20"/>
          <w:szCs w:val="20"/>
        </w:rPr>
        <w:t>descrição da alteração solicitada;</w:t>
      </w:r>
    </w:p>
    <w:p w14:paraId="5DBBBA44" w14:textId="77777777" w:rsidR="00EB1584" w:rsidRPr="00C85B0E" w:rsidRDefault="00EB1584" w:rsidP="004B7BC5">
      <w:pPr>
        <w:pStyle w:val="PargrafodaLista"/>
        <w:spacing w:after="120" w:line="240" w:lineRule="auto"/>
        <w:ind w:left="1080"/>
        <w:jc w:val="both"/>
        <w:rPr>
          <w:rFonts w:ascii="Calibri" w:hAnsi="Calibri" w:cs="Calibri"/>
          <w:sz w:val="20"/>
          <w:szCs w:val="20"/>
        </w:rPr>
      </w:pPr>
    </w:p>
    <w:p w14:paraId="27D17613" w14:textId="18CD3006" w:rsidR="00484CED" w:rsidRPr="00C85B0E" w:rsidRDefault="003A0536" w:rsidP="004B7BC5">
      <w:pPr>
        <w:pStyle w:val="PargrafodaLista"/>
        <w:numPr>
          <w:ilvl w:val="0"/>
          <w:numId w:val="5"/>
        </w:numPr>
        <w:spacing w:after="120" w:line="240" w:lineRule="auto"/>
        <w:jc w:val="both"/>
        <w:rPr>
          <w:rFonts w:ascii="Calibri" w:hAnsi="Calibri" w:cs="Calibri"/>
          <w:sz w:val="20"/>
          <w:szCs w:val="20"/>
        </w:rPr>
      </w:pPr>
      <w:r w:rsidRPr="00C85B0E">
        <w:rPr>
          <w:rFonts w:ascii="Calibri" w:hAnsi="Calibri" w:cs="Calibri"/>
          <w:sz w:val="20"/>
          <w:szCs w:val="20"/>
        </w:rPr>
        <w:t>justificativa técnica, financeira ou operacional;</w:t>
      </w:r>
    </w:p>
    <w:p w14:paraId="624E3ED5" w14:textId="77777777" w:rsidR="00EB1584" w:rsidRPr="00C85B0E" w:rsidRDefault="00EB1584" w:rsidP="004B7BC5">
      <w:pPr>
        <w:pStyle w:val="PargrafodaLista"/>
        <w:spacing w:after="120" w:line="240" w:lineRule="auto"/>
        <w:rPr>
          <w:rFonts w:ascii="Calibri" w:hAnsi="Calibri" w:cs="Calibri"/>
          <w:sz w:val="20"/>
          <w:szCs w:val="20"/>
        </w:rPr>
      </w:pPr>
    </w:p>
    <w:p w14:paraId="75A2D53A" w14:textId="41002CC2" w:rsidR="00484CED" w:rsidRPr="00C85B0E" w:rsidRDefault="003A0536" w:rsidP="004B7BC5">
      <w:pPr>
        <w:pStyle w:val="PargrafodaLista"/>
        <w:numPr>
          <w:ilvl w:val="0"/>
          <w:numId w:val="5"/>
        </w:numPr>
        <w:spacing w:after="120" w:line="240" w:lineRule="auto"/>
        <w:jc w:val="both"/>
        <w:rPr>
          <w:rFonts w:ascii="Calibri" w:hAnsi="Calibri" w:cs="Calibri"/>
          <w:sz w:val="20"/>
          <w:szCs w:val="20"/>
        </w:rPr>
      </w:pPr>
      <w:r w:rsidRPr="00C85B0E">
        <w:rPr>
          <w:rFonts w:ascii="Calibri" w:hAnsi="Calibri" w:cs="Calibri"/>
          <w:sz w:val="20"/>
          <w:szCs w:val="20"/>
        </w:rPr>
        <w:t xml:space="preserve">impactos sobre escopo, prazo, orçamento, TRL, MVP, riscos, LGPD e </w:t>
      </w:r>
      <w:r w:rsidR="000A253F" w:rsidRPr="00C85B0E">
        <w:rPr>
          <w:rFonts w:ascii="Calibri" w:hAnsi="Calibri" w:cs="Calibri"/>
          <w:sz w:val="20"/>
          <w:szCs w:val="20"/>
        </w:rPr>
        <w:t>propriedade intelectual</w:t>
      </w:r>
      <w:r w:rsidRPr="00C85B0E">
        <w:rPr>
          <w:rFonts w:ascii="Calibri" w:hAnsi="Calibri" w:cs="Calibri"/>
          <w:sz w:val="20"/>
          <w:szCs w:val="20"/>
        </w:rPr>
        <w:t>;</w:t>
      </w:r>
    </w:p>
    <w:p w14:paraId="718FFAC0" w14:textId="77777777" w:rsidR="00EB1584" w:rsidRPr="00C85B0E" w:rsidRDefault="00EB1584" w:rsidP="004B7BC5">
      <w:pPr>
        <w:pStyle w:val="PargrafodaLista"/>
        <w:spacing w:after="120" w:line="240" w:lineRule="auto"/>
        <w:rPr>
          <w:rFonts w:ascii="Calibri" w:hAnsi="Calibri" w:cs="Calibri"/>
          <w:sz w:val="20"/>
          <w:szCs w:val="20"/>
        </w:rPr>
      </w:pPr>
    </w:p>
    <w:p w14:paraId="08FA1865" w14:textId="0791794D" w:rsidR="00484CED" w:rsidRPr="00C85B0E" w:rsidRDefault="003A0536" w:rsidP="004B7BC5">
      <w:pPr>
        <w:pStyle w:val="PargrafodaLista"/>
        <w:numPr>
          <w:ilvl w:val="0"/>
          <w:numId w:val="5"/>
        </w:numPr>
        <w:spacing w:after="120" w:line="240" w:lineRule="auto"/>
        <w:jc w:val="both"/>
        <w:rPr>
          <w:rFonts w:ascii="Calibri" w:hAnsi="Calibri" w:cs="Calibri"/>
          <w:sz w:val="20"/>
          <w:szCs w:val="20"/>
        </w:rPr>
      </w:pPr>
      <w:r w:rsidRPr="00C85B0E">
        <w:rPr>
          <w:rFonts w:ascii="Calibri" w:hAnsi="Calibri" w:cs="Calibri"/>
          <w:sz w:val="20"/>
          <w:szCs w:val="20"/>
        </w:rPr>
        <w:t xml:space="preserve">manifestação da EMPRESA PROPONENTE e, quando aplicável, da </w:t>
      </w:r>
      <w:r w:rsidRPr="00C85B0E">
        <w:rPr>
          <w:rFonts w:ascii="Calibri" w:hAnsi="Calibri" w:cs="Calibri"/>
          <w:b/>
          <w:bCs/>
          <w:sz w:val="20"/>
          <w:szCs w:val="20"/>
        </w:rPr>
        <w:t>INDÚSTRIA PARCEIRA</w:t>
      </w:r>
      <w:r w:rsidRPr="00C85B0E">
        <w:rPr>
          <w:rFonts w:ascii="Calibri" w:hAnsi="Calibri" w:cs="Calibri"/>
          <w:sz w:val="20"/>
          <w:szCs w:val="20"/>
        </w:rPr>
        <w:t>;</w:t>
      </w:r>
    </w:p>
    <w:p w14:paraId="6D534EC9" w14:textId="77777777" w:rsidR="00EB1584" w:rsidRPr="00C85B0E" w:rsidRDefault="00EB1584" w:rsidP="004B7BC5">
      <w:pPr>
        <w:pStyle w:val="PargrafodaLista"/>
        <w:spacing w:after="120" w:line="240" w:lineRule="auto"/>
        <w:rPr>
          <w:rFonts w:ascii="Calibri" w:hAnsi="Calibri" w:cs="Calibri"/>
          <w:sz w:val="20"/>
          <w:szCs w:val="20"/>
        </w:rPr>
      </w:pPr>
    </w:p>
    <w:p w14:paraId="48FEEE4D" w14:textId="3832A9F0" w:rsidR="003A0536" w:rsidRPr="00C85B0E" w:rsidRDefault="003A0536" w:rsidP="004B7BC5">
      <w:pPr>
        <w:pStyle w:val="PargrafodaLista"/>
        <w:numPr>
          <w:ilvl w:val="0"/>
          <w:numId w:val="5"/>
        </w:numPr>
        <w:spacing w:after="120" w:line="240" w:lineRule="auto"/>
        <w:jc w:val="both"/>
        <w:rPr>
          <w:rFonts w:ascii="Calibri" w:hAnsi="Calibri" w:cs="Calibri"/>
          <w:sz w:val="20"/>
          <w:szCs w:val="20"/>
        </w:rPr>
      </w:pPr>
      <w:r w:rsidRPr="00C85B0E">
        <w:rPr>
          <w:rFonts w:ascii="Calibri" w:hAnsi="Calibri" w:cs="Calibri"/>
          <w:sz w:val="20"/>
          <w:szCs w:val="20"/>
        </w:rPr>
        <w:t xml:space="preserve">documentação complementar solicitada pelo </w:t>
      </w:r>
      <w:r w:rsidRPr="00C85B0E">
        <w:rPr>
          <w:rFonts w:ascii="Calibri" w:hAnsi="Calibri" w:cs="Calibri"/>
          <w:b/>
          <w:bCs/>
          <w:sz w:val="20"/>
          <w:szCs w:val="20"/>
        </w:rPr>
        <w:t>SESI-PR</w:t>
      </w:r>
      <w:r w:rsidRPr="00C85B0E">
        <w:rPr>
          <w:rFonts w:ascii="Calibri" w:hAnsi="Calibri" w:cs="Calibri"/>
          <w:sz w:val="20"/>
          <w:szCs w:val="20"/>
        </w:rPr>
        <w:t>.</w:t>
      </w:r>
    </w:p>
    <w:p w14:paraId="114CC935" w14:textId="77777777" w:rsidR="00EB1584" w:rsidRPr="00C85B0E" w:rsidRDefault="00EB1584" w:rsidP="00EB1584">
      <w:pPr>
        <w:pStyle w:val="PargrafodaLista"/>
        <w:rPr>
          <w:rFonts w:ascii="Calibri" w:hAnsi="Calibri" w:cs="Calibri"/>
          <w:sz w:val="20"/>
          <w:szCs w:val="20"/>
        </w:rPr>
      </w:pPr>
    </w:p>
    <w:p w14:paraId="5CBDB55E" w14:textId="367FA8FA" w:rsidR="00EB1584" w:rsidRPr="00C85B0E" w:rsidRDefault="003A0536" w:rsidP="000E1606">
      <w:pPr>
        <w:pStyle w:val="PargrafodaLista"/>
        <w:numPr>
          <w:ilvl w:val="1"/>
          <w:numId w:val="6"/>
        </w:numPr>
        <w:ind w:left="709"/>
        <w:jc w:val="both"/>
        <w:rPr>
          <w:rFonts w:ascii="Calibri" w:hAnsi="Calibri" w:cs="Calibri"/>
          <w:sz w:val="20"/>
          <w:szCs w:val="20"/>
        </w:rPr>
      </w:pPr>
      <w:r w:rsidRPr="00C85B0E">
        <w:rPr>
          <w:rFonts w:ascii="Calibri" w:hAnsi="Calibri" w:cs="Calibri"/>
          <w:sz w:val="20"/>
          <w:szCs w:val="20"/>
        </w:rPr>
        <w:t xml:space="preserve">A alteração somente produzirá efeitos após aprovação formal </w:t>
      </w:r>
      <w:r w:rsidR="00C84090" w:rsidRPr="00C85B0E">
        <w:rPr>
          <w:rFonts w:ascii="Calibri" w:hAnsi="Calibri" w:cs="Calibri"/>
          <w:sz w:val="20"/>
          <w:szCs w:val="20"/>
        </w:rPr>
        <w:t xml:space="preserve">e expressa </w:t>
      </w:r>
      <w:r w:rsidRPr="00C85B0E">
        <w:rPr>
          <w:rFonts w:ascii="Calibri" w:hAnsi="Calibri" w:cs="Calibri"/>
          <w:sz w:val="20"/>
          <w:szCs w:val="20"/>
        </w:rPr>
        <w:t xml:space="preserve">do </w:t>
      </w:r>
      <w:r w:rsidRPr="00C85B0E">
        <w:rPr>
          <w:rFonts w:ascii="Calibri" w:hAnsi="Calibri" w:cs="Calibri"/>
          <w:b/>
          <w:bCs/>
          <w:sz w:val="20"/>
          <w:szCs w:val="20"/>
        </w:rPr>
        <w:t>SESI-PR</w:t>
      </w:r>
      <w:r w:rsidRPr="00C85B0E">
        <w:rPr>
          <w:rFonts w:ascii="Calibri" w:hAnsi="Calibri" w:cs="Calibri"/>
          <w:sz w:val="20"/>
          <w:szCs w:val="20"/>
        </w:rPr>
        <w:t>.</w:t>
      </w:r>
    </w:p>
    <w:p w14:paraId="60BE6C6A" w14:textId="77777777" w:rsidR="00EB1584" w:rsidRPr="00C85B0E" w:rsidRDefault="00EB1584" w:rsidP="00EB1584">
      <w:pPr>
        <w:pStyle w:val="PargrafodaLista"/>
        <w:ind w:left="709"/>
        <w:jc w:val="both"/>
        <w:rPr>
          <w:rFonts w:ascii="Calibri" w:hAnsi="Calibri" w:cs="Calibri"/>
          <w:sz w:val="20"/>
          <w:szCs w:val="20"/>
        </w:rPr>
      </w:pPr>
    </w:p>
    <w:p w14:paraId="3DBE8B01" w14:textId="707D41EE" w:rsidR="00EB1584" w:rsidRPr="00C85B0E" w:rsidRDefault="003A0536" w:rsidP="000E1606">
      <w:pPr>
        <w:pStyle w:val="PargrafodaLista"/>
        <w:numPr>
          <w:ilvl w:val="1"/>
          <w:numId w:val="6"/>
        </w:numPr>
        <w:ind w:left="709"/>
        <w:jc w:val="both"/>
        <w:rPr>
          <w:rFonts w:ascii="Calibri" w:hAnsi="Calibri" w:cs="Calibri"/>
          <w:sz w:val="20"/>
          <w:szCs w:val="20"/>
        </w:rPr>
      </w:pPr>
      <w:r w:rsidRPr="00C85B0E">
        <w:rPr>
          <w:rFonts w:ascii="Calibri" w:hAnsi="Calibri" w:cs="Calibri"/>
          <w:sz w:val="20"/>
          <w:szCs w:val="20"/>
        </w:rPr>
        <w:t xml:space="preserve">Entregas, atividades ou despesas já concluídas, executadas ou realizadas sem aprovação prévia não poderão ser alteradas retroativamente, salvo hipótese excepcional justificada e </w:t>
      </w:r>
      <w:r w:rsidR="008553D0" w:rsidRPr="00C85B0E">
        <w:rPr>
          <w:rFonts w:ascii="Calibri" w:hAnsi="Calibri" w:cs="Calibri"/>
          <w:sz w:val="20"/>
          <w:szCs w:val="20"/>
        </w:rPr>
        <w:t xml:space="preserve">aprovada </w:t>
      </w:r>
      <w:r w:rsidRPr="00C85B0E">
        <w:rPr>
          <w:rFonts w:ascii="Calibri" w:hAnsi="Calibri" w:cs="Calibri"/>
          <w:sz w:val="20"/>
          <w:szCs w:val="20"/>
        </w:rPr>
        <w:t xml:space="preserve">pelo </w:t>
      </w:r>
      <w:r w:rsidRPr="00C85B0E">
        <w:rPr>
          <w:rFonts w:ascii="Calibri" w:hAnsi="Calibri" w:cs="Calibri"/>
          <w:b/>
          <w:bCs/>
          <w:sz w:val="20"/>
          <w:szCs w:val="20"/>
        </w:rPr>
        <w:t>SESI-PR</w:t>
      </w:r>
      <w:r w:rsidRPr="00C85B0E">
        <w:rPr>
          <w:rFonts w:ascii="Calibri" w:hAnsi="Calibri" w:cs="Calibri"/>
          <w:sz w:val="20"/>
          <w:szCs w:val="20"/>
        </w:rPr>
        <w:t>.</w:t>
      </w:r>
    </w:p>
    <w:p w14:paraId="51E781C0" w14:textId="77777777" w:rsidR="00EB1584" w:rsidRPr="00C85B0E" w:rsidRDefault="00EB1584" w:rsidP="00EB1584">
      <w:pPr>
        <w:pStyle w:val="PargrafodaLista"/>
        <w:rPr>
          <w:rFonts w:ascii="Calibri" w:hAnsi="Calibri" w:cs="Calibri"/>
          <w:sz w:val="20"/>
          <w:szCs w:val="20"/>
        </w:rPr>
      </w:pPr>
    </w:p>
    <w:p w14:paraId="0C203179" w14:textId="6F2D73C0" w:rsidR="003A0536" w:rsidRPr="00C85B0E" w:rsidRDefault="003A0536" w:rsidP="000E1606">
      <w:pPr>
        <w:pStyle w:val="PargrafodaLista"/>
        <w:numPr>
          <w:ilvl w:val="1"/>
          <w:numId w:val="6"/>
        </w:numPr>
        <w:ind w:left="709"/>
        <w:jc w:val="both"/>
        <w:rPr>
          <w:rFonts w:ascii="Calibri" w:hAnsi="Calibri" w:cs="Calibri"/>
          <w:sz w:val="20"/>
          <w:szCs w:val="20"/>
        </w:rPr>
      </w:pPr>
      <w:r w:rsidRPr="00C85B0E">
        <w:rPr>
          <w:rFonts w:ascii="Calibri" w:hAnsi="Calibri" w:cs="Calibri"/>
          <w:sz w:val="20"/>
          <w:szCs w:val="20"/>
        </w:rPr>
        <w:t>Alterações realizadas sem aprovação prévia poderão ser desconsideradas, glosadas ou ensejar cancelamento do projeto.</w:t>
      </w:r>
    </w:p>
    <w:p w14:paraId="68E99C32" w14:textId="77777777" w:rsidR="0066161D" w:rsidRPr="00C85B0E" w:rsidRDefault="0066161D" w:rsidP="0066161D">
      <w:pPr>
        <w:pStyle w:val="PargrafodaLista"/>
        <w:rPr>
          <w:rFonts w:ascii="Calibri" w:hAnsi="Calibri" w:cs="Calibri"/>
          <w:sz w:val="20"/>
          <w:szCs w:val="20"/>
        </w:rPr>
      </w:pPr>
    </w:p>
    <w:p w14:paraId="618D6C0E" w14:textId="77777777" w:rsidR="003A0536" w:rsidRPr="00C85B0E" w:rsidRDefault="003A0536" w:rsidP="00B73C1D">
      <w:pPr>
        <w:jc w:val="both"/>
        <w:rPr>
          <w:rFonts w:ascii="Calibri" w:hAnsi="Calibri" w:cs="Calibri"/>
          <w:b/>
          <w:bCs/>
          <w:sz w:val="20"/>
          <w:szCs w:val="20"/>
        </w:rPr>
      </w:pPr>
      <w:r w:rsidRPr="00C85B0E">
        <w:rPr>
          <w:rFonts w:ascii="Calibri" w:hAnsi="Calibri" w:cs="Calibri"/>
          <w:b/>
          <w:bCs/>
          <w:sz w:val="20"/>
          <w:szCs w:val="20"/>
        </w:rPr>
        <w:t>CLÁUSULA 12 – DA SEGURANÇA EM AMBIENTE INDUSTRIAL</w:t>
      </w:r>
    </w:p>
    <w:p w14:paraId="29A8C3D3" w14:textId="77777777" w:rsidR="003876E2" w:rsidRPr="00C85B0E" w:rsidRDefault="003876E2" w:rsidP="000E1606">
      <w:pPr>
        <w:pStyle w:val="PargrafodaLista"/>
        <w:numPr>
          <w:ilvl w:val="0"/>
          <w:numId w:val="6"/>
        </w:numPr>
        <w:jc w:val="both"/>
        <w:rPr>
          <w:rFonts w:ascii="Calibri" w:hAnsi="Calibri" w:cs="Calibri"/>
          <w:vanish/>
          <w:sz w:val="20"/>
          <w:szCs w:val="20"/>
        </w:rPr>
      </w:pPr>
    </w:p>
    <w:p w14:paraId="60373A43" w14:textId="77777777" w:rsidR="004B7BC5" w:rsidRPr="00C85B0E" w:rsidRDefault="004B7BC5" w:rsidP="004B7BC5">
      <w:pPr>
        <w:pStyle w:val="PargrafodaLista"/>
        <w:ind w:left="709"/>
        <w:jc w:val="both"/>
        <w:rPr>
          <w:rFonts w:ascii="Calibri" w:hAnsi="Calibri" w:cs="Calibri"/>
          <w:sz w:val="20"/>
          <w:szCs w:val="20"/>
        </w:rPr>
      </w:pPr>
    </w:p>
    <w:p w14:paraId="76B09D24" w14:textId="37D0CC37" w:rsidR="003876E2" w:rsidRPr="00C85B0E" w:rsidRDefault="003A0536" w:rsidP="004B7BC5">
      <w:pPr>
        <w:pStyle w:val="PargrafodaLista"/>
        <w:numPr>
          <w:ilvl w:val="1"/>
          <w:numId w:val="6"/>
        </w:numPr>
        <w:ind w:left="0" w:hanging="11"/>
        <w:jc w:val="both"/>
        <w:rPr>
          <w:rFonts w:ascii="Calibri" w:hAnsi="Calibri" w:cs="Calibri"/>
          <w:sz w:val="20"/>
          <w:szCs w:val="20"/>
        </w:rPr>
      </w:pPr>
      <w:r w:rsidRPr="00C85B0E">
        <w:rPr>
          <w:rFonts w:ascii="Calibri" w:hAnsi="Calibri" w:cs="Calibri"/>
          <w:sz w:val="20"/>
          <w:szCs w:val="20"/>
        </w:rPr>
        <w:t xml:space="preserve">Atividades presenciais em ambiente industrial deverão observar normas internas da </w:t>
      </w:r>
      <w:r w:rsidRPr="00C85B0E">
        <w:rPr>
          <w:rFonts w:ascii="Calibri" w:hAnsi="Calibri" w:cs="Calibri"/>
          <w:b/>
          <w:bCs/>
          <w:sz w:val="20"/>
          <w:szCs w:val="20"/>
        </w:rPr>
        <w:t>INDÚSTRIA PARCEIRA</w:t>
      </w:r>
      <w:r w:rsidRPr="00C85B0E">
        <w:rPr>
          <w:rFonts w:ascii="Calibri" w:hAnsi="Calibri" w:cs="Calibri"/>
          <w:sz w:val="20"/>
          <w:szCs w:val="20"/>
        </w:rPr>
        <w:t>, regras de segurança e saúde no trabalho, requisitos de acesso, integração, uso de EPIs, acompanhamento por responsável local e demais procedimentos aplicáveis.</w:t>
      </w:r>
    </w:p>
    <w:p w14:paraId="61AF250B" w14:textId="77777777" w:rsidR="003876E2" w:rsidRPr="00C85B0E" w:rsidRDefault="003876E2" w:rsidP="003876E2">
      <w:pPr>
        <w:pStyle w:val="PargrafodaLista"/>
        <w:ind w:left="709"/>
        <w:jc w:val="both"/>
        <w:rPr>
          <w:rFonts w:ascii="Calibri" w:hAnsi="Calibri" w:cs="Calibri"/>
          <w:sz w:val="20"/>
          <w:szCs w:val="20"/>
        </w:rPr>
      </w:pPr>
    </w:p>
    <w:p w14:paraId="3E7AD2CF" w14:textId="297E8B3E" w:rsidR="003A0536" w:rsidRPr="00C85B0E" w:rsidRDefault="003A0536" w:rsidP="000E1606">
      <w:pPr>
        <w:pStyle w:val="PargrafodaLista"/>
        <w:numPr>
          <w:ilvl w:val="1"/>
          <w:numId w:val="6"/>
        </w:numPr>
        <w:ind w:left="709"/>
        <w:jc w:val="both"/>
        <w:rPr>
          <w:rFonts w:ascii="Calibri" w:hAnsi="Calibri" w:cs="Calibri"/>
          <w:sz w:val="20"/>
          <w:szCs w:val="20"/>
        </w:rPr>
      </w:pPr>
      <w:r w:rsidRPr="00C85B0E">
        <w:rPr>
          <w:rFonts w:ascii="Calibri" w:hAnsi="Calibri" w:cs="Calibri"/>
          <w:sz w:val="20"/>
          <w:szCs w:val="20"/>
        </w:rPr>
        <w:t xml:space="preserve">A </w:t>
      </w:r>
      <w:r w:rsidRPr="00C85B0E">
        <w:rPr>
          <w:rFonts w:ascii="Calibri" w:hAnsi="Calibri" w:cs="Calibri"/>
          <w:b/>
          <w:bCs/>
          <w:sz w:val="20"/>
          <w:szCs w:val="20"/>
        </w:rPr>
        <w:t>INDÚSTRIA PARCEIRA</w:t>
      </w:r>
      <w:r w:rsidRPr="00C85B0E">
        <w:rPr>
          <w:rFonts w:ascii="Calibri" w:hAnsi="Calibri" w:cs="Calibri"/>
          <w:sz w:val="20"/>
          <w:szCs w:val="20"/>
        </w:rPr>
        <w:t xml:space="preserve"> deverá:</w:t>
      </w:r>
    </w:p>
    <w:p w14:paraId="15A7D072" w14:textId="77777777" w:rsidR="003876E2" w:rsidRPr="00C85B0E" w:rsidRDefault="003876E2" w:rsidP="003876E2">
      <w:pPr>
        <w:pStyle w:val="PargrafodaLista"/>
        <w:rPr>
          <w:rFonts w:ascii="Calibri" w:hAnsi="Calibri" w:cs="Calibri"/>
          <w:sz w:val="20"/>
          <w:szCs w:val="20"/>
        </w:rPr>
      </w:pPr>
    </w:p>
    <w:p w14:paraId="0CC33812" w14:textId="21660936" w:rsidR="00484CED" w:rsidRPr="00C85B0E" w:rsidRDefault="003A0536" w:rsidP="004B7BC5">
      <w:pPr>
        <w:pStyle w:val="PargrafodaLista"/>
        <w:numPr>
          <w:ilvl w:val="0"/>
          <w:numId w:val="12"/>
        </w:numPr>
        <w:spacing w:after="120" w:line="240" w:lineRule="auto"/>
        <w:jc w:val="both"/>
        <w:rPr>
          <w:rFonts w:ascii="Calibri" w:hAnsi="Calibri" w:cs="Calibri"/>
          <w:sz w:val="20"/>
          <w:szCs w:val="20"/>
        </w:rPr>
      </w:pPr>
      <w:r w:rsidRPr="00C85B0E">
        <w:rPr>
          <w:rFonts w:ascii="Calibri" w:hAnsi="Calibri" w:cs="Calibri"/>
          <w:sz w:val="20"/>
          <w:szCs w:val="20"/>
        </w:rPr>
        <w:t>informar previamente riscos existentes no ambiente de validação;</w:t>
      </w:r>
    </w:p>
    <w:p w14:paraId="1EE5B12E" w14:textId="77777777" w:rsidR="003876E2" w:rsidRPr="00C85B0E" w:rsidRDefault="003876E2" w:rsidP="004B7BC5">
      <w:pPr>
        <w:pStyle w:val="PargrafodaLista"/>
        <w:spacing w:after="120" w:line="240" w:lineRule="auto"/>
        <w:ind w:left="1080"/>
        <w:jc w:val="both"/>
        <w:rPr>
          <w:rFonts w:ascii="Calibri" w:hAnsi="Calibri" w:cs="Calibri"/>
          <w:sz w:val="20"/>
          <w:szCs w:val="20"/>
        </w:rPr>
      </w:pPr>
    </w:p>
    <w:p w14:paraId="2DA64F26" w14:textId="5F6FB8A4" w:rsidR="00484CED" w:rsidRPr="00C85B0E" w:rsidRDefault="003A0536" w:rsidP="004B7BC5">
      <w:pPr>
        <w:pStyle w:val="PargrafodaLista"/>
        <w:numPr>
          <w:ilvl w:val="0"/>
          <w:numId w:val="12"/>
        </w:numPr>
        <w:spacing w:after="120" w:line="240" w:lineRule="auto"/>
        <w:jc w:val="both"/>
        <w:rPr>
          <w:rFonts w:ascii="Calibri" w:hAnsi="Calibri" w:cs="Calibri"/>
          <w:sz w:val="20"/>
          <w:szCs w:val="20"/>
        </w:rPr>
      </w:pPr>
      <w:proofErr w:type="spellStart"/>
      <w:r w:rsidRPr="00C85B0E">
        <w:rPr>
          <w:rFonts w:ascii="Calibri" w:hAnsi="Calibri" w:cs="Calibri"/>
          <w:sz w:val="20"/>
          <w:szCs w:val="20"/>
        </w:rPr>
        <w:t>fornecer</w:t>
      </w:r>
      <w:proofErr w:type="spellEnd"/>
      <w:r w:rsidRPr="00C85B0E">
        <w:rPr>
          <w:rFonts w:ascii="Calibri" w:hAnsi="Calibri" w:cs="Calibri"/>
          <w:sz w:val="20"/>
          <w:szCs w:val="20"/>
        </w:rPr>
        <w:t xml:space="preserve"> orientações de segurança e requisitos de acesso;</w:t>
      </w:r>
    </w:p>
    <w:p w14:paraId="5DA6A9E5" w14:textId="77777777" w:rsidR="003876E2" w:rsidRPr="00C85B0E" w:rsidRDefault="003876E2" w:rsidP="004B7BC5">
      <w:pPr>
        <w:pStyle w:val="PargrafodaLista"/>
        <w:spacing w:after="120" w:line="240" w:lineRule="auto"/>
        <w:rPr>
          <w:rFonts w:ascii="Calibri" w:hAnsi="Calibri" w:cs="Calibri"/>
          <w:sz w:val="20"/>
          <w:szCs w:val="20"/>
        </w:rPr>
      </w:pPr>
    </w:p>
    <w:p w14:paraId="0AE91216" w14:textId="7FBE79B8" w:rsidR="00484CED" w:rsidRPr="00C85B0E" w:rsidRDefault="003A0536" w:rsidP="004B7BC5">
      <w:pPr>
        <w:pStyle w:val="PargrafodaLista"/>
        <w:numPr>
          <w:ilvl w:val="0"/>
          <w:numId w:val="12"/>
        </w:numPr>
        <w:spacing w:after="120" w:line="240" w:lineRule="auto"/>
        <w:jc w:val="both"/>
        <w:rPr>
          <w:rFonts w:ascii="Calibri" w:hAnsi="Calibri" w:cs="Calibri"/>
          <w:sz w:val="20"/>
          <w:szCs w:val="20"/>
        </w:rPr>
      </w:pPr>
      <w:r w:rsidRPr="00C85B0E">
        <w:rPr>
          <w:rFonts w:ascii="Calibri" w:hAnsi="Calibri" w:cs="Calibri"/>
          <w:sz w:val="20"/>
          <w:szCs w:val="20"/>
        </w:rPr>
        <w:t>assegurar condições adequadas de segurança;</w:t>
      </w:r>
    </w:p>
    <w:p w14:paraId="3453ABBA" w14:textId="77777777" w:rsidR="003876E2" w:rsidRPr="00C85B0E" w:rsidRDefault="003876E2" w:rsidP="004B7BC5">
      <w:pPr>
        <w:pStyle w:val="PargrafodaLista"/>
        <w:spacing w:after="120" w:line="240" w:lineRule="auto"/>
        <w:rPr>
          <w:rFonts w:ascii="Calibri" w:hAnsi="Calibri" w:cs="Calibri"/>
          <w:sz w:val="20"/>
          <w:szCs w:val="20"/>
        </w:rPr>
      </w:pPr>
    </w:p>
    <w:p w14:paraId="49428E52" w14:textId="1D4A6629" w:rsidR="00484CED" w:rsidRPr="00C85B0E" w:rsidRDefault="003A0536" w:rsidP="004B7BC5">
      <w:pPr>
        <w:pStyle w:val="PargrafodaLista"/>
        <w:numPr>
          <w:ilvl w:val="0"/>
          <w:numId w:val="12"/>
        </w:numPr>
        <w:spacing w:after="120" w:line="240" w:lineRule="auto"/>
        <w:jc w:val="both"/>
        <w:rPr>
          <w:rFonts w:ascii="Calibri" w:hAnsi="Calibri" w:cs="Calibri"/>
          <w:sz w:val="20"/>
          <w:szCs w:val="20"/>
        </w:rPr>
      </w:pPr>
      <w:r w:rsidRPr="00C85B0E">
        <w:rPr>
          <w:rFonts w:ascii="Calibri" w:hAnsi="Calibri" w:cs="Calibri"/>
          <w:sz w:val="20"/>
          <w:szCs w:val="20"/>
        </w:rPr>
        <w:t>designar responsável para acompanhar atividades, quando necessário;</w:t>
      </w:r>
    </w:p>
    <w:p w14:paraId="5780E397" w14:textId="77777777" w:rsidR="003876E2" w:rsidRPr="00C85B0E" w:rsidRDefault="003876E2" w:rsidP="004B7BC5">
      <w:pPr>
        <w:pStyle w:val="PargrafodaLista"/>
        <w:spacing w:after="120" w:line="240" w:lineRule="auto"/>
        <w:rPr>
          <w:rFonts w:ascii="Calibri" w:hAnsi="Calibri" w:cs="Calibri"/>
          <w:sz w:val="20"/>
          <w:szCs w:val="20"/>
        </w:rPr>
      </w:pPr>
    </w:p>
    <w:p w14:paraId="08F632DC" w14:textId="3DE2BDBF" w:rsidR="003A0536" w:rsidRPr="00C85B0E" w:rsidRDefault="003A0536" w:rsidP="004B7BC5">
      <w:pPr>
        <w:pStyle w:val="PargrafodaLista"/>
        <w:numPr>
          <w:ilvl w:val="0"/>
          <w:numId w:val="12"/>
        </w:numPr>
        <w:spacing w:after="120" w:line="240" w:lineRule="auto"/>
        <w:jc w:val="both"/>
        <w:rPr>
          <w:rFonts w:ascii="Calibri" w:hAnsi="Calibri" w:cs="Calibri"/>
          <w:sz w:val="20"/>
          <w:szCs w:val="20"/>
        </w:rPr>
      </w:pPr>
      <w:r w:rsidRPr="00C85B0E">
        <w:rPr>
          <w:rFonts w:ascii="Calibri" w:hAnsi="Calibri" w:cs="Calibri"/>
          <w:sz w:val="20"/>
          <w:szCs w:val="20"/>
        </w:rPr>
        <w:t>comunicar incidentes, acidentes, condições inseguras ou restrições operacionais.</w:t>
      </w:r>
    </w:p>
    <w:p w14:paraId="4448E2DF" w14:textId="77777777" w:rsidR="003876E2" w:rsidRPr="00C85B0E" w:rsidRDefault="003876E2" w:rsidP="003876E2">
      <w:pPr>
        <w:pStyle w:val="PargrafodaLista"/>
        <w:rPr>
          <w:rFonts w:ascii="Calibri" w:hAnsi="Calibri" w:cs="Calibri"/>
          <w:sz w:val="20"/>
          <w:szCs w:val="20"/>
        </w:rPr>
      </w:pPr>
    </w:p>
    <w:p w14:paraId="00D60693" w14:textId="4E15C1EF" w:rsidR="003876E2" w:rsidRPr="00C85B0E" w:rsidRDefault="003A0536" w:rsidP="004B7BC5">
      <w:pPr>
        <w:pStyle w:val="PargrafodaLista"/>
        <w:numPr>
          <w:ilvl w:val="1"/>
          <w:numId w:val="6"/>
        </w:numPr>
        <w:ind w:left="0" w:hanging="11"/>
        <w:jc w:val="both"/>
        <w:rPr>
          <w:rFonts w:ascii="Calibri" w:hAnsi="Calibri" w:cs="Calibri"/>
          <w:sz w:val="20"/>
          <w:szCs w:val="20"/>
        </w:rPr>
      </w:pPr>
      <w:r w:rsidRPr="00C85B0E">
        <w:rPr>
          <w:rFonts w:ascii="Calibri" w:hAnsi="Calibri" w:cs="Calibri"/>
          <w:sz w:val="20"/>
          <w:szCs w:val="20"/>
        </w:rPr>
        <w:t xml:space="preserve">O </w:t>
      </w:r>
      <w:r w:rsidRPr="00C85B0E">
        <w:rPr>
          <w:rFonts w:ascii="Calibri" w:hAnsi="Calibri" w:cs="Calibri"/>
          <w:b/>
          <w:bCs/>
          <w:sz w:val="20"/>
          <w:szCs w:val="20"/>
        </w:rPr>
        <w:t>SESI-PR</w:t>
      </w:r>
      <w:r w:rsidRPr="00C85B0E">
        <w:rPr>
          <w:rFonts w:ascii="Calibri" w:hAnsi="Calibri" w:cs="Calibri"/>
          <w:sz w:val="20"/>
          <w:szCs w:val="20"/>
        </w:rPr>
        <w:t xml:space="preserve">, a </w:t>
      </w:r>
      <w:r w:rsidRPr="00C85B0E">
        <w:rPr>
          <w:rFonts w:ascii="Calibri" w:hAnsi="Calibri" w:cs="Calibri"/>
          <w:b/>
          <w:bCs/>
          <w:sz w:val="20"/>
          <w:szCs w:val="20"/>
        </w:rPr>
        <w:t>EMPRESA PROPONENTE</w:t>
      </w:r>
      <w:r w:rsidR="00EA25D5" w:rsidRPr="00C85B0E">
        <w:rPr>
          <w:rFonts w:ascii="Calibri" w:hAnsi="Calibri" w:cs="Calibri"/>
          <w:b/>
          <w:bCs/>
          <w:sz w:val="20"/>
          <w:szCs w:val="20"/>
        </w:rPr>
        <w:t>, a INDÚSTRIA PARCEIRA</w:t>
      </w:r>
      <w:r w:rsidRPr="00C85B0E">
        <w:rPr>
          <w:rFonts w:ascii="Calibri" w:hAnsi="Calibri" w:cs="Calibri"/>
          <w:sz w:val="20"/>
          <w:szCs w:val="20"/>
        </w:rPr>
        <w:t xml:space="preserve"> ou </w:t>
      </w:r>
      <w:r w:rsidR="00A827D8" w:rsidRPr="00C85B0E">
        <w:rPr>
          <w:rFonts w:ascii="Calibri" w:hAnsi="Calibri" w:cs="Calibri"/>
          <w:sz w:val="20"/>
          <w:szCs w:val="20"/>
        </w:rPr>
        <w:t xml:space="preserve">demais </w:t>
      </w:r>
      <w:r w:rsidRPr="00C85B0E">
        <w:rPr>
          <w:rFonts w:ascii="Calibri" w:hAnsi="Calibri" w:cs="Calibri"/>
          <w:sz w:val="20"/>
          <w:szCs w:val="20"/>
        </w:rPr>
        <w:t>parceiros poderão recusar, suspender ou interromper atividades presenciais em caso de risco à integridade física, ausência de condições mínimas de segurança, descumprimento de normas internas ou inexistência de documentação necessária.</w:t>
      </w:r>
    </w:p>
    <w:p w14:paraId="63E91DAB" w14:textId="77777777" w:rsidR="003876E2" w:rsidRPr="00C85B0E" w:rsidRDefault="003876E2" w:rsidP="004B7BC5">
      <w:pPr>
        <w:pStyle w:val="PargrafodaLista"/>
        <w:ind w:left="0" w:hanging="11"/>
        <w:jc w:val="both"/>
        <w:rPr>
          <w:rFonts w:ascii="Calibri" w:hAnsi="Calibri" w:cs="Calibri"/>
          <w:sz w:val="20"/>
          <w:szCs w:val="20"/>
        </w:rPr>
      </w:pPr>
    </w:p>
    <w:p w14:paraId="4E56E35B" w14:textId="2843EE4C" w:rsidR="003A0536" w:rsidRPr="00C85B0E" w:rsidRDefault="003A0536" w:rsidP="004B7BC5">
      <w:pPr>
        <w:pStyle w:val="PargrafodaLista"/>
        <w:numPr>
          <w:ilvl w:val="1"/>
          <w:numId w:val="6"/>
        </w:numPr>
        <w:ind w:left="0" w:hanging="11"/>
        <w:jc w:val="both"/>
        <w:rPr>
          <w:rFonts w:ascii="Calibri" w:hAnsi="Calibri" w:cs="Calibri"/>
          <w:sz w:val="20"/>
          <w:szCs w:val="20"/>
        </w:rPr>
      </w:pPr>
      <w:r w:rsidRPr="00C85B0E">
        <w:rPr>
          <w:rFonts w:ascii="Calibri" w:hAnsi="Calibri" w:cs="Calibri"/>
          <w:sz w:val="20"/>
          <w:szCs w:val="20"/>
        </w:rPr>
        <w:t>A validação em ambiente industrial não caracterizará certificação, homologação definitiva, garantia de desempenho comercial, aprovação regulatória ou assunção de responsabilidade pelo SESI-PR sobre a solução.</w:t>
      </w:r>
    </w:p>
    <w:p w14:paraId="2C564442" w14:textId="77777777" w:rsidR="003876E2" w:rsidRPr="00C85B0E" w:rsidRDefault="003876E2" w:rsidP="003876E2">
      <w:pPr>
        <w:pStyle w:val="PargrafodaLista"/>
        <w:rPr>
          <w:rFonts w:ascii="Calibri" w:hAnsi="Calibri" w:cs="Calibri"/>
          <w:sz w:val="20"/>
          <w:szCs w:val="20"/>
        </w:rPr>
      </w:pPr>
    </w:p>
    <w:p w14:paraId="765D0B33" w14:textId="77777777" w:rsidR="003A0536" w:rsidRPr="00C85B0E" w:rsidRDefault="003A0536" w:rsidP="00B73C1D">
      <w:pPr>
        <w:jc w:val="both"/>
        <w:rPr>
          <w:rFonts w:ascii="Calibri" w:hAnsi="Calibri" w:cs="Calibri"/>
          <w:b/>
          <w:bCs/>
          <w:sz w:val="20"/>
          <w:szCs w:val="20"/>
        </w:rPr>
      </w:pPr>
      <w:r w:rsidRPr="00C85B0E">
        <w:rPr>
          <w:rFonts w:ascii="Calibri" w:hAnsi="Calibri" w:cs="Calibri"/>
          <w:b/>
          <w:bCs/>
          <w:sz w:val="20"/>
          <w:szCs w:val="20"/>
        </w:rPr>
        <w:t>CLÁUSULA 13 – DA CONFIDENCIALIDADE</w:t>
      </w:r>
    </w:p>
    <w:p w14:paraId="3488B3C5" w14:textId="77777777" w:rsidR="003876E2" w:rsidRPr="00C85B0E" w:rsidRDefault="003876E2" w:rsidP="000E1606">
      <w:pPr>
        <w:pStyle w:val="PargrafodaLista"/>
        <w:numPr>
          <w:ilvl w:val="0"/>
          <w:numId w:val="6"/>
        </w:numPr>
        <w:jc w:val="both"/>
        <w:rPr>
          <w:rFonts w:ascii="Calibri" w:hAnsi="Calibri" w:cs="Calibri"/>
          <w:vanish/>
          <w:sz w:val="20"/>
          <w:szCs w:val="20"/>
        </w:rPr>
      </w:pPr>
    </w:p>
    <w:p w14:paraId="695847CA" w14:textId="77777777" w:rsidR="001303B8" w:rsidRPr="00C85B0E" w:rsidRDefault="001303B8" w:rsidP="001303B8">
      <w:pPr>
        <w:pStyle w:val="PargrafodaLista"/>
        <w:ind w:left="709"/>
        <w:jc w:val="both"/>
        <w:rPr>
          <w:rFonts w:ascii="Calibri" w:hAnsi="Calibri" w:cs="Calibri"/>
          <w:sz w:val="20"/>
          <w:szCs w:val="20"/>
        </w:rPr>
      </w:pPr>
    </w:p>
    <w:p w14:paraId="02C3D143" w14:textId="4DEDF857" w:rsidR="003876E2" w:rsidRPr="00C85B0E" w:rsidRDefault="003A0536" w:rsidP="001303B8">
      <w:pPr>
        <w:pStyle w:val="PargrafodaLista"/>
        <w:numPr>
          <w:ilvl w:val="1"/>
          <w:numId w:val="6"/>
        </w:numPr>
        <w:ind w:left="0" w:hanging="11"/>
        <w:jc w:val="both"/>
        <w:rPr>
          <w:rFonts w:ascii="Calibri" w:hAnsi="Calibri" w:cs="Calibri"/>
          <w:sz w:val="20"/>
          <w:szCs w:val="20"/>
        </w:rPr>
      </w:pPr>
      <w:r w:rsidRPr="00C85B0E">
        <w:rPr>
          <w:rFonts w:ascii="Calibri" w:hAnsi="Calibri" w:cs="Calibri"/>
          <w:sz w:val="20"/>
          <w:szCs w:val="20"/>
        </w:rPr>
        <w:t xml:space="preserve">Os </w:t>
      </w:r>
      <w:r w:rsidRPr="00C85B0E">
        <w:rPr>
          <w:rFonts w:ascii="Calibri" w:hAnsi="Calibri" w:cs="Calibri"/>
          <w:b/>
          <w:bCs/>
          <w:sz w:val="20"/>
          <w:szCs w:val="20"/>
        </w:rPr>
        <w:t>PARTÍCIPES</w:t>
      </w:r>
      <w:r w:rsidRPr="00C85B0E">
        <w:rPr>
          <w:rFonts w:ascii="Calibri" w:hAnsi="Calibri" w:cs="Calibri"/>
          <w:sz w:val="20"/>
          <w:szCs w:val="20"/>
        </w:rPr>
        <w:t xml:space="preserve"> deverão manter sigilo sobre todas as informações técnicas, comerciais, estratégicas, operacionais, financeiras, jurídicas, industriais, científicas, tecnológicas, de propriedade intelectual, know-how, dados</w:t>
      </w:r>
      <w:r w:rsidR="00A827D8" w:rsidRPr="00C85B0E">
        <w:rPr>
          <w:rFonts w:ascii="Calibri" w:hAnsi="Calibri" w:cs="Calibri"/>
          <w:sz w:val="20"/>
          <w:szCs w:val="20"/>
        </w:rPr>
        <w:t xml:space="preserve"> industriais</w:t>
      </w:r>
      <w:r w:rsidRPr="00C85B0E">
        <w:rPr>
          <w:rFonts w:ascii="Calibri" w:hAnsi="Calibri" w:cs="Calibri"/>
          <w:sz w:val="20"/>
          <w:szCs w:val="20"/>
        </w:rPr>
        <w:t xml:space="preserve">, documentos, relatórios, códigos-fonte, algoritmos, modelos, bases de dados, protótipos, </w:t>
      </w:r>
      <w:proofErr w:type="spellStart"/>
      <w:r w:rsidRPr="00C85B0E">
        <w:rPr>
          <w:rFonts w:ascii="Calibri" w:hAnsi="Calibri" w:cs="Calibri"/>
          <w:sz w:val="20"/>
          <w:szCs w:val="20"/>
        </w:rPr>
        <w:t>MVPs</w:t>
      </w:r>
      <w:proofErr w:type="spellEnd"/>
      <w:r w:rsidRPr="00C85B0E">
        <w:rPr>
          <w:rFonts w:ascii="Calibri" w:hAnsi="Calibri" w:cs="Calibri"/>
          <w:sz w:val="20"/>
          <w:szCs w:val="20"/>
        </w:rPr>
        <w:t>, processos, metodologias, imagens, registros, instalações, e demais informações acessadas em razão deste ACORDO.</w:t>
      </w:r>
    </w:p>
    <w:p w14:paraId="7D8ED0D9" w14:textId="77777777" w:rsidR="003876E2" w:rsidRPr="00C85B0E" w:rsidRDefault="003876E2" w:rsidP="001303B8">
      <w:pPr>
        <w:pStyle w:val="PargrafodaLista"/>
        <w:ind w:left="0" w:hanging="11"/>
        <w:jc w:val="both"/>
        <w:rPr>
          <w:rFonts w:ascii="Calibri" w:hAnsi="Calibri" w:cs="Calibri"/>
          <w:sz w:val="20"/>
          <w:szCs w:val="20"/>
        </w:rPr>
      </w:pPr>
    </w:p>
    <w:p w14:paraId="6031D7F2" w14:textId="1D62FFDB" w:rsidR="003876E2" w:rsidRPr="00C85B0E" w:rsidRDefault="003A0536" w:rsidP="001303B8">
      <w:pPr>
        <w:pStyle w:val="PargrafodaLista"/>
        <w:numPr>
          <w:ilvl w:val="1"/>
          <w:numId w:val="6"/>
        </w:numPr>
        <w:ind w:left="0" w:hanging="11"/>
        <w:jc w:val="both"/>
        <w:rPr>
          <w:rFonts w:ascii="Calibri" w:hAnsi="Calibri" w:cs="Calibri"/>
          <w:sz w:val="20"/>
          <w:szCs w:val="20"/>
        </w:rPr>
      </w:pPr>
      <w:r w:rsidRPr="00C85B0E">
        <w:rPr>
          <w:rFonts w:ascii="Calibri" w:hAnsi="Calibri" w:cs="Calibri"/>
          <w:sz w:val="20"/>
          <w:szCs w:val="20"/>
        </w:rPr>
        <w:t>Consideram-se confidenciais todas as informações disponibilizadas por qualquer meio, ainda que não identificadas expressamente como confidenciais, desde que, por sua natureza, contexto ou conteúdo, devam razoavelmente ser tratadas como sigilosas</w:t>
      </w:r>
      <w:r w:rsidR="00E80122" w:rsidRPr="00C85B0E">
        <w:rPr>
          <w:rFonts w:ascii="Calibri" w:hAnsi="Calibri" w:cs="Calibri"/>
          <w:sz w:val="20"/>
          <w:szCs w:val="20"/>
        </w:rPr>
        <w:t xml:space="preserve">, conforme </w:t>
      </w:r>
      <w:r w:rsidR="008C48DB" w:rsidRPr="00C85B0E">
        <w:rPr>
          <w:rFonts w:ascii="Calibri" w:hAnsi="Calibri" w:cs="Calibri"/>
          <w:sz w:val="20"/>
          <w:szCs w:val="20"/>
        </w:rPr>
        <w:t>especificações</w:t>
      </w:r>
      <w:r w:rsidR="00E80122" w:rsidRPr="00C85B0E">
        <w:rPr>
          <w:rFonts w:ascii="Calibri" w:hAnsi="Calibri" w:cs="Calibri"/>
          <w:sz w:val="20"/>
          <w:szCs w:val="20"/>
        </w:rPr>
        <w:t xml:space="preserve"> do </w:t>
      </w:r>
      <w:r w:rsidR="008C48DB" w:rsidRPr="00C85B0E">
        <w:rPr>
          <w:rFonts w:ascii="Calibri" w:hAnsi="Calibri" w:cs="Calibri"/>
          <w:sz w:val="20"/>
          <w:szCs w:val="20"/>
        </w:rPr>
        <w:t>NDA</w:t>
      </w:r>
      <w:r w:rsidRPr="00C85B0E">
        <w:rPr>
          <w:rFonts w:ascii="Calibri" w:hAnsi="Calibri" w:cs="Calibri"/>
          <w:sz w:val="20"/>
          <w:szCs w:val="20"/>
        </w:rPr>
        <w:t>.</w:t>
      </w:r>
    </w:p>
    <w:p w14:paraId="733648EF" w14:textId="77777777" w:rsidR="003876E2" w:rsidRPr="00C85B0E" w:rsidRDefault="003876E2" w:rsidP="003876E2">
      <w:pPr>
        <w:pStyle w:val="PargrafodaLista"/>
        <w:rPr>
          <w:rFonts w:ascii="Calibri" w:hAnsi="Calibri" w:cs="Calibri"/>
          <w:sz w:val="20"/>
          <w:szCs w:val="20"/>
        </w:rPr>
      </w:pPr>
    </w:p>
    <w:p w14:paraId="5B5973C7" w14:textId="77777777" w:rsidR="003876E2" w:rsidRPr="00C85B0E" w:rsidRDefault="003A0536" w:rsidP="001303B8">
      <w:pPr>
        <w:pStyle w:val="PargrafodaLista"/>
        <w:numPr>
          <w:ilvl w:val="1"/>
          <w:numId w:val="6"/>
        </w:numPr>
        <w:ind w:left="0" w:firstLine="0"/>
        <w:jc w:val="both"/>
        <w:rPr>
          <w:rFonts w:ascii="Calibri" w:hAnsi="Calibri" w:cs="Calibri"/>
          <w:sz w:val="20"/>
          <w:szCs w:val="20"/>
        </w:rPr>
      </w:pPr>
      <w:r w:rsidRPr="00C85B0E">
        <w:rPr>
          <w:rFonts w:ascii="Calibri" w:hAnsi="Calibri" w:cs="Calibri"/>
          <w:sz w:val="20"/>
          <w:szCs w:val="20"/>
        </w:rPr>
        <w:t>As informações confidenciais somente poderão ser utilizadas para execução do projeto, sendo vedado seu uso para finalidade diversa, exploração comercial não autorizada, obtenção de vantagem competitiva, publicação, divulgação, cessão, transferência ou compartilhamento com terceiros.</w:t>
      </w:r>
    </w:p>
    <w:p w14:paraId="11BB8B56" w14:textId="77777777" w:rsidR="003876E2" w:rsidRPr="00C85B0E" w:rsidRDefault="003876E2" w:rsidP="001303B8">
      <w:pPr>
        <w:pStyle w:val="PargrafodaLista"/>
        <w:ind w:left="0"/>
        <w:rPr>
          <w:rFonts w:ascii="Calibri" w:hAnsi="Calibri" w:cs="Calibri"/>
          <w:sz w:val="20"/>
          <w:szCs w:val="20"/>
        </w:rPr>
      </w:pPr>
    </w:p>
    <w:p w14:paraId="23C5051F" w14:textId="1CEA15F7" w:rsidR="003A0536" w:rsidRPr="00C85B0E" w:rsidRDefault="003A0536" w:rsidP="001303B8">
      <w:pPr>
        <w:pStyle w:val="PargrafodaLista"/>
        <w:numPr>
          <w:ilvl w:val="1"/>
          <w:numId w:val="6"/>
        </w:numPr>
        <w:ind w:left="0" w:firstLine="0"/>
        <w:jc w:val="both"/>
        <w:rPr>
          <w:rFonts w:ascii="Calibri" w:hAnsi="Calibri" w:cs="Calibri"/>
          <w:sz w:val="20"/>
          <w:szCs w:val="20"/>
        </w:rPr>
      </w:pPr>
      <w:r w:rsidRPr="00C85B0E">
        <w:rPr>
          <w:rFonts w:ascii="Calibri" w:hAnsi="Calibri" w:cs="Calibri"/>
          <w:sz w:val="20"/>
          <w:szCs w:val="20"/>
        </w:rPr>
        <w:t>A obrigação de confidencialidade não se aplica às informações que o destinatário comprove documentalmente:</w:t>
      </w:r>
    </w:p>
    <w:p w14:paraId="07102231" w14:textId="77777777" w:rsidR="003876E2" w:rsidRPr="00C85B0E" w:rsidRDefault="003876E2" w:rsidP="003876E2">
      <w:pPr>
        <w:pStyle w:val="PargrafodaLista"/>
        <w:rPr>
          <w:rFonts w:ascii="Calibri" w:hAnsi="Calibri" w:cs="Calibri"/>
          <w:sz w:val="20"/>
          <w:szCs w:val="20"/>
        </w:rPr>
      </w:pPr>
    </w:p>
    <w:p w14:paraId="2751F0A7" w14:textId="42B1634F" w:rsidR="00484CED" w:rsidRPr="00C85B0E" w:rsidRDefault="003A0536" w:rsidP="001303B8">
      <w:pPr>
        <w:pStyle w:val="PargrafodaLista"/>
        <w:numPr>
          <w:ilvl w:val="0"/>
          <w:numId w:val="15"/>
        </w:numPr>
        <w:spacing w:after="120" w:line="240" w:lineRule="auto"/>
        <w:jc w:val="both"/>
        <w:rPr>
          <w:rFonts w:ascii="Calibri" w:hAnsi="Calibri" w:cs="Calibri"/>
          <w:sz w:val="20"/>
          <w:szCs w:val="20"/>
        </w:rPr>
      </w:pPr>
      <w:r w:rsidRPr="00C85B0E">
        <w:rPr>
          <w:rFonts w:ascii="Calibri" w:hAnsi="Calibri" w:cs="Calibri"/>
          <w:sz w:val="20"/>
          <w:szCs w:val="20"/>
        </w:rPr>
        <w:t>serem de domínio público;</w:t>
      </w:r>
    </w:p>
    <w:p w14:paraId="4CC5543F" w14:textId="77777777" w:rsidR="003876E2" w:rsidRPr="00C85B0E" w:rsidRDefault="003876E2" w:rsidP="001303B8">
      <w:pPr>
        <w:pStyle w:val="PargrafodaLista"/>
        <w:spacing w:after="120" w:line="240" w:lineRule="auto"/>
        <w:ind w:left="1080"/>
        <w:jc w:val="both"/>
        <w:rPr>
          <w:rFonts w:ascii="Calibri" w:hAnsi="Calibri" w:cs="Calibri"/>
          <w:sz w:val="20"/>
          <w:szCs w:val="20"/>
        </w:rPr>
      </w:pPr>
    </w:p>
    <w:p w14:paraId="05E565C0" w14:textId="2E9432F7" w:rsidR="00484CED" w:rsidRPr="00C85B0E" w:rsidRDefault="003A0536" w:rsidP="001303B8">
      <w:pPr>
        <w:pStyle w:val="PargrafodaLista"/>
        <w:numPr>
          <w:ilvl w:val="0"/>
          <w:numId w:val="15"/>
        </w:numPr>
        <w:spacing w:after="120" w:line="240" w:lineRule="auto"/>
        <w:jc w:val="both"/>
        <w:rPr>
          <w:rFonts w:ascii="Calibri" w:hAnsi="Calibri" w:cs="Calibri"/>
          <w:sz w:val="20"/>
          <w:szCs w:val="20"/>
        </w:rPr>
      </w:pPr>
      <w:r w:rsidRPr="00C85B0E">
        <w:rPr>
          <w:rFonts w:ascii="Calibri" w:hAnsi="Calibri" w:cs="Calibri"/>
          <w:sz w:val="20"/>
          <w:szCs w:val="20"/>
        </w:rPr>
        <w:t xml:space="preserve">terem se tornado públicas sem violação deste </w:t>
      </w:r>
      <w:r w:rsidRPr="00C85B0E">
        <w:rPr>
          <w:rFonts w:ascii="Calibri" w:hAnsi="Calibri" w:cs="Calibri"/>
          <w:b/>
          <w:bCs/>
          <w:sz w:val="20"/>
          <w:szCs w:val="20"/>
        </w:rPr>
        <w:t>ACORDO</w:t>
      </w:r>
      <w:r w:rsidRPr="00C85B0E">
        <w:rPr>
          <w:rFonts w:ascii="Calibri" w:hAnsi="Calibri" w:cs="Calibri"/>
          <w:sz w:val="20"/>
          <w:szCs w:val="20"/>
        </w:rPr>
        <w:t>;</w:t>
      </w:r>
    </w:p>
    <w:p w14:paraId="5DD3326C" w14:textId="77777777" w:rsidR="003876E2" w:rsidRPr="00C85B0E" w:rsidRDefault="003876E2" w:rsidP="001303B8">
      <w:pPr>
        <w:pStyle w:val="PargrafodaLista"/>
        <w:spacing w:after="120" w:line="240" w:lineRule="auto"/>
        <w:rPr>
          <w:rFonts w:ascii="Calibri" w:hAnsi="Calibri" w:cs="Calibri"/>
          <w:sz w:val="20"/>
          <w:szCs w:val="20"/>
        </w:rPr>
      </w:pPr>
    </w:p>
    <w:p w14:paraId="2E8B5B9B" w14:textId="5D307A39" w:rsidR="00484CED" w:rsidRPr="00C85B0E" w:rsidRDefault="003A0536" w:rsidP="001303B8">
      <w:pPr>
        <w:pStyle w:val="PargrafodaLista"/>
        <w:numPr>
          <w:ilvl w:val="0"/>
          <w:numId w:val="15"/>
        </w:numPr>
        <w:spacing w:after="120" w:line="240" w:lineRule="auto"/>
        <w:jc w:val="both"/>
        <w:rPr>
          <w:rFonts w:ascii="Calibri" w:hAnsi="Calibri" w:cs="Calibri"/>
          <w:sz w:val="20"/>
          <w:szCs w:val="20"/>
        </w:rPr>
      </w:pPr>
      <w:r w:rsidRPr="00C85B0E">
        <w:rPr>
          <w:rFonts w:ascii="Calibri" w:hAnsi="Calibri" w:cs="Calibri"/>
          <w:sz w:val="20"/>
          <w:szCs w:val="20"/>
        </w:rPr>
        <w:t>já estarem legitimamente em seu poder;</w:t>
      </w:r>
    </w:p>
    <w:p w14:paraId="19A8D2DD" w14:textId="77777777" w:rsidR="003876E2" w:rsidRPr="00C85B0E" w:rsidRDefault="003876E2" w:rsidP="001303B8">
      <w:pPr>
        <w:pStyle w:val="PargrafodaLista"/>
        <w:spacing w:after="120" w:line="240" w:lineRule="auto"/>
        <w:rPr>
          <w:rFonts w:ascii="Calibri" w:hAnsi="Calibri" w:cs="Calibri"/>
          <w:sz w:val="20"/>
          <w:szCs w:val="20"/>
        </w:rPr>
      </w:pPr>
    </w:p>
    <w:p w14:paraId="30307994" w14:textId="471EBA2E" w:rsidR="00484CED" w:rsidRPr="00C85B0E" w:rsidRDefault="003A0536" w:rsidP="001303B8">
      <w:pPr>
        <w:pStyle w:val="PargrafodaLista"/>
        <w:numPr>
          <w:ilvl w:val="0"/>
          <w:numId w:val="15"/>
        </w:numPr>
        <w:spacing w:after="120" w:line="240" w:lineRule="auto"/>
        <w:jc w:val="both"/>
        <w:rPr>
          <w:rFonts w:ascii="Calibri" w:hAnsi="Calibri" w:cs="Calibri"/>
          <w:sz w:val="20"/>
          <w:szCs w:val="20"/>
        </w:rPr>
      </w:pPr>
      <w:r w:rsidRPr="00C85B0E">
        <w:rPr>
          <w:rFonts w:ascii="Calibri" w:hAnsi="Calibri" w:cs="Calibri"/>
          <w:sz w:val="20"/>
          <w:szCs w:val="20"/>
        </w:rPr>
        <w:t>terem sido obtidas de terceiro sem obrigação de sigilo;</w:t>
      </w:r>
    </w:p>
    <w:p w14:paraId="2005A331" w14:textId="77777777" w:rsidR="003876E2" w:rsidRPr="00C85B0E" w:rsidRDefault="003876E2" w:rsidP="001303B8">
      <w:pPr>
        <w:pStyle w:val="PargrafodaLista"/>
        <w:spacing w:after="120" w:line="240" w:lineRule="auto"/>
        <w:rPr>
          <w:rFonts w:ascii="Calibri" w:hAnsi="Calibri" w:cs="Calibri"/>
          <w:sz w:val="20"/>
          <w:szCs w:val="20"/>
        </w:rPr>
      </w:pPr>
    </w:p>
    <w:p w14:paraId="5862410A" w14:textId="3DB08B07" w:rsidR="003A0536" w:rsidRPr="00C85B0E" w:rsidRDefault="003A0536" w:rsidP="001303B8">
      <w:pPr>
        <w:pStyle w:val="PargrafodaLista"/>
        <w:numPr>
          <w:ilvl w:val="0"/>
          <w:numId w:val="15"/>
        </w:numPr>
        <w:spacing w:after="120" w:line="240" w:lineRule="auto"/>
        <w:jc w:val="both"/>
        <w:rPr>
          <w:rFonts w:ascii="Calibri" w:hAnsi="Calibri" w:cs="Calibri"/>
          <w:sz w:val="20"/>
          <w:szCs w:val="20"/>
        </w:rPr>
      </w:pPr>
      <w:r w:rsidRPr="00C85B0E">
        <w:rPr>
          <w:rFonts w:ascii="Calibri" w:hAnsi="Calibri" w:cs="Calibri"/>
          <w:sz w:val="20"/>
          <w:szCs w:val="20"/>
        </w:rPr>
        <w:t>terem sido desenvolvidas independentemente.</w:t>
      </w:r>
    </w:p>
    <w:p w14:paraId="1884EA2B" w14:textId="77777777" w:rsidR="00E7583D" w:rsidRPr="00C85B0E" w:rsidRDefault="00E7583D" w:rsidP="004F48F1">
      <w:pPr>
        <w:pStyle w:val="PargrafodaLista"/>
        <w:spacing w:after="120" w:line="240" w:lineRule="auto"/>
        <w:ind w:left="1080"/>
        <w:jc w:val="both"/>
        <w:rPr>
          <w:rFonts w:ascii="Calibri" w:hAnsi="Calibri" w:cs="Calibri"/>
          <w:sz w:val="20"/>
          <w:szCs w:val="20"/>
        </w:rPr>
      </w:pPr>
    </w:p>
    <w:p w14:paraId="69A62A40" w14:textId="6969BD02" w:rsidR="00B606ED" w:rsidRPr="00C85B0E" w:rsidRDefault="00E7583D" w:rsidP="005666AD">
      <w:pPr>
        <w:pStyle w:val="PargrafodaLista"/>
        <w:numPr>
          <w:ilvl w:val="0"/>
          <w:numId w:val="15"/>
        </w:numPr>
        <w:spacing w:after="120" w:line="240" w:lineRule="auto"/>
        <w:jc w:val="both"/>
        <w:rPr>
          <w:rFonts w:ascii="Calibri" w:hAnsi="Calibri" w:cs="Calibri"/>
          <w:sz w:val="20"/>
          <w:szCs w:val="20"/>
        </w:rPr>
      </w:pPr>
      <w:r w:rsidRPr="00C85B0E">
        <w:rPr>
          <w:rFonts w:ascii="Calibri" w:hAnsi="Calibri" w:cs="Calibri"/>
          <w:sz w:val="20"/>
          <w:szCs w:val="20"/>
        </w:rPr>
        <w:t xml:space="preserve">terem </w:t>
      </w:r>
      <w:r w:rsidR="00CF1BE7" w:rsidRPr="00C85B0E">
        <w:rPr>
          <w:rFonts w:ascii="Calibri" w:hAnsi="Calibri" w:cs="Calibri"/>
          <w:sz w:val="20"/>
          <w:szCs w:val="20"/>
        </w:rPr>
        <w:t>sido</w:t>
      </w:r>
      <w:r w:rsidR="00B606ED" w:rsidRPr="00C85B0E">
        <w:rPr>
          <w:rFonts w:ascii="Calibri" w:hAnsi="Calibri" w:cs="Calibri"/>
          <w:sz w:val="20"/>
          <w:szCs w:val="20"/>
        </w:rPr>
        <w:t xml:space="preserve"> divulgadas por imposição legal, judicial, regulatória ou de autoridade competente</w:t>
      </w:r>
    </w:p>
    <w:p w14:paraId="072B2D63" w14:textId="77777777" w:rsidR="003876E2" w:rsidRPr="00C85B0E" w:rsidRDefault="003876E2" w:rsidP="00B73C1D">
      <w:pPr>
        <w:jc w:val="both"/>
        <w:rPr>
          <w:rFonts w:ascii="Calibri" w:hAnsi="Calibri" w:cs="Calibri"/>
          <w:sz w:val="20"/>
          <w:szCs w:val="20"/>
        </w:rPr>
      </w:pPr>
    </w:p>
    <w:p w14:paraId="4C66011C" w14:textId="4E0E47B5" w:rsidR="003A0536" w:rsidRPr="00C85B0E" w:rsidRDefault="003A0536" w:rsidP="001303B8">
      <w:pPr>
        <w:pStyle w:val="PargrafodaLista"/>
        <w:numPr>
          <w:ilvl w:val="1"/>
          <w:numId w:val="6"/>
        </w:numPr>
        <w:ind w:left="0" w:hanging="11"/>
        <w:jc w:val="both"/>
        <w:rPr>
          <w:rFonts w:ascii="Calibri" w:hAnsi="Calibri" w:cs="Calibri"/>
          <w:sz w:val="20"/>
          <w:szCs w:val="20"/>
        </w:rPr>
      </w:pPr>
      <w:r w:rsidRPr="00C85B0E">
        <w:rPr>
          <w:rFonts w:ascii="Calibri" w:hAnsi="Calibri" w:cs="Calibri"/>
          <w:sz w:val="20"/>
          <w:szCs w:val="20"/>
        </w:rPr>
        <w:t xml:space="preserve">As obrigações de confidencialidade permanecerão vigentes durante a execução do projeto e por 5 anos após seu encerramento, salvo quanto a segredos de negócio, dados pessoais, dados de saúde, códigos-fonte, algoritmos, know-how e informações protegidas por </w:t>
      </w:r>
      <w:r w:rsidR="000A253F" w:rsidRPr="00C85B0E">
        <w:rPr>
          <w:rFonts w:ascii="Calibri" w:hAnsi="Calibri" w:cs="Calibri"/>
          <w:sz w:val="20"/>
          <w:szCs w:val="20"/>
        </w:rPr>
        <w:t>propriedade intelectual</w:t>
      </w:r>
      <w:r w:rsidRPr="00C85B0E">
        <w:rPr>
          <w:rFonts w:ascii="Calibri" w:hAnsi="Calibri" w:cs="Calibri"/>
          <w:sz w:val="20"/>
          <w:szCs w:val="20"/>
        </w:rPr>
        <w:t>, cujo sigilo permanecerá enquanto não se tornarem legitimamente públicas.</w:t>
      </w:r>
    </w:p>
    <w:p w14:paraId="0DCE9076" w14:textId="77777777" w:rsidR="00E7583D" w:rsidRPr="00C85B0E" w:rsidRDefault="00E7583D" w:rsidP="00E7583D">
      <w:pPr>
        <w:pStyle w:val="PargrafodaLista"/>
        <w:ind w:left="0"/>
        <w:jc w:val="both"/>
        <w:rPr>
          <w:rFonts w:ascii="Calibri" w:hAnsi="Calibri" w:cs="Calibri"/>
          <w:sz w:val="20"/>
          <w:szCs w:val="20"/>
        </w:rPr>
      </w:pPr>
    </w:p>
    <w:p w14:paraId="190DD3C3" w14:textId="3563612E" w:rsidR="00653F88" w:rsidRPr="00C85B0E" w:rsidRDefault="00653F88" w:rsidP="005666AD">
      <w:pPr>
        <w:pStyle w:val="PargrafodaLista"/>
        <w:numPr>
          <w:ilvl w:val="1"/>
          <w:numId w:val="6"/>
        </w:numPr>
        <w:ind w:left="0" w:firstLine="0"/>
        <w:jc w:val="both"/>
        <w:rPr>
          <w:rFonts w:ascii="Calibri" w:hAnsi="Calibri" w:cs="Calibri"/>
          <w:sz w:val="20"/>
          <w:szCs w:val="20"/>
        </w:rPr>
      </w:pPr>
      <w:r w:rsidRPr="00C85B0E">
        <w:rPr>
          <w:rFonts w:ascii="Calibri" w:hAnsi="Calibri" w:cs="Calibri"/>
          <w:sz w:val="20"/>
          <w:szCs w:val="20"/>
        </w:rPr>
        <w:lastRenderedPageBreak/>
        <w:t>As regras específicas de confidencialidade, sigilo, uso permitido, exceções, compartilhamento autorizado, prazo de proteção, medidas de segurança, devolução, eliminação ou retenção de informações observarão, complementarmente, o NDA</w:t>
      </w:r>
      <w:r w:rsidR="005666AD" w:rsidRPr="00C85B0E">
        <w:rPr>
          <w:rFonts w:ascii="Calibri" w:hAnsi="Calibri" w:cs="Calibri"/>
          <w:sz w:val="20"/>
          <w:szCs w:val="20"/>
        </w:rPr>
        <w:t xml:space="preserve"> </w:t>
      </w:r>
      <w:r w:rsidRPr="00C85B0E">
        <w:rPr>
          <w:rFonts w:ascii="Calibri" w:hAnsi="Calibri" w:cs="Calibri"/>
          <w:sz w:val="20"/>
          <w:szCs w:val="20"/>
        </w:rPr>
        <w:t>integrante deste ACORDO</w:t>
      </w:r>
      <w:r w:rsidR="005666AD" w:rsidRPr="00C85B0E">
        <w:rPr>
          <w:rFonts w:ascii="Calibri" w:hAnsi="Calibri" w:cs="Calibri"/>
          <w:sz w:val="20"/>
          <w:szCs w:val="20"/>
        </w:rPr>
        <w:t>.</w:t>
      </w:r>
    </w:p>
    <w:p w14:paraId="3B11E0C7" w14:textId="77777777" w:rsidR="005666AD" w:rsidRPr="00C85B0E" w:rsidRDefault="005666AD" w:rsidP="00B73C1D">
      <w:pPr>
        <w:jc w:val="both"/>
        <w:rPr>
          <w:rFonts w:ascii="Calibri" w:hAnsi="Calibri" w:cs="Calibri"/>
          <w:b/>
          <w:bCs/>
          <w:sz w:val="20"/>
          <w:szCs w:val="20"/>
        </w:rPr>
      </w:pPr>
    </w:p>
    <w:p w14:paraId="0530235B" w14:textId="39598A0D" w:rsidR="003A0536" w:rsidRPr="00C85B0E" w:rsidRDefault="003A0536" w:rsidP="00B73C1D">
      <w:pPr>
        <w:jc w:val="both"/>
        <w:rPr>
          <w:rFonts w:ascii="Calibri" w:hAnsi="Calibri" w:cs="Calibri"/>
          <w:b/>
          <w:bCs/>
          <w:sz w:val="20"/>
          <w:szCs w:val="20"/>
        </w:rPr>
      </w:pPr>
      <w:r w:rsidRPr="00C85B0E">
        <w:rPr>
          <w:rFonts w:ascii="Calibri" w:hAnsi="Calibri" w:cs="Calibri"/>
          <w:b/>
          <w:bCs/>
          <w:sz w:val="20"/>
          <w:szCs w:val="20"/>
        </w:rPr>
        <w:t>CLÁUSULA 14 – DA PROTEÇÃO DE DADOS PESSOAIS, ÉTICA E IA</w:t>
      </w:r>
    </w:p>
    <w:p w14:paraId="780DD045" w14:textId="77777777" w:rsidR="001355DD" w:rsidRPr="00C85B0E" w:rsidRDefault="001355DD" w:rsidP="000E1606">
      <w:pPr>
        <w:pStyle w:val="PargrafodaLista"/>
        <w:numPr>
          <w:ilvl w:val="0"/>
          <w:numId w:val="6"/>
        </w:numPr>
        <w:jc w:val="both"/>
        <w:rPr>
          <w:rFonts w:ascii="Calibri" w:hAnsi="Calibri" w:cs="Calibri"/>
          <w:vanish/>
          <w:sz w:val="20"/>
          <w:szCs w:val="20"/>
        </w:rPr>
      </w:pPr>
    </w:p>
    <w:p w14:paraId="41A35FF4" w14:textId="77777777" w:rsidR="001303B8" w:rsidRPr="00C85B0E" w:rsidRDefault="001303B8" w:rsidP="001303B8">
      <w:pPr>
        <w:pStyle w:val="PargrafodaLista"/>
        <w:ind w:left="709"/>
        <w:jc w:val="both"/>
        <w:rPr>
          <w:rFonts w:ascii="Calibri" w:hAnsi="Calibri" w:cs="Calibri"/>
          <w:sz w:val="20"/>
          <w:szCs w:val="20"/>
        </w:rPr>
      </w:pPr>
    </w:p>
    <w:p w14:paraId="06BB62FF" w14:textId="76C6BF3C" w:rsidR="001355DD" w:rsidRPr="00C85B0E" w:rsidRDefault="003A0536" w:rsidP="001303B8">
      <w:pPr>
        <w:pStyle w:val="PargrafodaLista"/>
        <w:numPr>
          <w:ilvl w:val="1"/>
          <w:numId w:val="6"/>
        </w:numPr>
        <w:ind w:left="0" w:hanging="11"/>
        <w:jc w:val="both"/>
        <w:rPr>
          <w:rFonts w:ascii="Calibri" w:hAnsi="Calibri" w:cs="Calibri"/>
          <w:sz w:val="20"/>
          <w:szCs w:val="20"/>
        </w:rPr>
      </w:pPr>
      <w:r w:rsidRPr="00C85B0E">
        <w:rPr>
          <w:rFonts w:ascii="Calibri" w:hAnsi="Calibri" w:cs="Calibri"/>
          <w:sz w:val="20"/>
          <w:szCs w:val="20"/>
        </w:rPr>
        <w:t xml:space="preserve">Os </w:t>
      </w:r>
      <w:r w:rsidRPr="00C85B0E">
        <w:rPr>
          <w:rFonts w:ascii="Calibri" w:hAnsi="Calibri" w:cs="Calibri"/>
          <w:b/>
          <w:bCs/>
          <w:sz w:val="20"/>
          <w:szCs w:val="20"/>
        </w:rPr>
        <w:t>PARTÍCIPES</w:t>
      </w:r>
      <w:r w:rsidRPr="00C85B0E">
        <w:rPr>
          <w:rFonts w:ascii="Calibri" w:hAnsi="Calibri" w:cs="Calibri"/>
          <w:sz w:val="20"/>
          <w:szCs w:val="20"/>
        </w:rPr>
        <w:t xml:space="preserve"> deverão observar a Lei Geral de Proteção de Dados Pessoais – LGPD e demais normas aplicáveis à proteção de dados, privacidade, segurança da informação, ética em pesquisa e saúde do trabalhador.</w:t>
      </w:r>
    </w:p>
    <w:p w14:paraId="4AE59146" w14:textId="77777777" w:rsidR="001355DD" w:rsidRPr="00C85B0E" w:rsidRDefault="001355DD" w:rsidP="001303B8">
      <w:pPr>
        <w:pStyle w:val="PargrafodaLista"/>
        <w:ind w:left="0" w:hanging="11"/>
        <w:jc w:val="both"/>
        <w:rPr>
          <w:rFonts w:ascii="Calibri" w:hAnsi="Calibri" w:cs="Calibri"/>
          <w:sz w:val="20"/>
          <w:szCs w:val="20"/>
        </w:rPr>
      </w:pPr>
    </w:p>
    <w:p w14:paraId="1694BB41" w14:textId="53684F78" w:rsidR="003A0536" w:rsidRPr="00C85B0E" w:rsidRDefault="003A0536" w:rsidP="001303B8">
      <w:pPr>
        <w:pStyle w:val="PargrafodaLista"/>
        <w:numPr>
          <w:ilvl w:val="1"/>
          <w:numId w:val="6"/>
        </w:numPr>
        <w:ind w:left="0" w:hanging="11"/>
        <w:jc w:val="both"/>
        <w:rPr>
          <w:rFonts w:ascii="Calibri" w:hAnsi="Calibri" w:cs="Calibri"/>
          <w:sz w:val="20"/>
          <w:szCs w:val="20"/>
        </w:rPr>
      </w:pPr>
      <w:r w:rsidRPr="00C85B0E">
        <w:rPr>
          <w:rFonts w:ascii="Calibri" w:hAnsi="Calibri" w:cs="Calibri"/>
          <w:sz w:val="20"/>
          <w:szCs w:val="20"/>
        </w:rPr>
        <w:t xml:space="preserve">Quando o projeto envolver dados pessoais, dados sensíveis, dados de saúde, biometria, monitoramento, integração sistêmica, compartilhamento de dados ou interação com trabalhadores, a </w:t>
      </w:r>
      <w:r w:rsidRPr="00C85B0E">
        <w:rPr>
          <w:rFonts w:ascii="Calibri" w:hAnsi="Calibri" w:cs="Calibri"/>
          <w:b/>
          <w:bCs/>
          <w:sz w:val="20"/>
          <w:szCs w:val="20"/>
        </w:rPr>
        <w:t>EMPRESA PROPONENTE</w:t>
      </w:r>
      <w:r w:rsidRPr="00C85B0E">
        <w:rPr>
          <w:rFonts w:ascii="Calibri" w:hAnsi="Calibri" w:cs="Calibri"/>
          <w:sz w:val="20"/>
          <w:szCs w:val="20"/>
        </w:rPr>
        <w:t xml:space="preserve"> deverá apresentar</w:t>
      </w:r>
      <w:r w:rsidR="001355DD" w:rsidRPr="00C85B0E">
        <w:rPr>
          <w:rFonts w:ascii="Calibri" w:hAnsi="Calibri" w:cs="Calibri"/>
          <w:sz w:val="20"/>
          <w:szCs w:val="20"/>
        </w:rPr>
        <w:t xml:space="preserve"> </w:t>
      </w:r>
      <w:r w:rsidRPr="00C85B0E">
        <w:rPr>
          <w:rFonts w:ascii="Calibri" w:hAnsi="Calibri" w:cs="Calibri"/>
          <w:sz w:val="20"/>
          <w:szCs w:val="20"/>
        </w:rPr>
        <w:t>documentação específica de conformidade, incluindo, quando aplicável:</w:t>
      </w:r>
    </w:p>
    <w:p w14:paraId="5C9EEF93" w14:textId="77777777" w:rsidR="001355DD" w:rsidRPr="00C85B0E" w:rsidRDefault="001355DD" w:rsidP="001355DD">
      <w:pPr>
        <w:pStyle w:val="PargrafodaLista"/>
        <w:rPr>
          <w:rFonts w:ascii="Calibri" w:hAnsi="Calibri" w:cs="Calibri"/>
          <w:sz w:val="20"/>
          <w:szCs w:val="20"/>
        </w:rPr>
      </w:pPr>
    </w:p>
    <w:p w14:paraId="3E2AF6FC" w14:textId="4789E7E3" w:rsidR="0003282F" w:rsidRPr="00C85B0E" w:rsidRDefault="0003282F" w:rsidP="0003282F">
      <w:pPr>
        <w:pStyle w:val="PargrafodaLista"/>
        <w:numPr>
          <w:ilvl w:val="0"/>
          <w:numId w:val="27"/>
        </w:numPr>
        <w:rPr>
          <w:rFonts w:ascii="Calibri" w:hAnsi="Calibri" w:cs="Calibri"/>
          <w:sz w:val="20"/>
          <w:szCs w:val="20"/>
        </w:rPr>
      </w:pPr>
      <w:r w:rsidRPr="00C85B0E">
        <w:rPr>
          <w:rFonts w:ascii="Calibri" w:hAnsi="Calibri" w:cs="Calibri"/>
          <w:sz w:val="20"/>
          <w:szCs w:val="20"/>
        </w:rPr>
        <w:t xml:space="preserve"> DPA;</w:t>
      </w:r>
    </w:p>
    <w:p w14:paraId="3772D581" w14:textId="77777777" w:rsidR="001355DD" w:rsidRPr="00C85B0E" w:rsidRDefault="001355DD" w:rsidP="001303B8">
      <w:pPr>
        <w:pStyle w:val="PargrafodaLista"/>
        <w:spacing w:after="120" w:line="240" w:lineRule="auto"/>
        <w:ind w:left="1080"/>
        <w:jc w:val="both"/>
        <w:rPr>
          <w:rFonts w:ascii="Calibri" w:hAnsi="Calibri" w:cs="Calibri"/>
          <w:sz w:val="20"/>
          <w:szCs w:val="20"/>
        </w:rPr>
      </w:pPr>
    </w:p>
    <w:p w14:paraId="2164958C" w14:textId="68884E9B" w:rsidR="00484CED" w:rsidRPr="00C85B0E" w:rsidRDefault="003A0536" w:rsidP="001303B8">
      <w:pPr>
        <w:pStyle w:val="PargrafodaLista"/>
        <w:numPr>
          <w:ilvl w:val="0"/>
          <w:numId w:val="27"/>
        </w:numPr>
        <w:spacing w:after="120" w:line="240" w:lineRule="auto"/>
        <w:jc w:val="both"/>
        <w:rPr>
          <w:rFonts w:ascii="Calibri" w:hAnsi="Calibri" w:cs="Calibri"/>
          <w:sz w:val="20"/>
          <w:szCs w:val="20"/>
        </w:rPr>
      </w:pPr>
      <w:r w:rsidRPr="00C85B0E">
        <w:rPr>
          <w:rFonts w:ascii="Calibri" w:hAnsi="Calibri" w:cs="Calibri"/>
          <w:sz w:val="20"/>
          <w:szCs w:val="20"/>
        </w:rPr>
        <w:t>definição dos papéis dos agentes de tratamento;</w:t>
      </w:r>
    </w:p>
    <w:p w14:paraId="0D9A7739" w14:textId="77777777" w:rsidR="001355DD" w:rsidRPr="00C85B0E" w:rsidRDefault="001355DD" w:rsidP="001303B8">
      <w:pPr>
        <w:pStyle w:val="PargrafodaLista"/>
        <w:spacing w:after="120" w:line="240" w:lineRule="auto"/>
        <w:rPr>
          <w:rFonts w:ascii="Calibri" w:hAnsi="Calibri" w:cs="Calibri"/>
          <w:sz w:val="20"/>
          <w:szCs w:val="20"/>
        </w:rPr>
      </w:pPr>
    </w:p>
    <w:p w14:paraId="3B1691D1" w14:textId="7D847390" w:rsidR="00484CED" w:rsidRPr="00C85B0E" w:rsidRDefault="003A0536" w:rsidP="001303B8">
      <w:pPr>
        <w:pStyle w:val="PargrafodaLista"/>
        <w:numPr>
          <w:ilvl w:val="0"/>
          <w:numId w:val="27"/>
        </w:numPr>
        <w:spacing w:after="120" w:line="240" w:lineRule="auto"/>
        <w:jc w:val="both"/>
        <w:rPr>
          <w:rFonts w:ascii="Calibri" w:hAnsi="Calibri" w:cs="Calibri"/>
          <w:sz w:val="20"/>
          <w:szCs w:val="20"/>
        </w:rPr>
      </w:pPr>
      <w:r w:rsidRPr="00C85B0E">
        <w:rPr>
          <w:rFonts w:ascii="Calibri" w:hAnsi="Calibri" w:cs="Calibri"/>
          <w:sz w:val="20"/>
          <w:szCs w:val="20"/>
        </w:rPr>
        <w:t>bases legais e finalidades;</w:t>
      </w:r>
    </w:p>
    <w:p w14:paraId="07B7E722" w14:textId="77777777" w:rsidR="001355DD" w:rsidRPr="00C85B0E" w:rsidRDefault="001355DD" w:rsidP="001303B8">
      <w:pPr>
        <w:pStyle w:val="PargrafodaLista"/>
        <w:spacing w:after="120" w:line="240" w:lineRule="auto"/>
        <w:rPr>
          <w:rFonts w:ascii="Calibri" w:hAnsi="Calibri" w:cs="Calibri"/>
          <w:sz w:val="20"/>
          <w:szCs w:val="20"/>
        </w:rPr>
      </w:pPr>
    </w:p>
    <w:p w14:paraId="5182ABD4" w14:textId="148A109F" w:rsidR="00484CED" w:rsidRPr="00C85B0E" w:rsidRDefault="003A0536" w:rsidP="001303B8">
      <w:pPr>
        <w:pStyle w:val="PargrafodaLista"/>
        <w:numPr>
          <w:ilvl w:val="0"/>
          <w:numId w:val="27"/>
        </w:numPr>
        <w:spacing w:after="120" w:line="240" w:lineRule="auto"/>
        <w:jc w:val="both"/>
        <w:rPr>
          <w:rFonts w:ascii="Calibri" w:hAnsi="Calibri" w:cs="Calibri"/>
          <w:sz w:val="20"/>
          <w:szCs w:val="20"/>
        </w:rPr>
      </w:pPr>
      <w:r w:rsidRPr="00C85B0E">
        <w:rPr>
          <w:rFonts w:ascii="Calibri" w:hAnsi="Calibri" w:cs="Calibri"/>
          <w:sz w:val="20"/>
          <w:szCs w:val="20"/>
        </w:rPr>
        <w:t>fluxos de coleta, uso, armazenamento, compartilhamento e descarte;</w:t>
      </w:r>
    </w:p>
    <w:p w14:paraId="44C14A97" w14:textId="77777777" w:rsidR="001355DD" w:rsidRPr="00C85B0E" w:rsidRDefault="001355DD" w:rsidP="001303B8">
      <w:pPr>
        <w:pStyle w:val="PargrafodaLista"/>
        <w:spacing w:after="120" w:line="240" w:lineRule="auto"/>
        <w:rPr>
          <w:rFonts w:ascii="Calibri" w:hAnsi="Calibri" w:cs="Calibri"/>
          <w:sz w:val="20"/>
          <w:szCs w:val="20"/>
        </w:rPr>
      </w:pPr>
    </w:p>
    <w:p w14:paraId="1375FC88" w14:textId="223C4B79" w:rsidR="00484CED" w:rsidRPr="00C85B0E" w:rsidRDefault="003A0536" w:rsidP="001303B8">
      <w:pPr>
        <w:pStyle w:val="PargrafodaLista"/>
        <w:numPr>
          <w:ilvl w:val="0"/>
          <w:numId w:val="27"/>
        </w:numPr>
        <w:spacing w:after="120" w:line="240" w:lineRule="auto"/>
        <w:jc w:val="both"/>
        <w:rPr>
          <w:rFonts w:ascii="Calibri" w:hAnsi="Calibri" w:cs="Calibri"/>
          <w:sz w:val="20"/>
          <w:szCs w:val="20"/>
        </w:rPr>
      </w:pPr>
      <w:r w:rsidRPr="00C85B0E">
        <w:rPr>
          <w:rFonts w:ascii="Calibri" w:hAnsi="Calibri" w:cs="Calibri"/>
          <w:sz w:val="20"/>
          <w:szCs w:val="20"/>
        </w:rPr>
        <w:t>medidas de segurança;</w:t>
      </w:r>
    </w:p>
    <w:p w14:paraId="1B794260" w14:textId="77777777" w:rsidR="001355DD" w:rsidRPr="00C85B0E" w:rsidRDefault="001355DD" w:rsidP="001303B8">
      <w:pPr>
        <w:pStyle w:val="PargrafodaLista"/>
        <w:spacing w:after="120" w:line="240" w:lineRule="auto"/>
        <w:rPr>
          <w:rFonts w:ascii="Calibri" w:hAnsi="Calibri" w:cs="Calibri"/>
          <w:sz w:val="20"/>
          <w:szCs w:val="20"/>
        </w:rPr>
      </w:pPr>
    </w:p>
    <w:p w14:paraId="464409C9" w14:textId="7CBDD68F" w:rsidR="00484CED" w:rsidRPr="00C85B0E" w:rsidRDefault="003A0536" w:rsidP="001303B8">
      <w:pPr>
        <w:pStyle w:val="PargrafodaLista"/>
        <w:numPr>
          <w:ilvl w:val="0"/>
          <w:numId w:val="27"/>
        </w:numPr>
        <w:spacing w:after="120" w:line="240" w:lineRule="auto"/>
        <w:jc w:val="both"/>
        <w:rPr>
          <w:rFonts w:ascii="Calibri" w:hAnsi="Calibri" w:cs="Calibri"/>
          <w:sz w:val="20"/>
          <w:szCs w:val="20"/>
        </w:rPr>
      </w:pPr>
      <w:r w:rsidRPr="00C85B0E">
        <w:rPr>
          <w:rFonts w:ascii="Calibri" w:hAnsi="Calibri" w:cs="Calibri"/>
          <w:sz w:val="20"/>
          <w:szCs w:val="20"/>
        </w:rPr>
        <w:t xml:space="preserve">regras de anonimização ou </w:t>
      </w:r>
      <w:proofErr w:type="spellStart"/>
      <w:r w:rsidRPr="00C85B0E">
        <w:rPr>
          <w:rFonts w:ascii="Calibri" w:hAnsi="Calibri" w:cs="Calibri"/>
          <w:sz w:val="20"/>
          <w:szCs w:val="20"/>
        </w:rPr>
        <w:t>pseudonimização</w:t>
      </w:r>
      <w:proofErr w:type="spellEnd"/>
      <w:r w:rsidRPr="00C85B0E">
        <w:rPr>
          <w:rFonts w:ascii="Calibri" w:hAnsi="Calibri" w:cs="Calibri"/>
          <w:sz w:val="20"/>
          <w:szCs w:val="20"/>
        </w:rPr>
        <w:t>;</w:t>
      </w:r>
    </w:p>
    <w:p w14:paraId="4664E77A" w14:textId="77777777" w:rsidR="001355DD" w:rsidRPr="00C85B0E" w:rsidRDefault="001355DD" w:rsidP="001303B8">
      <w:pPr>
        <w:pStyle w:val="PargrafodaLista"/>
        <w:spacing w:after="120" w:line="240" w:lineRule="auto"/>
        <w:rPr>
          <w:rFonts w:ascii="Calibri" w:hAnsi="Calibri" w:cs="Calibri"/>
          <w:sz w:val="20"/>
          <w:szCs w:val="20"/>
        </w:rPr>
      </w:pPr>
    </w:p>
    <w:p w14:paraId="653ACCE8" w14:textId="28E80DBB" w:rsidR="00484CED" w:rsidRPr="00C85B0E" w:rsidRDefault="003A0536" w:rsidP="001303B8">
      <w:pPr>
        <w:pStyle w:val="PargrafodaLista"/>
        <w:numPr>
          <w:ilvl w:val="0"/>
          <w:numId w:val="27"/>
        </w:numPr>
        <w:spacing w:after="120" w:line="240" w:lineRule="auto"/>
        <w:jc w:val="both"/>
        <w:rPr>
          <w:rFonts w:ascii="Calibri" w:hAnsi="Calibri" w:cs="Calibri"/>
          <w:sz w:val="20"/>
          <w:szCs w:val="20"/>
        </w:rPr>
      </w:pPr>
      <w:r w:rsidRPr="00C85B0E">
        <w:rPr>
          <w:rFonts w:ascii="Calibri" w:hAnsi="Calibri" w:cs="Calibri"/>
          <w:sz w:val="20"/>
          <w:szCs w:val="20"/>
        </w:rPr>
        <w:t>avaliação de necessidade de RIPD;</w:t>
      </w:r>
    </w:p>
    <w:p w14:paraId="78CB4865" w14:textId="77777777" w:rsidR="001355DD" w:rsidRPr="00C85B0E" w:rsidRDefault="001355DD" w:rsidP="001303B8">
      <w:pPr>
        <w:pStyle w:val="PargrafodaLista"/>
        <w:spacing w:after="120" w:line="240" w:lineRule="auto"/>
        <w:rPr>
          <w:rFonts w:ascii="Calibri" w:hAnsi="Calibri" w:cs="Calibri"/>
          <w:sz w:val="20"/>
          <w:szCs w:val="20"/>
        </w:rPr>
      </w:pPr>
    </w:p>
    <w:p w14:paraId="74EB5826" w14:textId="0408905B" w:rsidR="00484CED" w:rsidRPr="00C85B0E" w:rsidRDefault="003A0536" w:rsidP="001303B8">
      <w:pPr>
        <w:pStyle w:val="PargrafodaLista"/>
        <w:numPr>
          <w:ilvl w:val="0"/>
          <w:numId w:val="27"/>
        </w:numPr>
        <w:spacing w:after="120" w:line="240" w:lineRule="auto"/>
        <w:jc w:val="both"/>
        <w:rPr>
          <w:rFonts w:ascii="Calibri" w:hAnsi="Calibri" w:cs="Calibri"/>
          <w:sz w:val="20"/>
          <w:szCs w:val="20"/>
        </w:rPr>
      </w:pPr>
      <w:r w:rsidRPr="00C85B0E">
        <w:rPr>
          <w:rFonts w:ascii="Calibri" w:hAnsi="Calibri" w:cs="Calibri"/>
          <w:sz w:val="20"/>
          <w:szCs w:val="20"/>
        </w:rPr>
        <w:t>aprovação ética pelo Sistema CEP/CONEP, quando aplicável;</w:t>
      </w:r>
    </w:p>
    <w:p w14:paraId="5A74EC3E" w14:textId="77777777" w:rsidR="001355DD" w:rsidRPr="00C85B0E" w:rsidRDefault="001355DD" w:rsidP="001303B8">
      <w:pPr>
        <w:pStyle w:val="PargrafodaLista"/>
        <w:spacing w:after="120" w:line="240" w:lineRule="auto"/>
        <w:rPr>
          <w:rFonts w:ascii="Calibri" w:hAnsi="Calibri" w:cs="Calibri"/>
          <w:sz w:val="20"/>
          <w:szCs w:val="20"/>
        </w:rPr>
      </w:pPr>
    </w:p>
    <w:p w14:paraId="32EBF4F8" w14:textId="432E5781" w:rsidR="00484CED" w:rsidRPr="00C85B0E" w:rsidRDefault="003A0536" w:rsidP="001303B8">
      <w:pPr>
        <w:pStyle w:val="PargrafodaLista"/>
        <w:numPr>
          <w:ilvl w:val="0"/>
          <w:numId w:val="27"/>
        </w:numPr>
        <w:spacing w:after="120" w:line="240" w:lineRule="auto"/>
        <w:jc w:val="both"/>
        <w:rPr>
          <w:rFonts w:ascii="Calibri" w:hAnsi="Calibri" w:cs="Calibri"/>
          <w:sz w:val="20"/>
          <w:szCs w:val="20"/>
        </w:rPr>
      </w:pPr>
      <w:r w:rsidRPr="00C85B0E">
        <w:rPr>
          <w:rFonts w:ascii="Calibri" w:hAnsi="Calibri" w:cs="Calibri"/>
          <w:sz w:val="20"/>
          <w:szCs w:val="20"/>
        </w:rPr>
        <w:t>modelo de TCLE ou justificativa de inaplicabilidade;</w:t>
      </w:r>
    </w:p>
    <w:p w14:paraId="4772D3E2" w14:textId="77777777" w:rsidR="001355DD" w:rsidRPr="00C85B0E" w:rsidRDefault="001355DD" w:rsidP="001303B8">
      <w:pPr>
        <w:pStyle w:val="PargrafodaLista"/>
        <w:spacing w:after="120" w:line="240" w:lineRule="auto"/>
        <w:rPr>
          <w:rFonts w:ascii="Calibri" w:hAnsi="Calibri" w:cs="Calibri"/>
          <w:sz w:val="20"/>
          <w:szCs w:val="20"/>
        </w:rPr>
      </w:pPr>
    </w:p>
    <w:p w14:paraId="443B3809" w14:textId="26EFC50D" w:rsidR="00653F88" w:rsidRPr="00C85B0E" w:rsidRDefault="003A0536" w:rsidP="00653F88">
      <w:pPr>
        <w:pStyle w:val="PargrafodaLista"/>
        <w:numPr>
          <w:ilvl w:val="0"/>
          <w:numId w:val="27"/>
        </w:numPr>
        <w:spacing w:after="120" w:line="240" w:lineRule="auto"/>
        <w:jc w:val="both"/>
        <w:rPr>
          <w:rFonts w:ascii="Calibri" w:hAnsi="Calibri" w:cs="Calibri"/>
          <w:sz w:val="20"/>
          <w:szCs w:val="20"/>
        </w:rPr>
      </w:pPr>
      <w:r w:rsidRPr="00C85B0E">
        <w:rPr>
          <w:rFonts w:ascii="Calibri" w:hAnsi="Calibri" w:cs="Calibri"/>
          <w:sz w:val="20"/>
          <w:szCs w:val="20"/>
        </w:rPr>
        <w:t>aviso de privacidade em linguagem clara.</w:t>
      </w:r>
    </w:p>
    <w:p w14:paraId="5E1477D5" w14:textId="77777777" w:rsidR="001355DD" w:rsidRPr="00C85B0E" w:rsidRDefault="001355DD" w:rsidP="001355DD">
      <w:pPr>
        <w:pStyle w:val="PargrafodaLista"/>
        <w:rPr>
          <w:rFonts w:ascii="Calibri" w:hAnsi="Calibri" w:cs="Calibri"/>
          <w:sz w:val="20"/>
          <w:szCs w:val="20"/>
        </w:rPr>
      </w:pPr>
    </w:p>
    <w:p w14:paraId="54E23EA4" w14:textId="72E4FFBE" w:rsidR="00653F88" w:rsidRPr="00C85B0E" w:rsidRDefault="00653F88" w:rsidP="001303B8">
      <w:pPr>
        <w:pStyle w:val="PargrafodaLista"/>
        <w:numPr>
          <w:ilvl w:val="1"/>
          <w:numId w:val="6"/>
        </w:numPr>
        <w:ind w:left="0" w:firstLine="0"/>
        <w:jc w:val="both"/>
        <w:rPr>
          <w:rFonts w:ascii="Calibri" w:hAnsi="Calibri" w:cs="Calibri"/>
          <w:sz w:val="20"/>
          <w:szCs w:val="20"/>
        </w:rPr>
      </w:pPr>
      <w:r w:rsidRPr="00C85B0E">
        <w:rPr>
          <w:rFonts w:ascii="Calibri" w:hAnsi="Calibri" w:cs="Calibri"/>
          <w:sz w:val="20"/>
          <w:szCs w:val="20"/>
        </w:rPr>
        <w:t xml:space="preserve">A definição dos papéis de controlador, controlador conjunto, operador, </w:t>
      </w:r>
      <w:proofErr w:type="spellStart"/>
      <w:r w:rsidRPr="00C85B0E">
        <w:rPr>
          <w:rFonts w:ascii="Calibri" w:hAnsi="Calibri" w:cs="Calibri"/>
          <w:sz w:val="20"/>
          <w:szCs w:val="20"/>
        </w:rPr>
        <w:t>suboperador</w:t>
      </w:r>
      <w:proofErr w:type="spellEnd"/>
      <w:r w:rsidRPr="00C85B0E">
        <w:rPr>
          <w:rFonts w:ascii="Calibri" w:hAnsi="Calibri" w:cs="Calibri"/>
          <w:sz w:val="20"/>
          <w:szCs w:val="20"/>
        </w:rPr>
        <w:t xml:space="preserve"> ou terceiro receptor, bem como das finalidades, bases legais, fluxos de tratamento, compartilhamento, retenção e descarte de dados pessoais, será formalizada no DPA correspondente, quando aplicável.</w:t>
      </w:r>
    </w:p>
    <w:p w14:paraId="7FA5C923" w14:textId="77777777" w:rsidR="00653F88" w:rsidRPr="00C85B0E" w:rsidRDefault="00653F88" w:rsidP="004F48F1">
      <w:pPr>
        <w:pStyle w:val="PargrafodaLista"/>
        <w:ind w:left="0"/>
        <w:jc w:val="both"/>
        <w:rPr>
          <w:rFonts w:ascii="Calibri" w:hAnsi="Calibri" w:cs="Calibri"/>
          <w:sz w:val="20"/>
          <w:szCs w:val="20"/>
        </w:rPr>
      </w:pPr>
    </w:p>
    <w:p w14:paraId="513324B2" w14:textId="6AE7ACEF" w:rsidR="001355DD" w:rsidRPr="00C85B0E" w:rsidRDefault="003A0536" w:rsidP="001303B8">
      <w:pPr>
        <w:pStyle w:val="PargrafodaLista"/>
        <w:numPr>
          <w:ilvl w:val="1"/>
          <w:numId w:val="6"/>
        </w:numPr>
        <w:ind w:left="0" w:firstLine="0"/>
        <w:jc w:val="both"/>
        <w:rPr>
          <w:rFonts w:ascii="Calibri" w:hAnsi="Calibri" w:cs="Calibri"/>
          <w:sz w:val="20"/>
          <w:szCs w:val="20"/>
        </w:rPr>
      </w:pPr>
      <w:r w:rsidRPr="00C85B0E">
        <w:rPr>
          <w:rFonts w:ascii="Calibri" w:hAnsi="Calibri" w:cs="Calibri"/>
          <w:sz w:val="20"/>
          <w:szCs w:val="20"/>
        </w:rPr>
        <w:t xml:space="preserve">A realização de testes, pilotos, entrevistas, questionários, coletas, monitoramentos ou validações com trabalhadores somente poderá ocorrer após aprovação formal do </w:t>
      </w:r>
      <w:r w:rsidRPr="00C85B0E">
        <w:rPr>
          <w:rFonts w:ascii="Calibri" w:hAnsi="Calibri" w:cs="Calibri"/>
          <w:b/>
          <w:bCs/>
          <w:sz w:val="20"/>
          <w:szCs w:val="20"/>
        </w:rPr>
        <w:t>SESI-PR</w:t>
      </w:r>
      <w:r w:rsidRPr="00C85B0E">
        <w:rPr>
          <w:rFonts w:ascii="Calibri" w:hAnsi="Calibri" w:cs="Calibri"/>
          <w:sz w:val="20"/>
          <w:szCs w:val="20"/>
        </w:rPr>
        <w:t xml:space="preserve"> e, quando aplicável, aprovação ética e obtenção do TCLE.</w:t>
      </w:r>
    </w:p>
    <w:p w14:paraId="34B39D31" w14:textId="77777777" w:rsidR="001355DD" w:rsidRPr="00C85B0E" w:rsidRDefault="001355DD" w:rsidP="001303B8">
      <w:pPr>
        <w:pStyle w:val="PargrafodaLista"/>
        <w:ind w:left="0"/>
        <w:jc w:val="both"/>
        <w:rPr>
          <w:rFonts w:ascii="Calibri" w:hAnsi="Calibri" w:cs="Calibri"/>
          <w:sz w:val="20"/>
          <w:szCs w:val="20"/>
        </w:rPr>
      </w:pPr>
    </w:p>
    <w:p w14:paraId="65BDF2B0" w14:textId="04ED790A" w:rsidR="00CF0475" w:rsidRPr="00C85B0E" w:rsidRDefault="003A0536" w:rsidP="00CF0475">
      <w:pPr>
        <w:pStyle w:val="PargrafodaLista"/>
        <w:numPr>
          <w:ilvl w:val="1"/>
          <w:numId w:val="6"/>
        </w:numPr>
        <w:ind w:left="0" w:firstLine="0"/>
        <w:jc w:val="both"/>
        <w:rPr>
          <w:rFonts w:ascii="Calibri" w:hAnsi="Calibri" w:cs="Calibri"/>
          <w:sz w:val="20"/>
          <w:szCs w:val="20"/>
        </w:rPr>
      </w:pPr>
      <w:r w:rsidRPr="00C85B0E">
        <w:rPr>
          <w:rFonts w:ascii="Calibri" w:hAnsi="Calibri" w:cs="Calibri"/>
          <w:sz w:val="20"/>
          <w:szCs w:val="20"/>
        </w:rPr>
        <w:t xml:space="preserve">A </w:t>
      </w:r>
      <w:r w:rsidRPr="00C85B0E">
        <w:rPr>
          <w:rFonts w:ascii="Calibri" w:hAnsi="Calibri" w:cs="Calibri"/>
          <w:b/>
          <w:bCs/>
          <w:sz w:val="20"/>
          <w:szCs w:val="20"/>
        </w:rPr>
        <w:t>INDÚSTRIA PARCEIRA</w:t>
      </w:r>
      <w:r w:rsidRPr="00C85B0E">
        <w:rPr>
          <w:rFonts w:ascii="Calibri" w:hAnsi="Calibri" w:cs="Calibri"/>
          <w:sz w:val="20"/>
          <w:szCs w:val="20"/>
        </w:rPr>
        <w:t xml:space="preserve"> deverá assegurar que a participação dos trabalhadores ocorra de forma livre, informada e sem coerção, retaliação ou prejuízo trabalhista, funcional, remuneratório ou disciplinar.</w:t>
      </w:r>
      <w:r w:rsidR="00653F88" w:rsidRPr="00C85B0E">
        <w:rPr>
          <w:rFonts w:ascii="Calibri" w:hAnsi="Calibri" w:cs="Calibri"/>
          <w:sz w:val="20"/>
          <w:szCs w:val="20"/>
        </w:rPr>
        <w:t xml:space="preserve"> </w:t>
      </w:r>
    </w:p>
    <w:p w14:paraId="12C40299" w14:textId="77777777" w:rsidR="0042347F" w:rsidRPr="00C85B0E" w:rsidRDefault="0042347F" w:rsidP="004F48F1">
      <w:pPr>
        <w:pStyle w:val="PargrafodaLista"/>
        <w:ind w:left="0"/>
        <w:jc w:val="both"/>
        <w:rPr>
          <w:rFonts w:ascii="Calibri" w:hAnsi="Calibri" w:cs="Calibri"/>
          <w:sz w:val="20"/>
          <w:szCs w:val="20"/>
        </w:rPr>
      </w:pPr>
    </w:p>
    <w:p w14:paraId="0302502F" w14:textId="2744799B" w:rsidR="001355DD" w:rsidRPr="00C85B0E" w:rsidRDefault="003A0536" w:rsidP="00653F88">
      <w:pPr>
        <w:pStyle w:val="PargrafodaLista"/>
        <w:numPr>
          <w:ilvl w:val="1"/>
          <w:numId w:val="6"/>
        </w:numPr>
        <w:ind w:left="0" w:firstLine="0"/>
        <w:jc w:val="both"/>
        <w:rPr>
          <w:rFonts w:ascii="Calibri" w:hAnsi="Calibri" w:cs="Calibri"/>
          <w:sz w:val="20"/>
          <w:szCs w:val="20"/>
        </w:rPr>
      </w:pPr>
      <w:r w:rsidRPr="00C85B0E">
        <w:rPr>
          <w:rFonts w:ascii="Calibri" w:hAnsi="Calibri" w:cs="Calibri"/>
          <w:sz w:val="20"/>
          <w:szCs w:val="20"/>
        </w:rPr>
        <w:lastRenderedPageBreak/>
        <w:t xml:space="preserve">Projetos </w:t>
      </w:r>
      <w:r w:rsidR="00CF0475" w:rsidRPr="00C85B0E">
        <w:rPr>
          <w:rFonts w:ascii="Calibri" w:hAnsi="Calibri" w:cs="Calibri"/>
          <w:sz w:val="20"/>
          <w:szCs w:val="20"/>
        </w:rPr>
        <w:t xml:space="preserve">que envolvam </w:t>
      </w:r>
      <w:r w:rsidRPr="00C85B0E">
        <w:rPr>
          <w:rFonts w:ascii="Calibri" w:hAnsi="Calibri" w:cs="Calibri"/>
          <w:sz w:val="20"/>
          <w:szCs w:val="20"/>
          <w:highlight w:val="yellow"/>
        </w:rPr>
        <w:t>inteligência artificial</w:t>
      </w:r>
      <w:r w:rsidRPr="00C85B0E">
        <w:rPr>
          <w:rFonts w:ascii="Calibri" w:hAnsi="Calibri" w:cs="Calibri"/>
          <w:sz w:val="20"/>
          <w:szCs w:val="20"/>
        </w:rPr>
        <w:t xml:space="preserve"> deverão observar requisitos de governança algorítmica, incluindo descrição do modelo, origem e qualidade dos dados, mitigação de vieses, explicabilidade, supervisão humana, testes de desempenho, restrições de uso e medidas de segurança.</w:t>
      </w:r>
    </w:p>
    <w:p w14:paraId="3D3CD800" w14:textId="77777777" w:rsidR="0042347F" w:rsidRPr="00C85B0E" w:rsidRDefault="0042347F" w:rsidP="004F48F1">
      <w:pPr>
        <w:pStyle w:val="PargrafodaLista"/>
        <w:ind w:left="0"/>
        <w:jc w:val="both"/>
        <w:rPr>
          <w:rFonts w:ascii="Calibri" w:hAnsi="Calibri" w:cs="Calibri"/>
          <w:sz w:val="20"/>
          <w:szCs w:val="20"/>
        </w:rPr>
      </w:pPr>
    </w:p>
    <w:p w14:paraId="10F6B304" w14:textId="05E85621" w:rsidR="0066161D" w:rsidRPr="00C85B0E" w:rsidRDefault="00653F88" w:rsidP="00CF0475">
      <w:pPr>
        <w:pStyle w:val="PargrafodaLista"/>
        <w:numPr>
          <w:ilvl w:val="1"/>
          <w:numId w:val="6"/>
        </w:numPr>
        <w:ind w:left="0" w:firstLine="0"/>
        <w:jc w:val="both"/>
        <w:rPr>
          <w:rFonts w:ascii="Calibri" w:hAnsi="Calibri" w:cs="Calibri"/>
          <w:sz w:val="20"/>
          <w:szCs w:val="20"/>
        </w:rPr>
      </w:pPr>
      <w:r w:rsidRPr="00C85B0E">
        <w:rPr>
          <w:rFonts w:ascii="Calibri" w:hAnsi="Calibri" w:cs="Calibri"/>
          <w:sz w:val="20"/>
          <w:szCs w:val="20"/>
        </w:rPr>
        <w:t>O uso de ferramentas, modelos, plataformas ou APIs de inteligência artificial de terceiros deverá observar as restrições contratuais aplicáveis, a proteção de dados, a confidencialidade, a propriedade intelectual, a localização dos dados, a segurança da informação e a vedação ao uso não autorizado de dados do projeto para treinamento externo, salvo autorização expressa e base legal adequada.</w:t>
      </w:r>
    </w:p>
    <w:p w14:paraId="3C81D1D1" w14:textId="77777777" w:rsidR="0042347F" w:rsidRPr="00C85B0E" w:rsidRDefault="0042347F" w:rsidP="004F48F1">
      <w:pPr>
        <w:pStyle w:val="PargrafodaLista"/>
        <w:ind w:left="0"/>
        <w:jc w:val="both"/>
        <w:rPr>
          <w:rFonts w:ascii="Calibri" w:hAnsi="Calibri" w:cs="Calibri"/>
          <w:sz w:val="20"/>
          <w:szCs w:val="20"/>
        </w:rPr>
      </w:pPr>
    </w:p>
    <w:p w14:paraId="78A44B67" w14:textId="6F0561B2" w:rsidR="00052A69" w:rsidRPr="00C85B0E" w:rsidRDefault="00052A69" w:rsidP="004310A6">
      <w:pPr>
        <w:pStyle w:val="PargrafodaLista"/>
        <w:numPr>
          <w:ilvl w:val="1"/>
          <w:numId w:val="6"/>
        </w:numPr>
        <w:ind w:left="0" w:hanging="11"/>
        <w:jc w:val="both"/>
        <w:rPr>
          <w:rFonts w:ascii="Calibri" w:hAnsi="Calibri" w:cs="Calibri"/>
          <w:sz w:val="20"/>
          <w:szCs w:val="20"/>
        </w:rPr>
      </w:pPr>
      <w:r w:rsidRPr="00C85B0E">
        <w:rPr>
          <w:rFonts w:ascii="Calibri" w:hAnsi="Calibri" w:cs="Calibri"/>
          <w:sz w:val="20"/>
          <w:szCs w:val="20"/>
        </w:rPr>
        <w:t xml:space="preserve">O </w:t>
      </w:r>
      <w:r w:rsidRPr="00C85B0E">
        <w:rPr>
          <w:rFonts w:ascii="Calibri" w:hAnsi="Calibri" w:cs="Calibri"/>
          <w:b/>
          <w:bCs/>
          <w:sz w:val="20"/>
          <w:szCs w:val="20"/>
        </w:rPr>
        <w:t>SESI-PR</w:t>
      </w:r>
      <w:r w:rsidRPr="00C85B0E">
        <w:rPr>
          <w:rFonts w:ascii="Calibri" w:hAnsi="Calibri" w:cs="Calibri"/>
          <w:sz w:val="20"/>
          <w:szCs w:val="20"/>
        </w:rPr>
        <w:t xml:space="preserve"> poderá suspender atividades, recursos, validação de entregas ou uso de resultados caso identifique ausência, insuficiência ou inadequação da documentação ética, regulatória, de segurança ou de proteção de dados.</w:t>
      </w:r>
    </w:p>
    <w:p w14:paraId="6AB87516" w14:textId="77777777" w:rsidR="0042347F" w:rsidRPr="00C85B0E" w:rsidRDefault="0042347F" w:rsidP="004F48F1">
      <w:pPr>
        <w:pStyle w:val="PargrafodaLista"/>
        <w:ind w:left="0"/>
        <w:jc w:val="both"/>
        <w:rPr>
          <w:rFonts w:ascii="Calibri" w:hAnsi="Calibri" w:cs="Calibri"/>
          <w:sz w:val="20"/>
          <w:szCs w:val="20"/>
        </w:rPr>
      </w:pPr>
    </w:p>
    <w:p w14:paraId="38058546" w14:textId="30BA00AB" w:rsidR="00AC3868" w:rsidRPr="00C85B0E" w:rsidRDefault="00AC3868" w:rsidP="004310A6">
      <w:pPr>
        <w:pStyle w:val="PargrafodaLista"/>
        <w:numPr>
          <w:ilvl w:val="1"/>
          <w:numId w:val="6"/>
        </w:numPr>
        <w:ind w:left="0" w:hanging="11"/>
        <w:jc w:val="both"/>
        <w:rPr>
          <w:rFonts w:ascii="Calibri" w:hAnsi="Calibri" w:cs="Calibri"/>
          <w:sz w:val="20"/>
          <w:szCs w:val="20"/>
        </w:rPr>
      </w:pPr>
      <w:r w:rsidRPr="00C85B0E">
        <w:rPr>
          <w:rFonts w:ascii="Calibri" w:hAnsi="Calibri" w:cs="Calibri"/>
          <w:sz w:val="20"/>
          <w:szCs w:val="20"/>
        </w:rPr>
        <w:t xml:space="preserve">Demais especificações e detalhamentos </w:t>
      </w:r>
      <w:r w:rsidR="00CF0475" w:rsidRPr="00C85B0E">
        <w:rPr>
          <w:rFonts w:ascii="Calibri" w:hAnsi="Calibri" w:cs="Calibri"/>
          <w:sz w:val="20"/>
          <w:szCs w:val="20"/>
        </w:rPr>
        <w:t xml:space="preserve">sobre proteção de dados pessoais e IA </w:t>
      </w:r>
      <w:r w:rsidRPr="00C85B0E">
        <w:rPr>
          <w:rFonts w:ascii="Calibri" w:hAnsi="Calibri" w:cs="Calibri"/>
          <w:sz w:val="20"/>
          <w:szCs w:val="20"/>
        </w:rPr>
        <w:t>deverão constar do DPA</w:t>
      </w:r>
      <w:r w:rsidR="00097F3E" w:rsidRPr="00C85B0E">
        <w:rPr>
          <w:rFonts w:ascii="Calibri" w:hAnsi="Calibri" w:cs="Calibri"/>
          <w:sz w:val="20"/>
          <w:szCs w:val="20"/>
        </w:rPr>
        <w:t xml:space="preserve"> integrante deste ACORDO.</w:t>
      </w:r>
    </w:p>
    <w:p w14:paraId="3FD08203" w14:textId="77777777" w:rsidR="003A0536" w:rsidRPr="00C85B0E" w:rsidRDefault="003A0536" w:rsidP="00B73C1D">
      <w:pPr>
        <w:jc w:val="both"/>
        <w:rPr>
          <w:rFonts w:ascii="Calibri" w:hAnsi="Calibri" w:cs="Calibri"/>
          <w:b/>
          <w:bCs/>
          <w:sz w:val="20"/>
          <w:szCs w:val="20"/>
        </w:rPr>
      </w:pPr>
      <w:r w:rsidRPr="00C85B0E">
        <w:rPr>
          <w:rFonts w:ascii="Calibri" w:hAnsi="Calibri" w:cs="Calibri"/>
          <w:b/>
          <w:bCs/>
          <w:sz w:val="20"/>
          <w:szCs w:val="20"/>
        </w:rPr>
        <w:t>CLÁUSULA 15 – DA PROPRIEDADE INTELECTUAL</w:t>
      </w:r>
    </w:p>
    <w:p w14:paraId="11CC6073" w14:textId="77777777" w:rsidR="004F45FE" w:rsidRPr="00C85B0E" w:rsidRDefault="004F45FE" w:rsidP="000E1606">
      <w:pPr>
        <w:pStyle w:val="PargrafodaLista"/>
        <w:numPr>
          <w:ilvl w:val="0"/>
          <w:numId w:val="6"/>
        </w:numPr>
        <w:jc w:val="both"/>
        <w:rPr>
          <w:rFonts w:ascii="Calibri" w:hAnsi="Calibri" w:cs="Calibri"/>
          <w:vanish/>
          <w:sz w:val="20"/>
          <w:szCs w:val="20"/>
        </w:rPr>
      </w:pPr>
    </w:p>
    <w:p w14:paraId="55A0B0DF" w14:textId="3130472F" w:rsidR="00384441" w:rsidRPr="00C85B0E" w:rsidRDefault="00384441" w:rsidP="004310A6">
      <w:pPr>
        <w:jc w:val="both"/>
        <w:rPr>
          <w:rFonts w:ascii="Calibri" w:hAnsi="Calibri" w:cs="Calibri"/>
          <w:b/>
          <w:bCs/>
          <w:sz w:val="20"/>
          <w:szCs w:val="20"/>
        </w:rPr>
      </w:pPr>
      <w:r w:rsidRPr="00C85B0E">
        <w:rPr>
          <w:rFonts w:ascii="Calibri" w:hAnsi="Calibri" w:cs="Calibri"/>
          <w:b/>
          <w:bCs/>
          <w:sz w:val="20"/>
          <w:szCs w:val="20"/>
        </w:rPr>
        <w:t>Background</w:t>
      </w:r>
    </w:p>
    <w:p w14:paraId="49E7E579" w14:textId="6B2820B7" w:rsidR="00BD28B4" w:rsidRPr="00C85B0E" w:rsidRDefault="003A0536" w:rsidP="00BD28B4">
      <w:pPr>
        <w:pStyle w:val="PargrafodaLista"/>
        <w:numPr>
          <w:ilvl w:val="1"/>
          <w:numId w:val="6"/>
        </w:numPr>
        <w:tabs>
          <w:tab w:val="left" w:pos="851"/>
        </w:tabs>
        <w:ind w:left="-11" w:hanging="11"/>
        <w:jc w:val="both"/>
        <w:rPr>
          <w:rFonts w:ascii="Calibri" w:hAnsi="Calibri" w:cs="Calibri"/>
          <w:sz w:val="20"/>
          <w:szCs w:val="20"/>
        </w:rPr>
      </w:pPr>
      <w:r w:rsidRPr="00C85B0E">
        <w:rPr>
          <w:rFonts w:ascii="Calibri" w:hAnsi="Calibri" w:cs="Calibri"/>
          <w:sz w:val="20"/>
          <w:szCs w:val="20"/>
        </w:rPr>
        <w:t xml:space="preserve">Cada </w:t>
      </w:r>
      <w:r w:rsidRPr="00C85B0E">
        <w:rPr>
          <w:rFonts w:ascii="Calibri" w:hAnsi="Calibri" w:cs="Calibri"/>
          <w:b/>
          <w:bCs/>
          <w:sz w:val="20"/>
          <w:szCs w:val="20"/>
        </w:rPr>
        <w:t>PARTÍCIPE</w:t>
      </w:r>
      <w:r w:rsidRPr="00C85B0E">
        <w:rPr>
          <w:rFonts w:ascii="Calibri" w:hAnsi="Calibri" w:cs="Calibri"/>
          <w:sz w:val="20"/>
          <w:szCs w:val="20"/>
        </w:rPr>
        <w:t xml:space="preserve"> permanecerá titular de seu respectivo </w:t>
      </w:r>
      <w:r w:rsidRPr="00C85B0E">
        <w:rPr>
          <w:rFonts w:ascii="Calibri" w:hAnsi="Calibri" w:cs="Calibri"/>
          <w:b/>
          <w:bCs/>
          <w:sz w:val="20"/>
          <w:szCs w:val="20"/>
        </w:rPr>
        <w:t>Background</w:t>
      </w:r>
      <w:r w:rsidRPr="00C85B0E">
        <w:rPr>
          <w:rFonts w:ascii="Calibri" w:hAnsi="Calibri" w:cs="Calibri"/>
          <w:sz w:val="20"/>
          <w:szCs w:val="20"/>
        </w:rPr>
        <w:t>, não havendo cessão, transferência, licença ampla ou autorização implícita de uso, salvo na extensão estritamente necessária à execução do projeto.</w:t>
      </w:r>
      <w:r w:rsidR="00DD738A" w:rsidRPr="00C85B0E">
        <w:rPr>
          <w:rFonts w:ascii="Calibri" w:hAnsi="Calibri" w:cs="Calibri"/>
          <w:sz w:val="20"/>
          <w:szCs w:val="20"/>
        </w:rPr>
        <w:t xml:space="preserve"> </w:t>
      </w:r>
      <w:r w:rsidR="00ED6BD3" w:rsidRPr="00C85B0E">
        <w:rPr>
          <w:rFonts w:ascii="Calibri" w:hAnsi="Calibri" w:cs="Calibri"/>
          <w:sz w:val="20"/>
          <w:szCs w:val="20"/>
        </w:rPr>
        <w:t xml:space="preserve"> </w:t>
      </w:r>
    </w:p>
    <w:p w14:paraId="60AA38F6" w14:textId="77777777" w:rsidR="00583B67" w:rsidRPr="00C85B0E" w:rsidRDefault="00583B67" w:rsidP="00583B67">
      <w:pPr>
        <w:pStyle w:val="PargrafodaLista"/>
        <w:tabs>
          <w:tab w:val="left" w:pos="851"/>
        </w:tabs>
        <w:ind w:left="-11"/>
        <w:jc w:val="both"/>
        <w:rPr>
          <w:rFonts w:ascii="Calibri" w:hAnsi="Calibri" w:cs="Calibri"/>
          <w:sz w:val="20"/>
          <w:szCs w:val="20"/>
        </w:rPr>
      </w:pPr>
    </w:p>
    <w:p w14:paraId="077F52B7" w14:textId="6E528C00" w:rsidR="00ED6BD3" w:rsidRPr="00C85B0E" w:rsidRDefault="00946F68" w:rsidP="00583B67">
      <w:pPr>
        <w:pStyle w:val="PargrafodaLista"/>
        <w:numPr>
          <w:ilvl w:val="2"/>
          <w:numId w:val="6"/>
        </w:numPr>
        <w:tabs>
          <w:tab w:val="left" w:pos="851"/>
        </w:tabs>
        <w:ind w:left="284" w:hanging="11"/>
        <w:jc w:val="both"/>
        <w:rPr>
          <w:rFonts w:ascii="Calibri" w:hAnsi="Calibri" w:cs="Calibri"/>
          <w:sz w:val="20"/>
          <w:szCs w:val="20"/>
        </w:rPr>
      </w:pPr>
      <w:r w:rsidRPr="00C85B0E">
        <w:rPr>
          <w:rFonts w:ascii="Calibri" w:hAnsi="Calibri" w:cs="Calibri"/>
          <w:sz w:val="20"/>
          <w:szCs w:val="20"/>
        </w:rPr>
        <w:t xml:space="preserve">O uso de </w:t>
      </w:r>
      <w:r w:rsidRPr="00C85B0E">
        <w:rPr>
          <w:rFonts w:ascii="Calibri" w:hAnsi="Calibri" w:cs="Calibri"/>
          <w:b/>
          <w:bCs/>
          <w:sz w:val="20"/>
          <w:szCs w:val="20"/>
        </w:rPr>
        <w:t>Background</w:t>
      </w:r>
      <w:r w:rsidRPr="00C85B0E">
        <w:rPr>
          <w:rFonts w:ascii="Calibri" w:hAnsi="Calibri" w:cs="Calibri"/>
          <w:sz w:val="20"/>
          <w:szCs w:val="20"/>
        </w:rPr>
        <w:t xml:space="preserve"> de um </w:t>
      </w:r>
      <w:r w:rsidRPr="00C85B0E">
        <w:rPr>
          <w:rFonts w:ascii="Calibri" w:hAnsi="Calibri" w:cs="Calibri"/>
          <w:b/>
          <w:bCs/>
          <w:sz w:val="20"/>
          <w:szCs w:val="20"/>
        </w:rPr>
        <w:t>PARTÍCIPE</w:t>
      </w:r>
      <w:r w:rsidRPr="00C85B0E">
        <w:rPr>
          <w:rFonts w:ascii="Calibri" w:hAnsi="Calibri" w:cs="Calibri"/>
          <w:sz w:val="20"/>
          <w:szCs w:val="20"/>
        </w:rPr>
        <w:t xml:space="preserve"> por outro deverá observar os limites, finalidades, prazo, confidencialidade, proteção de dados, restrições técnicas e demais condições previstas neste ACORDO</w:t>
      </w:r>
      <w:r w:rsidR="00CF0475" w:rsidRPr="00C85B0E">
        <w:rPr>
          <w:rFonts w:ascii="Calibri" w:hAnsi="Calibri" w:cs="Calibri"/>
          <w:sz w:val="20"/>
          <w:szCs w:val="20"/>
        </w:rPr>
        <w:t>,</w:t>
      </w:r>
      <w:r w:rsidR="0029093A" w:rsidRPr="00C85B0E">
        <w:rPr>
          <w:rFonts w:ascii="Calibri" w:hAnsi="Calibri" w:cs="Calibri"/>
          <w:sz w:val="20"/>
          <w:szCs w:val="20"/>
        </w:rPr>
        <w:t xml:space="preserve"> </w:t>
      </w:r>
      <w:r w:rsidR="001B7D54" w:rsidRPr="00C85B0E">
        <w:rPr>
          <w:rFonts w:ascii="Calibri" w:hAnsi="Calibri" w:cs="Calibri"/>
          <w:sz w:val="20"/>
          <w:szCs w:val="20"/>
        </w:rPr>
        <w:t>n</w:t>
      </w:r>
      <w:r w:rsidRPr="00C85B0E">
        <w:rPr>
          <w:rFonts w:ascii="Calibri" w:hAnsi="Calibri" w:cs="Calibri"/>
          <w:sz w:val="20"/>
          <w:szCs w:val="20"/>
        </w:rPr>
        <w:t>o Instrumento de PI</w:t>
      </w:r>
      <w:r w:rsidR="00CF0475" w:rsidRPr="00C85B0E">
        <w:rPr>
          <w:rFonts w:ascii="Calibri" w:hAnsi="Calibri" w:cs="Calibri"/>
          <w:sz w:val="20"/>
          <w:szCs w:val="20"/>
        </w:rPr>
        <w:t xml:space="preserve">, no DPA, no NDA e </w:t>
      </w:r>
      <w:r w:rsidR="00080E05" w:rsidRPr="00C85B0E">
        <w:rPr>
          <w:rFonts w:ascii="Calibri" w:hAnsi="Calibri" w:cs="Calibri"/>
          <w:sz w:val="20"/>
          <w:szCs w:val="20"/>
        </w:rPr>
        <w:t xml:space="preserve">em </w:t>
      </w:r>
      <w:r w:rsidR="00CB6919" w:rsidRPr="00C85B0E">
        <w:rPr>
          <w:rFonts w:ascii="Calibri" w:hAnsi="Calibri" w:cs="Calibri"/>
          <w:sz w:val="20"/>
          <w:szCs w:val="20"/>
        </w:rPr>
        <w:t>outros instrumentos aplicáveis</w:t>
      </w:r>
      <w:r w:rsidRPr="00C85B0E">
        <w:rPr>
          <w:rFonts w:ascii="Calibri" w:hAnsi="Calibri" w:cs="Calibri"/>
          <w:sz w:val="20"/>
          <w:szCs w:val="20"/>
        </w:rPr>
        <w:t>.</w:t>
      </w:r>
      <w:r w:rsidR="00ED6BD3" w:rsidRPr="00C85B0E">
        <w:rPr>
          <w:rFonts w:ascii="Calibri" w:hAnsi="Calibri" w:cs="Calibri"/>
          <w:sz w:val="20"/>
          <w:szCs w:val="20"/>
        </w:rPr>
        <w:t xml:space="preserve"> </w:t>
      </w:r>
    </w:p>
    <w:p w14:paraId="5962BB7A" w14:textId="77777777" w:rsidR="00BD28B4" w:rsidRPr="00C85B0E" w:rsidRDefault="00BD28B4" w:rsidP="00BD28B4">
      <w:pPr>
        <w:pStyle w:val="PargrafodaLista"/>
        <w:rPr>
          <w:rFonts w:ascii="Calibri" w:hAnsi="Calibri" w:cs="Calibri"/>
          <w:sz w:val="20"/>
          <w:szCs w:val="20"/>
        </w:rPr>
      </w:pPr>
    </w:p>
    <w:p w14:paraId="3B47C230" w14:textId="1099BC2F" w:rsidR="00E926C1" w:rsidRPr="00C85B0E" w:rsidRDefault="002E1AD3" w:rsidP="00930288">
      <w:pPr>
        <w:pStyle w:val="PargrafodaLista"/>
        <w:numPr>
          <w:ilvl w:val="2"/>
          <w:numId w:val="6"/>
        </w:numPr>
        <w:ind w:left="284" w:hanging="11"/>
        <w:jc w:val="both"/>
        <w:rPr>
          <w:rFonts w:ascii="Calibri" w:hAnsi="Calibri" w:cs="Calibri"/>
          <w:sz w:val="20"/>
          <w:szCs w:val="20"/>
        </w:rPr>
      </w:pPr>
      <w:r w:rsidRPr="00C85B0E">
        <w:rPr>
          <w:rFonts w:ascii="Calibri" w:hAnsi="Calibri" w:cs="Calibri"/>
          <w:sz w:val="20"/>
          <w:szCs w:val="20"/>
        </w:rPr>
        <w:t xml:space="preserve">Caso </w:t>
      </w:r>
      <w:r w:rsidR="007A5B0F" w:rsidRPr="00C85B0E">
        <w:rPr>
          <w:rFonts w:ascii="Calibri" w:hAnsi="Calibri" w:cs="Calibri"/>
          <w:sz w:val="20"/>
          <w:szCs w:val="20"/>
        </w:rPr>
        <w:t xml:space="preserve">algum elemento de Background seja indispensável ao uso, à continuidade, à implementação, à evolução ou à exploração do </w:t>
      </w:r>
      <w:proofErr w:type="spellStart"/>
      <w:r w:rsidR="007A5B0F" w:rsidRPr="00C85B0E">
        <w:rPr>
          <w:rFonts w:ascii="Calibri" w:hAnsi="Calibri" w:cs="Calibri"/>
          <w:sz w:val="20"/>
          <w:szCs w:val="20"/>
        </w:rPr>
        <w:t>Foreground</w:t>
      </w:r>
      <w:proofErr w:type="spellEnd"/>
      <w:r w:rsidR="007A5B0F" w:rsidRPr="00C85B0E">
        <w:rPr>
          <w:rFonts w:ascii="Calibri" w:hAnsi="Calibri" w:cs="Calibri"/>
          <w:sz w:val="20"/>
          <w:szCs w:val="20"/>
        </w:rPr>
        <w:t xml:space="preserve"> ou do MVP após o encerramento do projeto, as condições aplicáveis, inclusive eventual </w:t>
      </w:r>
      <w:r w:rsidR="007A21C9" w:rsidRPr="00C85B0E">
        <w:rPr>
          <w:rFonts w:ascii="Calibri" w:hAnsi="Calibri" w:cs="Calibri"/>
          <w:sz w:val="20"/>
          <w:szCs w:val="20"/>
        </w:rPr>
        <w:t xml:space="preserve">em caso de </w:t>
      </w:r>
      <w:r w:rsidR="007A5B0F" w:rsidRPr="00C85B0E">
        <w:rPr>
          <w:rFonts w:ascii="Calibri" w:hAnsi="Calibri" w:cs="Calibri"/>
          <w:sz w:val="20"/>
          <w:szCs w:val="20"/>
        </w:rPr>
        <w:t>licença</w:t>
      </w:r>
      <w:r w:rsidR="007A21C9" w:rsidRPr="00C85B0E">
        <w:rPr>
          <w:rFonts w:ascii="Calibri" w:hAnsi="Calibri" w:cs="Calibri"/>
          <w:sz w:val="20"/>
          <w:szCs w:val="20"/>
        </w:rPr>
        <w:t xml:space="preserve"> à INDÚSTRIA PARCEIRA</w:t>
      </w:r>
      <w:r w:rsidR="007A5B0F" w:rsidRPr="00C85B0E">
        <w:rPr>
          <w:rFonts w:ascii="Calibri" w:hAnsi="Calibri" w:cs="Calibri"/>
          <w:sz w:val="20"/>
          <w:szCs w:val="20"/>
        </w:rPr>
        <w:t xml:space="preserve">, deverão constar do Instrumento de </w:t>
      </w:r>
      <w:r w:rsidR="007A21C9" w:rsidRPr="00C85B0E">
        <w:rPr>
          <w:rFonts w:ascii="Calibri" w:hAnsi="Calibri" w:cs="Calibri"/>
          <w:sz w:val="20"/>
          <w:szCs w:val="20"/>
        </w:rPr>
        <w:t xml:space="preserve">PI </w:t>
      </w:r>
      <w:r w:rsidR="007A5B0F" w:rsidRPr="00C85B0E">
        <w:rPr>
          <w:rFonts w:ascii="Calibri" w:hAnsi="Calibri" w:cs="Calibri"/>
          <w:sz w:val="20"/>
          <w:szCs w:val="20"/>
        </w:rPr>
        <w:t>ou de instrumento específico.</w:t>
      </w:r>
      <w:r w:rsidR="00E926C1" w:rsidRPr="00C85B0E">
        <w:rPr>
          <w:rFonts w:ascii="Calibri" w:hAnsi="Calibri" w:cs="Calibri"/>
          <w:sz w:val="20"/>
          <w:szCs w:val="20"/>
        </w:rPr>
        <w:t xml:space="preserve"> </w:t>
      </w:r>
    </w:p>
    <w:p w14:paraId="73856592" w14:textId="60A2BD8E" w:rsidR="00946F68" w:rsidRPr="00C85B0E" w:rsidRDefault="000866C4" w:rsidP="00583B67">
      <w:pPr>
        <w:jc w:val="both"/>
        <w:rPr>
          <w:rFonts w:ascii="Calibri" w:hAnsi="Calibri" w:cs="Calibri"/>
          <w:b/>
          <w:bCs/>
          <w:sz w:val="20"/>
          <w:szCs w:val="20"/>
        </w:rPr>
      </w:pPr>
      <w:proofErr w:type="spellStart"/>
      <w:r w:rsidRPr="00C85B0E">
        <w:rPr>
          <w:rFonts w:ascii="Calibri" w:hAnsi="Calibri" w:cs="Calibri"/>
          <w:b/>
          <w:bCs/>
          <w:sz w:val="20"/>
          <w:szCs w:val="20"/>
        </w:rPr>
        <w:t>Cotitularidade</w:t>
      </w:r>
      <w:proofErr w:type="spellEnd"/>
      <w:r w:rsidR="009715F5" w:rsidRPr="00C85B0E">
        <w:rPr>
          <w:rFonts w:ascii="Calibri" w:hAnsi="Calibri" w:cs="Calibri"/>
          <w:b/>
          <w:bCs/>
          <w:sz w:val="20"/>
          <w:szCs w:val="20"/>
        </w:rPr>
        <w:t xml:space="preserve"> do </w:t>
      </w:r>
      <w:proofErr w:type="spellStart"/>
      <w:r w:rsidR="009715F5" w:rsidRPr="00C85B0E">
        <w:rPr>
          <w:rFonts w:ascii="Calibri" w:hAnsi="Calibri" w:cs="Calibri"/>
          <w:b/>
          <w:bCs/>
          <w:sz w:val="20"/>
          <w:szCs w:val="20"/>
        </w:rPr>
        <w:t>Foreground</w:t>
      </w:r>
      <w:proofErr w:type="spellEnd"/>
    </w:p>
    <w:p w14:paraId="5F967F35" w14:textId="0F5CD96E" w:rsidR="00946F68" w:rsidRPr="00C85B0E" w:rsidRDefault="00042FC2" w:rsidP="00583B67">
      <w:pPr>
        <w:pStyle w:val="PargrafodaLista"/>
        <w:numPr>
          <w:ilvl w:val="1"/>
          <w:numId w:val="6"/>
        </w:numPr>
        <w:ind w:left="0" w:firstLine="0"/>
        <w:jc w:val="both"/>
        <w:rPr>
          <w:rFonts w:ascii="Calibri" w:hAnsi="Calibri" w:cs="Calibri"/>
          <w:sz w:val="20"/>
          <w:szCs w:val="20"/>
        </w:rPr>
      </w:pPr>
      <w:r w:rsidRPr="00C85B0E">
        <w:rPr>
          <w:rFonts w:ascii="Calibri" w:hAnsi="Calibri" w:cs="Calibri"/>
          <w:sz w:val="20"/>
          <w:szCs w:val="20"/>
        </w:rPr>
        <w:t xml:space="preserve">O </w:t>
      </w:r>
      <w:proofErr w:type="spellStart"/>
      <w:r w:rsidRPr="00C85B0E">
        <w:rPr>
          <w:rFonts w:ascii="Calibri" w:hAnsi="Calibri" w:cs="Calibri"/>
          <w:sz w:val="20"/>
          <w:szCs w:val="20"/>
        </w:rPr>
        <w:t>Foreground</w:t>
      </w:r>
      <w:proofErr w:type="spellEnd"/>
      <w:r w:rsidRPr="00C85B0E">
        <w:rPr>
          <w:rFonts w:ascii="Calibri" w:hAnsi="Calibri" w:cs="Calibri"/>
          <w:sz w:val="20"/>
          <w:szCs w:val="20"/>
        </w:rPr>
        <w:t xml:space="preserve"> poderá ter sua titularidade compartilhada entre o </w:t>
      </w:r>
      <w:r w:rsidR="00DB23AE" w:rsidRPr="00C85B0E">
        <w:rPr>
          <w:rFonts w:ascii="Calibri" w:hAnsi="Calibri" w:cs="Calibri"/>
          <w:sz w:val="20"/>
          <w:szCs w:val="20"/>
        </w:rPr>
        <w:t>SESI-PR</w:t>
      </w:r>
      <w:r w:rsidRPr="00C85B0E">
        <w:rPr>
          <w:rFonts w:ascii="Calibri" w:hAnsi="Calibri" w:cs="Calibri"/>
          <w:sz w:val="20"/>
          <w:szCs w:val="20"/>
        </w:rPr>
        <w:t xml:space="preserve">, a </w:t>
      </w:r>
      <w:r w:rsidR="00DB23AE" w:rsidRPr="00C85B0E">
        <w:rPr>
          <w:rFonts w:ascii="Calibri" w:hAnsi="Calibri" w:cs="Calibri"/>
          <w:sz w:val="20"/>
          <w:szCs w:val="20"/>
        </w:rPr>
        <w:t xml:space="preserve">EMPRESA PROPONENTE </w:t>
      </w:r>
      <w:r w:rsidRPr="00C85B0E">
        <w:rPr>
          <w:rFonts w:ascii="Calibri" w:hAnsi="Calibri" w:cs="Calibri"/>
          <w:sz w:val="20"/>
          <w:szCs w:val="20"/>
        </w:rPr>
        <w:t xml:space="preserve">e, quando cabível, a </w:t>
      </w:r>
      <w:r w:rsidR="00DB23AE" w:rsidRPr="00C85B0E">
        <w:rPr>
          <w:rFonts w:ascii="Calibri" w:hAnsi="Calibri" w:cs="Calibri"/>
          <w:sz w:val="20"/>
          <w:szCs w:val="20"/>
        </w:rPr>
        <w:t>INDÚSTRIA PARCEIRA</w:t>
      </w:r>
      <w:r w:rsidRPr="00C85B0E">
        <w:rPr>
          <w:rFonts w:ascii="Calibri" w:hAnsi="Calibri" w:cs="Calibri"/>
          <w:sz w:val="20"/>
          <w:szCs w:val="20"/>
        </w:rPr>
        <w:t>, na proporção de suas contribuições técnicas, econômicas e financeiras, conforme definido n</w:t>
      </w:r>
      <w:r w:rsidR="00FC3970" w:rsidRPr="00C85B0E">
        <w:rPr>
          <w:rFonts w:ascii="Calibri" w:hAnsi="Calibri" w:cs="Calibri"/>
          <w:sz w:val="20"/>
          <w:szCs w:val="20"/>
        </w:rPr>
        <w:t>este</w:t>
      </w:r>
      <w:r w:rsidRPr="00C85B0E">
        <w:rPr>
          <w:rFonts w:ascii="Calibri" w:hAnsi="Calibri" w:cs="Calibri"/>
          <w:sz w:val="20"/>
          <w:szCs w:val="20"/>
        </w:rPr>
        <w:t xml:space="preserve"> </w:t>
      </w:r>
      <w:r w:rsidR="00DB23AE" w:rsidRPr="00C85B0E">
        <w:rPr>
          <w:rFonts w:ascii="Calibri" w:hAnsi="Calibri" w:cs="Calibri"/>
          <w:sz w:val="20"/>
          <w:szCs w:val="20"/>
        </w:rPr>
        <w:t>ACORDO</w:t>
      </w:r>
      <w:r w:rsidRPr="00C85B0E">
        <w:rPr>
          <w:rFonts w:ascii="Calibri" w:hAnsi="Calibri" w:cs="Calibri"/>
          <w:sz w:val="20"/>
          <w:szCs w:val="20"/>
        </w:rPr>
        <w:t xml:space="preserve"> de Cooperação e no Instrumento de PI.</w:t>
      </w:r>
    </w:p>
    <w:p w14:paraId="408FE25D" w14:textId="77777777" w:rsidR="00DB23AE" w:rsidRPr="00C85B0E" w:rsidRDefault="00DB23AE" w:rsidP="00DB23AE">
      <w:pPr>
        <w:pStyle w:val="PargrafodaLista"/>
        <w:ind w:left="0"/>
        <w:jc w:val="both"/>
        <w:rPr>
          <w:rFonts w:ascii="Calibri" w:hAnsi="Calibri" w:cs="Calibri"/>
          <w:sz w:val="20"/>
          <w:szCs w:val="20"/>
        </w:rPr>
      </w:pPr>
    </w:p>
    <w:p w14:paraId="2DAE0DE9" w14:textId="2DFAFFE4" w:rsidR="00024F01" w:rsidRPr="00C85B0E" w:rsidRDefault="00024F01" w:rsidP="00DB23AE">
      <w:pPr>
        <w:pStyle w:val="PargrafodaLista"/>
        <w:numPr>
          <w:ilvl w:val="2"/>
          <w:numId w:val="6"/>
        </w:numPr>
        <w:ind w:left="284" w:firstLine="0"/>
        <w:jc w:val="both"/>
        <w:rPr>
          <w:rFonts w:ascii="Calibri" w:hAnsi="Calibri" w:cs="Calibri"/>
          <w:sz w:val="20"/>
          <w:szCs w:val="20"/>
        </w:rPr>
      </w:pPr>
      <w:r w:rsidRPr="00C85B0E">
        <w:rPr>
          <w:rFonts w:ascii="Calibri" w:hAnsi="Calibri" w:cs="Calibri"/>
          <w:sz w:val="20"/>
          <w:szCs w:val="20"/>
        </w:rPr>
        <w:t xml:space="preserve">Quando a indústria parceira atuar exclusivamente como ambiente de validação, sem contribuição técnica ou inventiva incorporada diretamente à solução, poderá não figurar como </w:t>
      </w:r>
      <w:r w:rsidR="00DB23AE" w:rsidRPr="00C85B0E">
        <w:rPr>
          <w:rFonts w:ascii="Calibri" w:hAnsi="Calibri" w:cs="Calibri"/>
          <w:sz w:val="20"/>
          <w:szCs w:val="20"/>
        </w:rPr>
        <w:t xml:space="preserve">titular ou </w:t>
      </w:r>
      <w:r w:rsidRPr="00C85B0E">
        <w:rPr>
          <w:rFonts w:ascii="Calibri" w:hAnsi="Calibri" w:cs="Calibri"/>
          <w:sz w:val="20"/>
          <w:szCs w:val="20"/>
        </w:rPr>
        <w:t>cotitular do</w:t>
      </w:r>
      <w:r w:rsidR="00DB23AE" w:rsidRPr="00C85B0E">
        <w:rPr>
          <w:rFonts w:ascii="Calibri" w:hAnsi="Calibri" w:cs="Calibri"/>
          <w:sz w:val="20"/>
          <w:szCs w:val="20"/>
        </w:rPr>
        <w:t xml:space="preserve"> </w:t>
      </w:r>
      <w:proofErr w:type="spellStart"/>
      <w:r w:rsidR="00DB23AE" w:rsidRPr="00C85B0E">
        <w:rPr>
          <w:rFonts w:ascii="Calibri" w:hAnsi="Calibri" w:cs="Calibri"/>
          <w:sz w:val="20"/>
          <w:szCs w:val="20"/>
        </w:rPr>
        <w:t>Foreground</w:t>
      </w:r>
      <w:proofErr w:type="spellEnd"/>
      <w:r w:rsidRPr="00C85B0E">
        <w:rPr>
          <w:rFonts w:ascii="Calibri" w:hAnsi="Calibri" w:cs="Calibri"/>
          <w:sz w:val="20"/>
          <w:szCs w:val="20"/>
        </w:rPr>
        <w:t xml:space="preserve">, fazendo jus, em contrapartida, </w:t>
      </w:r>
      <w:r w:rsidR="00F71142" w:rsidRPr="00C85B0E">
        <w:rPr>
          <w:rFonts w:ascii="Calibri" w:hAnsi="Calibri" w:cs="Calibri"/>
          <w:sz w:val="20"/>
          <w:szCs w:val="20"/>
        </w:rPr>
        <w:t xml:space="preserve">à </w:t>
      </w:r>
      <w:r w:rsidRPr="00C85B0E">
        <w:rPr>
          <w:rFonts w:ascii="Calibri" w:hAnsi="Calibri" w:cs="Calibri"/>
          <w:sz w:val="20"/>
          <w:szCs w:val="20"/>
        </w:rPr>
        <w:t>licença de uso</w:t>
      </w:r>
      <w:r w:rsidR="00F71142" w:rsidRPr="00C85B0E">
        <w:rPr>
          <w:rFonts w:ascii="Calibri" w:hAnsi="Calibri" w:cs="Calibri"/>
          <w:sz w:val="20"/>
          <w:szCs w:val="20"/>
        </w:rPr>
        <w:t xml:space="preserve"> interno</w:t>
      </w:r>
      <w:r w:rsidRPr="00C85B0E">
        <w:rPr>
          <w:rFonts w:ascii="Calibri" w:hAnsi="Calibri" w:cs="Calibri"/>
          <w:sz w:val="20"/>
          <w:szCs w:val="20"/>
        </w:rPr>
        <w:t xml:space="preserve"> </w:t>
      </w:r>
      <w:r w:rsidR="00F71142" w:rsidRPr="00C85B0E">
        <w:rPr>
          <w:rFonts w:ascii="Calibri" w:hAnsi="Calibri" w:cs="Calibri"/>
          <w:sz w:val="20"/>
          <w:szCs w:val="20"/>
          <w:highlight w:val="yellow"/>
        </w:rPr>
        <w:t xml:space="preserve">descrita no item 15.3. </w:t>
      </w:r>
      <w:r w:rsidRPr="00C85B0E">
        <w:rPr>
          <w:rFonts w:ascii="Calibri" w:hAnsi="Calibri" w:cs="Calibri"/>
          <w:sz w:val="20"/>
          <w:szCs w:val="20"/>
          <w:highlight w:val="yellow"/>
        </w:rPr>
        <w:t xml:space="preserve">da solução, </w:t>
      </w:r>
      <w:r w:rsidRPr="00C85B0E">
        <w:rPr>
          <w:rFonts w:ascii="Calibri" w:hAnsi="Calibri" w:cs="Calibri"/>
          <w:sz w:val="20"/>
          <w:szCs w:val="20"/>
        </w:rPr>
        <w:t>em condições a serem definidas no</w:t>
      </w:r>
      <w:r w:rsidR="00DB23AE" w:rsidRPr="00C85B0E">
        <w:rPr>
          <w:rFonts w:ascii="Calibri" w:hAnsi="Calibri" w:cs="Calibri"/>
          <w:sz w:val="20"/>
          <w:szCs w:val="20"/>
        </w:rPr>
        <w:t xml:space="preserve"> I</w:t>
      </w:r>
      <w:r w:rsidRPr="00C85B0E">
        <w:rPr>
          <w:rFonts w:ascii="Calibri" w:hAnsi="Calibri" w:cs="Calibri"/>
          <w:sz w:val="20"/>
          <w:szCs w:val="20"/>
        </w:rPr>
        <w:t xml:space="preserve">nstrumento </w:t>
      </w:r>
      <w:r w:rsidR="00DB23AE" w:rsidRPr="00C85B0E">
        <w:rPr>
          <w:rFonts w:ascii="Calibri" w:hAnsi="Calibri" w:cs="Calibri"/>
          <w:sz w:val="20"/>
          <w:szCs w:val="20"/>
        </w:rPr>
        <w:t>de PI</w:t>
      </w:r>
      <w:r w:rsidRPr="00C85B0E">
        <w:rPr>
          <w:rFonts w:ascii="Calibri" w:hAnsi="Calibri" w:cs="Calibri"/>
          <w:sz w:val="20"/>
          <w:szCs w:val="20"/>
        </w:rPr>
        <w:t>.</w:t>
      </w:r>
    </w:p>
    <w:p w14:paraId="15ECA33C" w14:textId="77777777" w:rsidR="00583B67" w:rsidRPr="00C85B0E" w:rsidRDefault="00583B67" w:rsidP="00583B67">
      <w:pPr>
        <w:pStyle w:val="PargrafodaLista"/>
        <w:ind w:left="0"/>
        <w:jc w:val="both"/>
        <w:rPr>
          <w:rFonts w:ascii="Calibri" w:hAnsi="Calibri" w:cs="Calibri"/>
          <w:sz w:val="20"/>
          <w:szCs w:val="20"/>
        </w:rPr>
      </w:pPr>
    </w:p>
    <w:p w14:paraId="1E850904" w14:textId="78123D4C" w:rsidR="00ED6BD3" w:rsidRPr="00C85B0E" w:rsidRDefault="00DB23AE" w:rsidP="00583B67">
      <w:pPr>
        <w:pStyle w:val="PargrafodaLista"/>
        <w:numPr>
          <w:ilvl w:val="2"/>
          <w:numId w:val="6"/>
        </w:numPr>
        <w:tabs>
          <w:tab w:val="left" w:pos="851"/>
        </w:tabs>
        <w:ind w:left="284" w:hanging="11"/>
        <w:jc w:val="both"/>
        <w:rPr>
          <w:rFonts w:ascii="Calibri" w:hAnsi="Calibri" w:cs="Calibri"/>
          <w:sz w:val="20"/>
          <w:szCs w:val="20"/>
        </w:rPr>
      </w:pPr>
      <w:r w:rsidRPr="00C85B0E">
        <w:rPr>
          <w:rFonts w:ascii="Calibri" w:hAnsi="Calibri" w:cs="Calibri"/>
          <w:sz w:val="20"/>
          <w:szCs w:val="20"/>
        </w:rPr>
        <w:t xml:space="preserve">A definição detalhada sobre titularidade, </w:t>
      </w:r>
      <w:proofErr w:type="spellStart"/>
      <w:r w:rsidRPr="00C85B0E">
        <w:rPr>
          <w:rFonts w:ascii="Calibri" w:hAnsi="Calibri" w:cs="Calibri"/>
          <w:sz w:val="20"/>
          <w:szCs w:val="20"/>
        </w:rPr>
        <w:t>cotitularidade</w:t>
      </w:r>
      <w:proofErr w:type="spellEnd"/>
      <w:r w:rsidRPr="00C85B0E">
        <w:rPr>
          <w:rFonts w:ascii="Calibri" w:hAnsi="Calibri" w:cs="Calibri"/>
          <w:sz w:val="20"/>
          <w:szCs w:val="20"/>
        </w:rPr>
        <w:t xml:space="preserve">, proteção, licenciamento, uso, exploração econômica e demais condições aplicáveis ao </w:t>
      </w:r>
      <w:proofErr w:type="spellStart"/>
      <w:r w:rsidRPr="00C85B0E">
        <w:rPr>
          <w:rFonts w:ascii="Calibri" w:hAnsi="Calibri" w:cs="Calibri"/>
          <w:sz w:val="20"/>
          <w:szCs w:val="20"/>
        </w:rPr>
        <w:t>Foreground</w:t>
      </w:r>
      <w:proofErr w:type="spellEnd"/>
      <w:r w:rsidRPr="00C85B0E">
        <w:rPr>
          <w:rFonts w:ascii="Calibri" w:hAnsi="Calibri" w:cs="Calibri"/>
          <w:sz w:val="20"/>
          <w:szCs w:val="20"/>
        </w:rPr>
        <w:t xml:space="preserve">, ao MVP e aos resultados do projeto será formalizada em Instrumento de </w:t>
      </w:r>
      <w:r w:rsidR="000A2BE7" w:rsidRPr="00C85B0E">
        <w:rPr>
          <w:rFonts w:ascii="Calibri" w:hAnsi="Calibri" w:cs="Calibri"/>
          <w:sz w:val="20"/>
          <w:szCs w:val="20"/>
        </w:rPr>
        <w:t>PI</w:t>
      </w:r>
      <w:r w:rsidRPr="00C85B0E">
        <w:rPr>
          <w:rFonts w:ascii="Calibri" w:hAnsi="Calibri" w:cs="Calibri"/>
          <w:sz w:val="20"/>
          <w:szCs w:val="20"/>
        </w:rPr>
        <w:t xml:space="preserve"> celebrado entre os PARTÍCIPES, observado o disposto neste ACORDO.</w:t>
      </w:r>
    </w:p>
    <w:p w14:paraId="658F45DE" w14:textId="77777777" w:rsidR="00946F68" w:rsidRPr="00C85B0E" w:rsidRDefault="00946F68" w:rsidP="00946F68">
      <w:pPr>
        <w:pStyle w:val="PargrafodaLista"/>
        <w:ind w:left="-11"/>
        <w:jc w:val="both"/>
        <w:rPr>
          <w:rFonts w:ascii="Calibri" w:hAnsi="Calibri" w:cs="Calibri"/>
          <w:b/>
          <w:bCs/>
          <w:sz w:val="20"/>
          <w:szCs w:val="20"/>
        </w:rPr>
      </w:pPr>
    </w:p>
    <w:p w14:paraId="01E02172" w14:textId="4B769BFB" w:rsidR="000C1D67" w:rsidRPr="00C85B0E" w:rsidRDefault="00946F68" w:rsidP="00583B67">
      <w:pPr>
        <w:pStyle w:val="PargrafodaLista"/>
        <w:ind w:left="0"/>
        <w:jc w:val="both"/>
        <w:rPr>
          <w:rFonts w:ascii="Calibri" w:hAnsi="Calibri" w:cs="Calibri"/>
          <w:b/>
          <w:bCs/>
          <w:sz w:val="20"/>
          <w:szCs w:val="20"/>
        </w:rPr>
      </w:pPr>
      <w:r w:rsidRPr="00C85B0E">
        <w:rPr>
          <w:rFonts w:ascii="Calibri" w:hAnsi="Calibri" w:cs="Calibri"/>
          <w:b/>
          <w:bCs/>
          <w:sz w:val="20"/>
          <w:szCs w:val="20"/>
        </w:rPr>
        <w:lastRenderedPageBreak/>
        <w:t>Licença à Indústria Parceira validadora</w:t>
      </w:r>
    </w:p>
    <w:p w14:paraId="1608A81A" w14:textId="3D10CEC8" w:rsidR="00583B67" w:rsidRPr="00C85B0E" w:rsidRDefault="00946F68" w:rsidP="00583B67">
      <w:pPr>
        <w:pStyle w:val="PargrafodaLista"/>
        <w:numPr>
          <w:ilvl w:val="1"/>
          <w:numId w:val="6"/>
        </w:numPr>
        <w:tabs>
          <w:tab w:val="left" w:pos="851"/>
        </w:tabs>
        <w:ind w:left="0" w:hanging="11"/>
        <w:jc w:val="both"/>
        <w:rPr>
          <w:rFonts w:ascii="Calibri" w:hAnsi="Calibri" w:cs="Calibri"/>
          <w:sz w:val="20"/>
          <w:szCs w:val="20"/>
        </w:rPr>
      </w:pPr>
      <w:r w:rsidRPr="00C85B0E">
        <w:rPr>
          <w:rFonts w:ascii="Calibri" w:hAnsi="Calibri" w:cs="Calibri"/>
          <w:sz w:val="20"/>
          <w:szCs w:val="20"/>
        </w:rPr>
        <w:t>Na hipótese do item 15.</w:t>
      </w:r>
      <w:r w:rsidR="009715F5" w:rsidRPr="00C85B0E">
        <w:rPr>
          <w:rFonts w:ascii="Calibri" w:hAnsi="Calibri" w:cs="Calibri"/>
          <w:sz w:val="20"/>
          <w:szCs w:val="20"/>
        </w:rPr>
        <w:t>2</w:t>
      </w:r>
      <w:r w:rsidR="001F4999" w:rsidRPr="00C85B0E">
        <w:rPr>
          <w:rFonts w:ascii="Calibri" w:hAnsi="Calibri" w:cs="Calibri"/>
          <w:sz w:val="20"/>
          <w:szCs w:val="20"/>
        </w:rPr>
        <w:t>.</w:t>
      </w:r>
      <w:r w:rsidR="00024F01" w:rsidRPr="00C85B0E">
        <w:rPr>
          <w:rFonts w:ascii="Calibri" w:hAnsi="Calibri" w:cs="Calibri"/>
          <w:sz w:val="20"/>
          <w:szCs w:val="20"/>
        </w:rPr>
        <w:t>1</w:t>
      </w:r>
      <w:r w:rsidRPr="00C85B0E">
        <w:rPr>
          <w:rFonts w:ascii="Calibri" w:hAnsi="Calibri" w:cs="Calibri"/>
          <w:sz w:val="20"/>
          <w:szCs w:val="20"/>
        </w:rPr>
        <w:t xml:space="preserve">, a </w:t>
      </w:r>
      <w:r w:rsidRPr="00C85B0E">
        <w:rPr>
          <w:rFonts w:ascii="Calibri" w:hAnsi="Calibri" w:cs="Calibri"/>
          <w:b/>
          <w:bCs/>
          <w:sz w:val="20"/>
          <w:szCs w:val="20"/>
        </w:rPr>
        <w:t>INDÚSTRIA PARCEIRA</w:t>
      </w:r>
      <w:r w:rsidR="00484DBD" w:rsidRPr="00C85B0E">
        <w:rPr>
          <w:rFonts w:ascii="Calibri" w:hAnsi="Calibri" w:cs="Calibri"/>
          <w:b/>
          <w:bCs/>
          <w:sz w:val="20"/>
          <w:szCs w:val="20"/>
        </w:rPr>
        <w:t xml:space="preserve">, </w:t>
      </w:r>
      <w:r w:rsidR="00D35C82" w:rsidRPr="00C85B0E">
        <w:rPr>
          <w:rFonts w:ascii="Calibri" w:hAnsi="Calibri" w:cs="Calibri"/>
          <w:sz w:val="20"/>
          <w:szCs w:val="20"/>
        </w:rPr>
        <w:t xml:space="preserve">quando não figurar como titular ou cotitular dos resultados, poderá receber licença de uso interno da solução, em caráter gratuito, não exclusivo, intransferível e não </w:t>
      </w:r>
      <w:proofErr w:type="spellStart"/>
      <w:r w:rsidR="00D35C82" w:rsidRPr="00C85B0E">
        <w:rPr>
          <w:rFonts w:ascii="Calibri" w:hAnsi="Calibri" w:cs="Calibri"/>
          <w:sz w:val="20"/>
          <w:szCs w:val="20"/>
        </w:rPr>
        <w:t>sublicenciável</w:t>
      </w:r>
      <w:proofErr w:type="spellEnd"/>
      <w:r w:rsidR="00D35C82" w:rsidRPr="00C85B0E">
        <w:rPr>
          <w:rFonts w:ascii="Calibri" w:hAnsi="Calibri" w:cs="Calibri"/>
          <w:sz w:val="20"/>
          <w:szCs w:val="20"/>
        </w:rPr>
        <w:t>, por prazo determinado e nos limites definidos no Instrumento de</w:t>
      </w:r>
      <w:r w:rsidR="00D35C82" w:rsidRPr="00C85B0E">
        <w:rPr>
          <w:rFonts w:ascii="Calibri" w:hAnsi="Calibri" w:cs="Calibri"/>
          <w:b/>
          <w:bCs/>
          <w:sz w:val="20"/>
          <w:szCs w:val="20"/>
        </w:rPr>
        <w:t xml:space="preserve"> </w:t>
      </w:r>
      <w:r w:rsidR="00F83972" w:rsidRPr="00C85B0E">
        <w:rPr>
          <w:rFonts w:ascii="Calibri" w:hAnsi="Calibri" w:cs="Calibri"/>
          <w:sz w:val="20"/>
          <w:szCs w:val="20"/>
        </w:rPr>
        <w:t>PI.</w:t>
      </w:r>
      <w:r w:rsidRPr="00C85B0E">
        <w:rPr>
          <w:rFonts w:ascii="Calibri" w:hAnsi="Calibri" w:cs="Calibri"/>
          <w:sz w:val="20"/>
          <w:szCs w:val="20"/>
        </w:rPr>
        <w:t xml:space="preserve"> </w:t>
      </w:r>
    </w:p>
    <w:p w14:paraId="155C8BD5" w14:textId="77777777" w:rsidR="00583B67" w:rsidRPr="00C85B0E" w:rsidRDefault="00583B67" w:rsidP="00583B67">
      <w:pPr>
        <w:pStyle w:val="PargrafodaLista"/>
        <w:tabs>
          <w:tab w:val="left" w:pos="851"/>
        </w:tabs>
        <w:ind w:left="0"/>
        <w:jc w:val="both"/>
        <w:rPr>
          <w:rFonts w:ascii="Calibri" w:hAnsi="Calibri" w:cs="Calibri"/>
          <w:sz w:val="20"/>
          <w:szCs w:val="20"/>
        </w:rPr>
      </w:pPr>
    </w:p>
    <w:p w14:paraId="7A1B8EE0" w14:textId="63DD3E67" w:rsidR="00BD28B4" w:rsidRPr="00C85B0E" w:rsidRDefault="00C468D1" w:rsidP="00583B67">
      <w:pPr>
        <w:pStyle w:val="PargrafodaLista"/>
        <w:numPr>
          <w:ilvl w:val="2"/>
          <w:numId w:val="6"/>
        </w:numPr>
        <w:tabs>
          <w:tab w:val="left" w:pos="851"/>
        </w:tabs>
        <w:ind w:left="284" w:firstLine="0"/>
        <w:jc w:val="both"/>
        <w:rPr>
          <w:rFonts w:ascii="Calibri" w:hAnsi="Calibri" w:cs="Calibri"/>
          <w:sz w:val="20"/>
          <w:szCs w:val="20"/>
        </w:rPr>
      </w:pPr>
      <w:r w:rsidRPr="00C85B0E">
        <w:rPr>
          <w:rFonts w:ascii="Calibri" w:hAnsi="Calibri" w:cs="Calibri"/>
          <w:sz w:val="20"/>
          <w:szCs w:val="20"/>
        </w:rPr>
        <w:t>A licença de que trata o item 15.3 não implicará cessão de titularidade, acesso irrestrito ao Background da EMPRESA PROPONENTE ou dos demais PARTÍCIPES, nem autorização automática para exploração comercial, sublicenciamento, transferência a terceiros ou uso fora das finalidades contratualmente aprovadas.</w:t>
      </w:r>
      <w:r w:rsidR="003635F4" w:rsidRPr="00C85B0E">
        <w:rPr>
          <w:rFonts w:ascii="Calibri" w:hAnsi="Calibri" w:cs="Calibri"/>
          <w:sz w:val="20"/>
          <w:szCs w:val="20"/>
        </w:rPr>
        <w:t xml:space="preserve"> </w:t>
      </w:r>
    </w:p>
    <w:p w14:paraId="45606A6A" w14:textId="77777777" w:rsidR="00575425" w:rsidRPr="00C85B0E" w:rsidRDefault="00575425" w:rsidP="00575425">
      <w:pPr>
        <w:pStyle w:val="PargrafodaLista"/>
        <w:tabs>
          <w:tab w:val="left" w:pos="851"/>
        </w:tabs>
        <w:ind w:left="284"/>
        <w:jc w:val="both"/>
        <w:rPr>
          <w:rFonts w:ascii="Calibri" w:hAnsi="Calibri" w:cs="Calibri"/>
          <w:sz w:val="20"/>
          <w:szCs w:val="20"/>
        </w:rPr>
      </w:pPr>
    </w:p>
    <w:p w14:paraId="52BC45BA" w14:textId="362EDA10" w:rsidR="00ED6BD3" w:rsidRPr="00C85B0E" w:rsidRDefault="00284311" w:rsidP="00583B67">
      <w:pPr>
        <w:pStyle w:val="PargrafodaLista"/>
        <w:numPr>
          <w:ilvl w:val="2"/>
          <w:numId w:val="6"/>
        </w:numPr>
        <w:tabs>
          <w:tab w:val="left" w:pos="851"/>
        </w:tabs>
        <w:ind w:left="284" w:hanging="11"/>
        <w:jc w:val="both"/>
        <w:rPr>
          <w:rFonts w:ascii="Calibri" w:hAnsi="Calibri" w:cs="Calibri"/>
          <w:sz w:val="20"/>
          <w:szCs w:val="20"/>
        </w:rPr>
      </w:pPr>
      <w:r w:rsidRPr="00C85B0E">
        <w:rPr>
          <w:rFonts w:ascii="Calibri" w:hAnsi="Calibri" w:cs="Calibri"/>
          <w:sz w:val="20"/>
          <w:szCs w:val="20"/>
        </w:rPr>
        <w:t xml:space="preserve">A continuidade de uso da solução após o término da licença, bem como eventual ampliação de escopo, suporte, manutenção, atualização, hospedagem, operação assistida ou novos desenvolvimentos, dependerá de </w:t>
      </w:r>
      <w:r w:rsidR="00ED6BD3" w:rsidRPr="00C85B0E">
        <w:rPr>
          <w:rFonts w:ascii="Calibri" w:hAnsi="Calibri" w:cs="Calibri"/>
          <w:sz w:val="20"/>
          <w:szCs w:val="20"/>
          <w:highlight w:val="yellow"/>
        </w:rPr>
        <w:t xml:space="preserve">novo </w:t>
      </w:r>
      <w:r w:rsidR="00CB6919" w:rsidRPr="00C85B0E">
        <w:rPr>
          <w:rFonts w:ascii="Calibri" w:hAnsi="Calibri" w:cs="Calibri"/>
          <w:sz w:val="20"/>
          <w:szCs w:val="20"/>
        </w:rPr>
        <w:t>contrato</w:t>
      </w:r>
      <w:r w:rsidR="00ED6BD3" w:rsidRPr="00C85B0E">
        <w:rPr>
          <w:rFonts w:ascii="Calibri" w:hAnsi="Calibri" w:cs="Calibri"/>
          <w:sz w:val="20"/>
          <w:szCs w:val="20"/>
        </w:rPr>
        <w:t xml:space="preserve">, a ser negociado </w:t>
      </w:r>
      <w:r w:rsidR="00ED6BD3" w:rsidRPr="00C85B0E">
        <w:rPr>
          <w:rFonts w:ascii="Calibri" w:hAnsi="Calibri" w:cs="Calibri"/>
          <w:sz w:val="20"/>
          <w:szCs w:val="20"/>
          <w:highlight w:val="yellow"/>
        </w:rPr>
        <w:t xml:space="preserve">com qualquer </w:t>
      </w:r>
      <w:r w:rsidR="0042347F" w:rsidRPr="00C85B0E">
        <w:rPr>
          <w:rFonts w:ascii="Calibri" w:hAnsi="Calibri" w:cs="Calibri"/>
          <w:sz w:val="20"/>
          <w:szCs w:val="20"/>
          <w:highlight w:val="yellow"/>
        </w:rPr>
        <w:t xml:space="preserve">dos </w:t>
      </w:r>
      <w:r w:rsidR="00ED6BD3" w:rsidRPr="00C85B0E">
        <w:rPr>
          <w:rFonts w:ascii="Calibri" w:hAnsi="Calibri" w:cs="Calibri"/>
          <w:sz w:val="20"/>
          <w:szCs w:val="20"/>
          <w:highlight w:val="yellow"/>
        </w:rPr>
        <w:t>cotitulares ou com terceiros</w:t>
      </w:r>
      <w:r w:rsidR="00ED6BD3" w:rsidRPr="00C85B0E">
        <w:rPr>
          <w:rFonts w:ascii="Calibri" w:hAnsi="Calibri" w:cs="Calibri"/>
          <w:sz w:val="20"/>
          <w:szCs w:val="20"/>
        </w:rPr>
        <w:t>.</w:t>
      </w:r>
    </w:p>
    <w:p w14:paraId="28853646" w14:textId="77777777" w:rsidR="00946F68" w:rsidRPr="00C85B0E" w:rsidRDefault="00946F68" w:rsidP="00BD28B4">
      <w:pPr>
        <w:pStyle w:val="PargrafodaLista"/>
        <w:ind w:left="851" w:hanging="862"/>
        <w:jc w:val="both"/>
        <w:rPr>
          <w:rFonts w:ascii="Calibri" w:hAnsi="Calibri" w:cs="Calibri"/>
          <w:b/>
          <w:bCs/>
          <w:sz w:val="20"/>
          <w:szCs w:val="20"/>
        </w:rPr>
      </w:pPr>
    </w:p>
    <w:p w14:paraId="0089430E" w14:textId="2480D4D4" w:rsidR="005D6ABC" w:rsidRPr="00C85B0E" w:rsidRDefault="005D6ABC" w:rsidP="007728E2">
      <w:pPr>
        <w:jc w:val="both"/>
        <w:rPr>
          <w:rFonts w:ascii="Calibri" w:hAnsi="Calibri" w:cs="Calibri"/>
          <w:b/>
          <w:bCs/>
          <w:sz w:val="20"/>
          <w:szCs w:val="20"/>
        </w:rPr>
      </w:pPr>
      <w:r w:rsidRPr="00C85B0E">
        <w:rPr>
          <w:rFonts w:ascii="Calibri" w:hAnsi="Calibri" w:cs="Calibri"/>
          <w:b/>
          <w:bCs/>
          <w:sz w:val="20"/>
          <w:szCs w:val="20"/>
        </w:rPr>
        <w:t>Uso e exploração independente pelos cotitulares</w:t>
      </w:r>
    </w:p>
    <w:p w14:paraId="3BBEC24B" w14:textId="3CBC9B08" w:rsidR="003635F4" w:rsidRPr="00C85B0E" w:rsidRDefault="007728E2" w:rsidP="003635F4">
      <w:pPr>
        <w:pStyle w:val="PargrafodaLista"/>
        <w:numPr>
          <w:ilvl w:val="1"/>
          <w:numId w:val="6"/>
        </w:numPr>
        <w:tabs>
          <w:tab w:val="left" w:pos="851"/>
        </w:tabs>
        <w:ind w:left="0" w:hanging="11"/>
        <w:jc w:val="both"/>
        <w:rPr>
          <w:rFonts w:ascii="Calibri" w:hAnsi="Calibri" w:cs="Calibri"/>
          <w:sz w:val="20"/>
          <w:szCs w:val="20"/>
        </w:rPr>
      </w:pPr>
      <w:r w:rsidRPr="00C85B0E">
        <w:rPr>
          <w:rFonts w:ascii="Calibri" w:hAnsi="Calibri" w:cs="Calibri"/>
          <w:sz w:val="20"/>
          <w:szCs w:val="20"/>
        </w:rPr>
        <w:t xml:space="preserve">Salvo </w:t>
      </w:r>
      <w:r w:rsidR="00706406" w:rsidRPr="00C85B0E">
        <w:rPr>
          <w:rFonts w:ascii="Calibri" w:hAnsi="Calibri" w:cs="Calibri"/>
          <w:sz w:val="20"/>
          <w:szCs w:val="20"/>
        </w:rPr>
        <w:t xml:space="preserve">disposição expressa em contrário no Instrumento de PI ou em instrumento específico, os titulares ou cotitulares do </w:t>
      </w:r>
      <w:proofErr w:type="spellStart"/>
      <w:r w:rsidR="00706406" w:rsidRPr="00C85B0E">
        <w:rPr>
          <w:rFonts w:ascii="Calibri" w:hAnsi="Calibri" w:cs="Calibri"/>
          <w:sz w:val="20"/>
          <w:szCs w:val="20"/>
        </w:rPr>
        <w:t>Foreground</w:t>
      </w:r>
      <w:proofErr w:type="spellEnd"/>
      <w:r w:rsidR="00706406" w:rsidRPr="00C85B0E">
        <w:rPr>
          <w:rFonts w:ascii="Calibri" w:hAnsi="Calibri" w:cs="Calibri"/>
          <w:sz w:val="20"/>
          <w:szCs w:val="20"/>
        </w:rPr>
        <w:t xml:space="preserve"> poderão utilizá-lo e explorá-lo</w:t>
      </w:r>
      <w:r w:rsidR="0084239E" w:rsidRPr="00C85B0E">
        <w:rPr>
          <w:rFonts w:ascii="Calibri" w:hAnsi="Calibri" w:cs="Calibri"/>
          <w:sz w:val="20"/>
          <w:szCs w:val="20"/>
        </w:rPr>
        <w:t xml:space="preserve">, </w:t>
      </w:r>
      <w:r w:rsidR="00706406" w:rsidRPr="00C85B0E">
        <w:rPr>
          <w:rFonts w:ascii="Calibri" w:hAnsi="Calibri" w:cs="Calibri"/>
          <w:sz w:val="20"/>
          <w:szCs w:val="20"/>
        </w:rPr>
        <w:t>nos limites de seus direitos, observadas as restrições decorrentes de Background de terceiros, direitos de terceiros, componentes licenciados, softwares de código aberto, APIs, bases de dados, segredos de negócio, confidencialidade, proteção de dados pessoais e demais limitações técnicas, contratuais ou legais aplicáveis.</w:t>
      </w:r>
    </w:p>
    <w:p w14:paraId="2EE13D3A" w14:textId="77777777" w:rsidR="005B6D29" w:rsidRPr="00C85B0E" w:rsidRDefault="005B6D29" w:rsidP="005B6D29">
      <w:pPr>
        <w:pStyle w:val="PargrafodaLista"/>
        <w:tabs>
          <w:tab w:val="left" w:pos="851"/>
        </w:tabs>
        <w:ind w:left="0"/>
        <w:jc w:val="both"/>
        <w:rPr>
          <w:rFonts w:ascii="Calibri" w:hAnsi="Calibri" w:cs="Calibri"/>
          <w:sz w:val="20"/>
          <w:szCs w:val="20"/>
        </w:rPr>
      </w:pPr>
    </w:p>
    <w:p w14:paraId="0C2451CE" w14:textId="4AA33A23" w:rsidR="00184767" w:rsidRPr="00C85B0E" w:rsidRDefault="00184767" w:rsidP="005B6D29">
      <w:pPr>
        <w:pStyle w:val="PargrafodaLista"/>
        <w:numPr>
          <w:ilvl w:val="2"/>
          <w:numId w:val="6"/>
        </w:numPr>
        <w:tabs>
          <w:tab w:val="left" w:pos="851"/>
        </w:tabs>
        <w:ind w:left="284" w:firstLine="0"/>
        <w:jc w:val="both"/>
        <w:rPr>
          <w:rFonts w:ascii="Calibri" w:hAnsi="Calibri" w:cs="Calibri"/>
          <w:sz w:val="20"/>
          <w:szCs w:val="20"/>
        </w:rPr>
      </w:pPr>
      <w:r w:rsidRPr="00C85B0E">
        <w:rPr>
          <w:rFonts w:ascii="Calibri" w:hAnsi="Calibri" w:cs="Calibri"/>
          <w:sz w:val="20"/>
          <w:szCs w:val="20"/>
        </w:rPr>
        <w:t>A disciplina específica sobre exploração comercial, licenciamento, sublicenciamento, suporte</w:t>
      </w:r>
      <w:r w:rsidR="005B6D29" w:rsidRPr="00C85B0E">
        <w:rPr>
          <w:rFonts w:ascii="Calibri" w:hAnsi="Calibri" w:cs="Calibri"/>
          <w:sz w:val="20"/>
          <w:szCs w:val="20"/>
        </w:rPr>
        <w:t xml:space="preserve">, </w:t>
      </w:r>
      <w:r w:rsidRPr="00C85B0E">
        <w:rPr>
          <w:rFonts w:ascii="Calibri" w:hAnsi="Calibri" w:cs="Calibri"/>
          <w:sz w:val="20"/>
          <w:szCs w:val="20"/>
        </w:rPr>
        <w:t xml:space="preserve">manutenção </w:t>
      </w:r>
      <w:r w:rsidR="005B6D29" w:rsidRPr="00C85B0E">
        <w:rPr>
          <w:rFonts w:ascii="Calibri" w:hAnsi="Calibri" w:cs="Calibri"/>
          <w:sz w:val="20"/>
          <w:szCs w:val="20"/>
        </w:rPr>
        <w:t xml:space="preserve">e demais detalhamentos </w:t>
      </w:r>
      <w:r w:rsidRPr="00C85B0E">
        <w:rPr>
          <w:rFonts w:ascii="Calibri" w:hAnsi="Calibri" w:cs="Calibri"/>
          <w:sz w:val="20"/>
          <w:szCs w:val="20"/>
        </w:rPr>
        <w:t xml:space="preserve">deverá constar do Instrumento de </w:t>
      </w:r>
      <w:r w:rsidR="005B6D29" w:rsidRPr="00C85B0E">
        <w:rPr>
          <w:rFonts w:ascii="Calibri" w:hAnsi="Calibri" w:cs="Calibri"/>
          <w:sz w:val="20"/>
          <w:szCs w:val="20"/>
        </w:rPr>
        <w:t xml:space="preserve">PI </w:t>
      </w:r>
      <w:r w:rsidR="00730547" w:rsidRPr="00C85B0E">
        <w:rPr>
          <w:rFonts w:ascii="Calibri" w:hAnsi="Calibri" w:cs="Calibri"/>
          <w:sz w:val="20"/>
          <w:szCs w:val="20"/>
        </w:rPr>
        <w:t>complementar</w:t>
      </w:r>
      <w:r w:rsidR="00586681" w:rsidRPr="00C85B0E">
        <w:rPr>
          <w:rFonts w:ascii="Calibri" w:hAnsi="Calibri" w:cs="Calibri"/>
          <w:sz w:val="20"/>
          <w:szCs w:val="20"/>
        </w:rPr>
        <w:t xml:space="preserve"> a este</w:t>
      </w:r>
      <w:r w:rsidR="005B6D29" w:rsidRPr="00C85B0E">
        <w:rPr>
          <w:rFonts w:ascii="Calibri" w:hAnsi="Calibri" w:cs="Calibri"/>
          <w:sz w:val="20"/>
          <w:szCs w:val="20"/>
        </w:rPr>
        <w:t xml:space="preserve"> ACORDO</w:t>
      </w:r>
    </w:p>
    <w:p w14:paraId="2A98967F" w14:textId="77777777" w:rsidR="003635F4" w:rsidRPr="00C85B0E" w:rsidRDefault="003635F4" w:rsidP="003635F4">
      <w:pPr>
        <w:pStyle w:val="PargrafodaLista"/>
        <w:tabs>
          <w:tab w:val="left" w:pos="851"/>
        </w:tabs>
        <w:ind w:left="0"/>
        <w:jc w:val="both"/>
        <w:rPr>
          <w:rFonts w:ascii="Calibri" w:hAnsi="Calibri" w:cs="Calibri"/>
          <w:sz w:val="20"/>
          <w:szCs w:val="20"/>
        </w:rPr>
      </w:pPr>
    </w:p>
    <w:p w14:paraId="33DD8028" w14:textId="1B242417" w:rsidR="00A8386A" w:rsidRPr="00C85B0E" w:rsidRDefault="00A8386A" w:rsidP="0084239E">
      <w:pPr>
        <w:tabs>
          <w:tab w:val="left" w:pos="851"/>
        </w:tabs>
        <w:jc w:val="both"/>
        <w:rPr>
          <w:rFonts w:ascii="Calibri" w:hAnsi="Calibri" w:cs="Calibri"/>
          <w:b/>
          <w:bCs/>
          <w:sz w:val="20"/>
          <w:szCs w:val="20"/>
        </w:rPr>
      </w:pPr>
      <w:r w:rsidRPr="00C85B0E">
        <w:rPr>
          <w:rFonts w:ascii="Calibri" w:hAnsi="Calibri" w:cs="Calibri"/>
          <w:b/>
          <w:bCs/>
          <w:sz w:val="20"/>
          <w:szCs w:val="20"/>
        </w:rPr>
        <w:t>Entrega do MVP e ativos ao final do projeto</w:t>
      </w:r>
    </w:p>
    <w:p w14:paraId="799B7AD7" w14:textId="17D89F18" w:rsidR="004A0574" w:rsidRPr="00C85B0E" w:rsidRDefault="00A8386A" w:rsidP="004A0574">
      <w:pPr>
        <w:pStyle w:val="PargrafodaLista"/>
        <w:numPr>
          <w:ilvl w:val="1"/>
          <w:numId w:val="6"/>
        </w:numPr>
        <w:tabs>
          <w:tab w:val="left" w:pos="851"/>
          <w:tab w:val="left" w:pos="993"/>
        </w:tabs>
        <w:ind w:left="0" w:hanging="11"/>
        <w:jc w:val="both"/>
        <w:rPr>
          <w:rFonts w:ascii="Calibri" w:hAnsi="Calibri" w:cs="Calibri"/>
          <w:sz w:val="20"/>
          <w:szCs w:val="20"/>
        </w:rPr>
      </w:pPr>
      <w:r w:rsidRPr="00C85B0E">
        <w:rPr>
          <w:rFonts w:ascii="Calibri" w:hAnsi="Calibri" w:cs="Calibri"/>
          <w:sz w:val="20"/>
          <w:szCs w:val="20"/>
        </w:rPr>
        <w:t>Ao término do projeto,</w:t>
      </w:r>
      <w:r w:rsidR="00184767" w:rsidRPr="00C85B0E">
        <w:rPr>
          <w:rFonts w:ascii="Calibri" w:hAnsi="Calibri" w:cs="Calibri"/>
          <w:sz w:val="20"/>
          <w:szCs w:val="20"/>
        </w:rPr>
        <w:t xml:space="preserve"> a entrega do MVP, do </w:t>
      </w:r>
      <w:proofErr w:type="spellStart"/>
      <w:r w:rsidR="00184767" w:rsidRPr="00C85B0E">
        <w:rPr>
          <w:rFonts w:ascii="Calibri" w:hAnsi="Calibri" w:cs="Calibri"/>
          <w:sz w:val="20"/>
          <w:szCs w:val="20"/>
        </w:rPr>
        <w:t>Foreground</w:t>
      </w:r>
      <w:proofErr w:type="spellEnd"/>
      <w:r w:rsidR="00184767" w:rsidRPr="00C85B0E">
        <w:rPr>
          <w:rFonts w:ascii="Calibri" w:hAnsi="Calibri" w:cs="Calibri"/>
          <w:sz w:val="20"/>
          <w:szCs w:val="20"/>
        </w:rPr>
        <w:t xml:space="preserve"> e dos ativos correlatos aos PARTÍCIPES observará o disposto no Plano de Projeto, no Termo de Aceite Final, no Instrumento de PI e nos demais instrumentos aplicáveis, considerando a natureza da solução, os limites de titularidade, a existência de componentes de Background, as restrições técnicas e a necessidade de proteção de dados, confidencialidade e segurança da informação.</w:t>
      </w:r>
    </w:p>
    <w:p w14:paraId="462ED231" w14:textId="77777777" w:rsidR="00184767" w:rsidRPr="00C85B0E" w:rsidRDefault="00184767" w:rsidP="00184767">
      <w:pPr>
        <w:pStyle w:val="PargrafodaLista"/>
        <w:tabs>
          <w:tab w:val="left" w:pos="851"/>
          <w:tab w:val="left" w:pos="993"/>
        </w:tabs>
        <w:ind w:left="0"/>
        <w:jc w:val="both"/>
        <w:rPr>
          <w:rFonts w:ascii="Calibri" w:hAnsi="Calibri" w:cs="Calibri"/>
          <w:sz w:val="20"/>
          <w:szCs w:val="20"/>
        </w:rPr>
      </w:pPr>
    </w:p>
    <w:p w14:paraId="218950CE" w14:textId="31A1F183" w:rsidR="00184767" w:rsidRPr="00C85B0E" w:rsidRDefault="00184767" w:rsidP="004F48F1">
      <w:pPr>
        <w:pStyle w:val="PargrafodaLista"/>
        <w:numPr>
          <w:ilvl w:val="2"/>
          <w:numId w:val="6"/>
        </w:numPr>
        <w:tabs>
          <w:tab w:val="left" w:pos="993"/>
        </w:tabs>
        <w:ind w:left="567" w:hanging="11"/>
        <w:jc w:val="both"/>
        <w:rPr>
          <w:rFonts w:ascii="Calibri" w:hAnsi="Calibri" w:cs="Calibri"/>
          <w:sz w:val="20"/>
          <w:szCs w:val="20"/>
        </w:rPr>
      </w:pPr>
      <w:r w:rsidRPr="00C85B0E">
        <w:rPr>
          <w:rFonts w:ascii="Calibri" w:hAnsi="Calibri" w:cs="Calibri"/>
          <w:sz w:val="20"/>
          <w:szCs w:val="20"/>
        </w:rPr>
        <w:t>A entrega de cópia física, digital, funcional ou operacional da solução, quando aplicável, não implicará, por si só, cessão integral de códigos-fonte, modelos, bases, documentação completa, infraestrutura, credenciais, ambientes de hospedagem, serviços continuados ou quaisquer outros elementos não expressamente previstos nos instrumentos aplicáveis.</w:t>
      </w:r>
    </w:p>
    <w:p w14:paraId="7C6DCE56" w14:textId="77777777" w:rsidR="00184767" w:rsidRPr="00C85B0E" w:rsidRDefault="00184767" w:rsidP="00184767">
      <w:pPr>
        <w:pStyle w:val="PargrafodaLista"/>
        <w:tabs>
          <w:tab w:val="left" w:pos="993"/>
        </w:tabs>
        <w:ind w:left="567"/>
        <w:jc w:val="both"/>
        <w:rPr>
          <w:rFonts w:ascii="Calibri" w:hAnsi="Calibri" w:cs="Calibri"/>
          <w:sz w:val="20"/>
          <w:szCs w:val="20"/>
        </w:rPr>
      </w:pPr>
    </w:p>
    <w:p w14:paraId="62DB6CD4" w14:textId="1A601995" w:rsidR="00A8386A" w:rsidRPr="00C85B0E" w:rsidRDefault="00A8386A" w:rsidP="002C66A3">
      <w:pPr>
        <w:rPr>
          <w:rFonts w:ascii="Calibri" w:hAnsi="Calibri" w:cs="Calibri"/>
          <w:b/>
          <w:bCs/>
          <w:sz w:val="20"/>
          <w:szCs w:val="20"/>
        </w:rPr>
      </w:pPr>
      <w:r w:rsidRPr="00C85B0E">
        <w:rPr>
          <w:rFonts w:ascii="Calibri" w:hAnsi="Calibri" w:cs="Calibri"/>
          <w:b/>
          <w:bCs/>
          <w:sz w:val="20"/>
          <w:szCs w:val="20"/>
        </w:rPr>
        <w:t xml:space="preserve">Evolução independente e continuidade </w:t>
      </w:r>
    </w:p>
    <w:p w14:paraId="1CE1F672" w14:textId="1897B082" w:rsidR="004D6C1B" w:rsidRPr="00C85B0E" w:rsidRDefault="00184767" w:rsidP="002C66A3">
      <w:pPr>
        <w:pStyle w:val="PargrafodaLista"/>
        <w:numPr>
          <w:ilvl w:val="1"/>
          <w:numId w:val="6"/>
        </w:numPr>
        <w:tabs>
          <w:tab w:val="left" w:pos="993"/>
        </w:tabs>
        <w:ind w:left="0" w:firstLine="0"/>
        <w:jc w:val="both"/>
        <w:rPr>
          <w:rFonts w:ascii="Calibri" w:hAnsi="Calibri" w:cs="Calibri"/>
          <w:sz w:val="20"/>
          <w:szCs w:val="20"/>
        </w:rPr>
      </w:pPr>
      <w:r w:rsidRPr="00C85B0E">
        <w:rPr>
          <w:rFonts w:ascii="Calibri" w:hAnsi="Calibri" w:cs="Calibri"/>
          <w:sz w:val="20"/>
          <w:szCs w:val="20"/>
        </w:rPr>
        <w:t>Após o término do projeto, cada titular ou cotitular poderá desenvolver, aperfeiçoar, adaptar, evoluir e explorar seus próprios produtos, serviços, metodologias, tecnologias e soluções de forma independente, observados os direitos de propriedade intelectual, a confidencialidade, a proteção de dados, os segredos de negócio e as demais restrições previstas neste ACORDO</w:t>
      </w:r>
      <w:r w:rsidR="0035682B" w:rsidRPr="00C85B0E">
        <w:rPr>
          <w:rFonts w:ascii="Calibri" w:hAnsi="Calibri" w:cs="Calibri"/>
          <w:sz w:val="20"/>
          <w:szCs w:val="20"/>
        </w:rPr>
        <w:t xml:space="preserve">, </w:t>
      </w:r>
      <w:r w:rsidR="0035682B" w:rsidRPr="00F33BE2">
        <w:rPr>
          <w:rFonts w:ascii="Calibri" w:hAnsi="Calibri" w:cs="Calibri"/>
          <w:sz w:val="20"/>
          <w:szCs w:val="20"/>
        </w:rPr>
        <w:t>no Instrumento de PI</w:t>
      </w:r>
      <w:r w:rsidRPr="00C85B0E">
        <w:rPr>
          <w:rFonts w:ascii="Calibri" w:hAnsi="Calibri" w:cs="Calibri"/>
          <w:sz w:val="20"/>
          <w:szCs w:val="20"/>
        </w:rPr>
        <w:t xml:space="preserve"> e nos instrumentos correlatos</w:t>
      </w:r>
      <w:r w:rsidR="00A8386A" w:rsidRPr="00C85B0E">
        <w:rPr>
          <w:rFonts w:ascii="Calibri" w:hAnsi="Calibri" w:cs="Calibri"/>
          <w:sz w:val="20"/>
          <w:szCs w:val="20"/>
        </w:rPr>
        <w:t>.</w:t>
      </w:r>
      <w:r w:rsidR="004D6C1B" w:rsidRPr="00C85B0E">
        <w:rPr>
          <w:rFonts w:ascii="Calibri" w:hAnsi="Calibri" w:cs="Calibri"/>
          <w:sz w:val="20"/>
          <w:szCs w:val="20"/>
        </w:rPr>
        <w:t xml:space="preserve"> </w:t>
      </w:r>
      <w:r w:rsidR="00A8386A" w:rsidRPr="00C85B0E">
        <w:rPr>
          <w:rFonts w:ascii="Calibri" w:hAnsi="Calibri" w:cs="Calibri"/>
          <w:sz w:val="20"/>
          <w:szCs w:val="20"/>
        </w:rPr>
        <w:t xml:space="preserve"> </w:t>
      </w:r>
    </w:p>
    <w:p w14:paraId="1ABCB588" w14:textId="77777777" w:rsidR="00997545" w:rsidRPr="00C85B0E" w:rsidRDefault="00997545" w:rsidP="00997545">
      <w:pPr>
        <w:pStyle w:val="PargrafodaLista"/>
        <w:tabs>
          <w:tab w:val="left" w:pos="993"/>
        </w:tabs>
        <w:ind w:left="0"/>
        <w:jc w:val="both"/>
        <w:rPr>
          <w:rFonts w:ascii="Calibri" w:hAnsi="Calibri" w:cs="Calibri"/>
          <w:sz w:val="20"/>
          <w:szCs w:val="20"/>
        </w:rPr>
      </w:pPr>
    </w:p>
    <w:p w14:paraId="1ADB62BD" w14:textId="77777777" w:rsidR="00184767" w:rsidRPr="00C85B0E" w:rsidRDefault="00184767" w:rsidP="00184767">
      <w:pPr>
        <w:pStyle w:val="PargrafodaLista"/>
        <w:numPr>
          <w:ilvl w:val="2"/>
          <w:numId w:val="6"/>
        </w:numPr>
        <w:tabs>
          <w:tab w:val="left" w:pos="993"/>
        </w:tabs>
        <w:ind w:left="284" w:hanging="10"/>
        <w:jc w:val="both"/>
        <w:rPr>
          <w:rFonts w:ascii="Calibri" w:hAnsi="Calibri" w:cs="Calibri"/>
          <w:sz w:val="20"/>
          <w:szCs w:val="20"/>
        </w:rPr>
      </w:pPr>
      <w:r w:rsidRPr="00C85B0E">
        <w:rPr>
          <w:rFonts w:ascii="Calibri" w:hAnsi="Calibri" w:cs="Calibri"/>
          <w:sz w:val="20"/>
          <w:szCs w:val="20"/>
        </w:rPr>
        <w:lastRenderedPageBreak/>
        <w:t>As melhorias, correções, adaptações, versões ou evoluções desenvolvidas independentemente após o término do projeto pertencerão, em regra, àquele que as desenvolver, salvo se houver desenvolvimento conjunto, incorporação de ativo protegido de outro PARTÍCIPE ou previsão diversa no Instrumento de PI.</w:t>
      </w:r>
      <w:r w:rsidR="004D6C1B" w:rsidRPr="00C85B0E">
        <w:rPr>
          <w:rFonts w:ascii="Calibri" w:hAnsi="Calibri" w:cs="Calibri"/>
          <w:sz w:val="20"/>
          <w:szCs w:val="20"/>
        </w:rPr>
        <w:t xml:space="preserve"> </w:t>
      </w:r>
    </w:p>
    <w:p w14:paraId="33720663" w14:textId="77777777" w:rsidR="00184767" w:rsidRPr="00C85B0E" w:rsidRDefault="00184767" w:rsidP="00184767">
      <w:pPr>
        <w:pStyle w:val="PargrafodaLista"/>
        <w:tabs>
          <w:tab w:val="left" w:pos="993"/>
        </w:tabs>
        <w:ind w:left="284"/>
        <w:jc w:val="both"/>
        <w:rPr>
          <w:rFonts w:ascii="Calibri" w:hAnsi="Calibri" w:cs="Calibri"/>
          <w:sz w:val="20"/>
          <w:szCs w:val="20"/>
        </w:rPr>
      </w:pPr>
    </w:p>
    <w:p w14:paraId="6F54A7B9" w14:textId="238EAC3B" w:rsidR="008553BA" w:rsidRPr="00C85B0E" w:rsidRDefault="00184767" w:rsidP="00184767">
      <w:pPr>
        <w:pStyle w:val="PargrafodaLista"/>
        <w:numPr>
          <w:ilvl w:val="2"/>
          <w:numId w:val="6"/>
        </w:numPr>
        <w:tabs>
          <w:tab w:val="left" w:pos="993"/>
        </w:tabs>
        <w:ind w:left="284" w:hanging="10"/>
        <w:jc w:val="both"/>
        <w:rPr>
          <w:rFonts w:ascii="Calibri" w:hAnsi="Calibri" w:cs="Calibri"/>
          <w:sz w:val="20"/>
          <w:szCs w:val="20"/>
        </w:rPr>
      </w:pPr>
      <w:r w:rsidRPr="00C85B0E">
        <w:rPr>
          <w:rFonts w:ascii="Calibri" w:hAnsi="Calibri" w:cs="Calibri"/>
          <w:sz w:val="20"/>
          <w:szCs w:val="20"/>
        </w:rPr>
        <w:t xml:space="preserve">Caso dois ou mais PARTÍCIPES desejem dar continuidade conjunta ao desenvolvimento, adaptação, licenciamento, comercialização ou exploração do MVP, do </w:t>
      </w:r>
      <w:proofErr w:type="spellStart"/>
      <w:r w:rsidRPr="00C85B0E">
        <w:rPr>
          <w:rFonts w:ascii="Calibri" w:hAnsi="Calibri" w:cs="Calibri"/>
          <w:sz w:val="20"/>
          <w:szCs w:val="20"/>
        </w:rPr>
        <w:t>Foreground</w:t>
      </w:r>
      <w:proofErr w:type="spellEnd"/>
      <w:r w:rsidRPr="00C85B0E">
        <w:rPr>
          <w:rFonts w:ascii="Calibri" w:hAnsi="Calibri" w:cs="Calibri"/>
          <w:sz w:val="20"/>
          <w:szCs w:val="20"/>
        </w:rPr>
        <w:t xml:space="preserve"> ou de solução derivada após o término do projeto, deverão celebrar instrumento contratual específico para essa finalidade.</w:t>
      </w:r>
    </w:p>
    <w:p w14:paraId="642A4B14" w14:textId="77777777" w:rsidR="00184767" w:rsidRPr="00C85B0E" w:rsidRDefault="00184767" w:rsidP="008553BA">
      <w:pPr>
        <w:pStyle w:val="PargrafodaLista"/>
        <w:tabs>
          <w:tab w:val="left" w:pos="993"/>
        </w:tabs>
        <w:ind w:left="284"/>
        <w:jc w:val="both"/>
        <w:rPr>
          <w:rFonts w:ascii="Calibri" w:hAnsi="Calibri" w:cs="Calibri"/>
          <w:sz w:val="20"/>
          <w:szCs w:val="20"/>
        </w:rPr>
      </w:pPr>
    </w:p>
    <w:p w14:paraId="42F2CEA2" w14:textId="3041C720" w:rsidR="00997545" w:rsidRPr="00C85B0E" w:rsidRDefault="00184767" w:rsidP="00997545">
      <w:pPr>
        <w:pStyle w:val="PargrafodaLista"/>
        <w:numPr>
          <w:ilvl w:val="2"/>
          <w:numId w:val="6"/>
        </w:numPr>
        <w:tabs>
          <w:tab w:val="left" w:pos="993"/>
        </w:tabs>
        <w:ind w:left="284" w:firstLine="0"/>
        <w:jc w:val="both"/>
        <w:rPr>
          <w:rFonts w:ascii="Calibri" w:hAnsi="Calibri" w:cs="Calibri"/>
          <w:sz w:val="20"/>
          <w:szCs w:val="20"/>
        </w:rPr>
      </w:pPr>
      <w:r w:rsidRPr="00C85B0E">
        <w:rPr>
          <w:rFonts w:ascii="Calibri" w:hAnsi="Calibri" w:cs="Calibri"/>
          <w:sz w:val="20"/>
          <w:szCs w:val="20"/>
        </w:rPr>
        <w:t>Na ausência de instrumento específico, não haverá obrigação automática de continuidade conjunta, desenvolvimento conjunto, compartilhamento de melhorias, suporte, manutenção, prestação de serviços ou repartição de receitas entre os PARTÍCIPES.</w:t>
      </w:r>
    </w:p>
    <w:p w14:paraId="45BF1B8E" w14:textId="76314E29" w:rsidR="00997545" w:rsidRPr="00C85B0E" w:rsidRDefault="00A8386A" w:rsidP="002C66A3">
      <w:pPr>
        <w:tabs>
          <w:tab w:val="left" w:pos="993"/>
        </w:tabs>
        <w:jc w:val="both"/>
        <w:rPr>
          <w:rFonts w:ascii="Calibri" w:hAnsi="Calibri" w:cs="Calibri"/>
          <w:sz w:val="20"/>
          <w:szCs w:val="20"/>
        </w:rPr>
      </w:pPr>
      <w:r w:rsidRPr="00C85B0E">
        <w:rPr>
          <w:rFonts w:ascii="Calibri" w:hAnsi="Calibri" w:cs="Calibri"/>
          <w:b/>
          <w:bCs/>
          <w:sz w:val="20"/>
          <w:szCs w:val="20"/>
        </w:rPr>
        <w:t xml:space="preserve">Proteção </w:t>
      </w:r>
      <w:r w:rsidR="002C66A3" w:rsidRPr="00C85B0E">
        <w:rPr>
          <w:rFonts w:ascii="Calibri" w:hAnsi="Calibri" w:cs="Calibri"/>
          <w:b/>
          <w:bCs/>
          <w:sz w:val="20"/>
          <w:szCs w:val="20"/>
        </w:rPr>
        <w:t>da</w:t>
      </w:r>
      <w:r w:rsidRPr="00C85B0E">
        <w:rPr>
          <w:rFonts w:ascii="Calibri" w:hAnsi="Calibri" w:cs="Calibri"/>
          <w:b/>
          <w:bCs/>
          <w:sz w:val="20"/>
          <w:szCs w:val="20"/>
        </w:rPr>
        <w:t xml:space="preserve"> propriedade intelectua</w:t>
      </w:r>
      <w:r w:rsidR="002C66A3" w:rsidRPr="00C85B0E">
        <w:rPr>
          <w:rFonts w:ascii="Calibri" w:hAnsi="Calibri" w:cs="Calibri"/>
          <w:b/>
          <w:bCs/>
          <w:sz w:val="20"/>
          <w:szCs w:val="20"/>
        </w:rPr>
        <w:t>l nos órgãos competentes</w:t>
      </w:r>
    </w:p>
    <w:p w14:paraId="02A0FC7C" w14:textId="05A8E8F9" w:rsidR="00997545" w:rsidRPr="00C85B0E" w:rsidRDefault="00A8386A" w:rsidP="002C66A3">
      <w:pPr>
        <w:pStyle w:val="PargrafodaLista"/>
        <w:numPr>
          <w:ilvl w:val="1"/>
          <w:numId w:val="6"/>
        </w:numPr>
        <w:tabs>
          <w:tab w:val="left" w:pos="851"/>
        </w:tabs>
        <w:ind w:left="0" w:hanging="11"/>
        <w:jc w:val="both"/>
        <w:rPr>
          <w:rFonts w:ascii="Calibri" w:hAnsi="Calibri" w:cs="Calibri"/>
          <w:sz w:val="20"/>
          <w:szCs w:val="20"/>
        </w:rPr>
      </w:pPr>
      <w:r w:rsidRPr="00C85B0E">
        <w:rPr>
          <w:rFonts w:ascii="Calibri" w:hAnsi="Calibri" w:cs="Calibri"/>
          <w:sz w:val="20"/>
          <w:szCs w:val="20"/>
        </w:rPr>
        <w:t xml:space="preserve">A proteção do MVP </w:t>
      </w:r>
      <w:r w:rsidR="002C66A3" w:rsidRPr="00C85B0E">
        <w:rPr>
          <w:rFonts w:ascii="Calibri" w:hAnsi="Calibri" w:cs="Calibri"/>
          <w:sz w:val="20"/>
          <w:szCs w:val="20"/>
        </w:rPr>
        <w:t>e/</w:t>
      </w:r>
      <w:r w:rsidRPr="00C85B0E">
        <w:rPr>
          <w:rFonts w:ascii="Calibri" w:hAnsi="Calibri" w:cs="Calibri"/>
          <w:sz w:val="20"/>
          <w:szCs w:val="20"/>
        </w:rPr>
        <w:t xml:space="preserve">ou </w:t>
      </w:r>
      <w:r w:rsidR="002C66A3" w:rsidRPr="00C85B0E">
        <w:rPr>
          <w:rFonts w:ascii="Calibri" w:hAnsi="Calibri" w:cs="Calibri"/>
          <w:sz w:val="20"/>
          <w:szCs w:val="20"/>
        </w:rPr>
        <w:t xml:space="preserve">do </w:t>
      </w:r>
      <w:proofErr w:type="spellStart"/>
      <w:r w:rsidRPr="00C85B0E">
        <w:rPr>
          <w:rFonts w:ascii="Calibri" w:hAnsi="Calibri" w:cs="Calibri"/>
          <w:sz w:val="20"/>
          <w:szCs w:val="20"/>
        </w:rPr>
        <w:t>Foreground</w:t>
      </w:r>
      <w:proofErr w:type="spellEnd"/>
      <w:r w:rsidRPr="00C85B0E">
        <w:rPr>
          <w:rFonts w:ascii="Calibri" w:hAnsi="Calibri" w:cs="Calibri"/>
          <w:sz w:val="20"/>
          <w:szCs w:val="20"/>
        </w:rPr>
        <w:t xml:space="preserve"> perante órgãos competentes dependerá de deliberação dos titulares ou cotitulares do respectivo ativo e deverá </w:t>
      </w:r>
      <w:r w:rsidR="00184767" w:rsidRPr="00C85B0E">
        <w:rPr>
          <w:rFonts w:ascii="Calibri" w:hAnsi="Calibri" w:cs="Calibri"/>
          <w:sz w:val="20"/>
          <w:szCs w:val="20"/>
        </w:rPr>
        <w:t>observar o disposto neste ACORDO, no Instrumento de PI e nos demais instrumentos aplicáveis.</w:t>
      </w:r>
    </w:p>
    <w:p w14:paraId="5398DEF3" w14:textId="77777777" w:rsidR="00997545" w:rsidRPr="00C85B0E" w:rsidRDefault="00997545" w:rsidP="00997545">
      <w:pPr>
        <w:pStyle w:val="PargrafodaLista"/>
        <w:tabs>
          <w:tab w:val="left" w:pos="851"/>
        </w:tabs>
        <w:ind w:left="0"/>
        <w:jc w:val="both"/>
        <w:rPr>
          <w:rFonts w:ascii="Calibri" w:hAnsi="Calibri" w:cs="Calibri"/>
          <w:sz w:val="20"/>
          <w:szCs w:val="20"/>
        </w:rPr>
      </w:pPr>
    </w:p>
    <w:p w14:paraId="6FD37FEA" w14:textId="3BFE578D" w:rsidR="00997545" w:rsidRPr="00C85B0E" w:rsidRDefault="00DD7BB8" w:rsidP="002C66A3">
      <w:pPr>
        <w:pStyle w:val="PargrafodaLista"/>
        <w:numPr>
          <w:ilvl w:val="2"/>
          <w:numId w:val="6"/>
        </w:numPr>
        <w:tabs>
          <w:tab w:val="left" w:pos="851"/>
        </w:tabs>
        <w:ind w:left="284" w:hanging="11"/>
        <w:jc w:val="both"/>
        <w:rPr>
          <w:rFonts w:ascii="Calibri" w:hAnsi="Calibri" w:cs="Calibri"/>
          <w:sz w:val="20"/>
          <w:szCs w:val="20"/>
        </w:rPr>
      </w:pPr>
      <w:r w:rsidRPr="00C85B0E">
        <w:rPr>
          <w:rFonts w:ascii="Calibri" w:hAnsi="Calibri" w:cs="Calibri"/>
          <w:sz w:val="20"/>
          <w:szCs w:val="20"/>
        </w:rPr>
        <w:t>Salvo disposição expressa em contrário, o SESI-PR não estará obrigado a arcar com despesas, taxas, honorários ou quaisquer custos relacionados a registro, depósito, manutenção, defesa ou monitoramento de ativos de propriedade intelectual</w:t>
      </w:r>
      <w:r w:rsidR="00997545" w:rsidRPr="00C85B0E">
        <w:rPr>
          <w:rFonts w:ascii="Calibri" w:hAnsi="Calibri" w:cs="Calibri"/>
          <w:sz w:val="20"/>
          <w:szCs w:val="20"/>
        </w:rPr>
        <w:t xml:space="preserve">. </w:t>
      </w:r>
    </w:p>
    <w:p w14:paraId="68CFEACE" w14:textId="77777777" w:rsidR="00997545" w:rsidRPr="00C85B0E" w:rsidRDefault="00997545" w:rsidP="002C66A3">
      <w:pPr>
        <w:pStyle w:val="PargrafodaLista"/>
        <w:ind w:left="284"/>
        <w:rPr>
          <w:rFonts w:ascii="Calibri" w:hAnsi="Calibri" w:cs="Calibri"/>
          <w:sz w:val="20"/>
          <w:szCs w:val="20"/>
        </w:rPr>
      </w:pPr>
    </w:p>
    <w:p w14:paraId="00C7BF70" w14:textId="214A5538" w:rsidR="00997545" w:rsidRPr="00C85B0E" w:rsidRDefault="00997545" w:rsidP="002C66A3">
      <w:pPr>
        <w:pStyle w:val="PargrafodaLista"/>
        <w:numPr>
          <w:ilvl w:val="2"/>
          <w:numId w:val="6"/>
        </w:numPr>
        <w:tabs>
          <w:tab w:val="left" w:pos="851"/>
        </w:tabs>
        <w:ind w:left="284" w:hanging="11"/>
        <w:jc w:val="both"/>
        <w:rPr>
          <w:rFonts w:ascii="Calibri" w:hAnsi="Calibri" w:cs="Calibri"/>
          <w:sz w:val="20"/>
          <w:szCs w:val="20"/>
        </w:rPr>
      </w:pPr>
      <w:r w:rsidRPr="00C85B0E">
        <w:rPr>
          <w:rFonts w:ascii="Calibri" w:hAnsi="Calibri" w:cs="Calibri"/>
          <w:sz w:val="20"/>
          <w:szCs w:val="20"/>
        </w:rPr>
        <w:t xml:space="preserve">A ausência de obrigação do </w:t>
      </w:r>
      <w:r w:rsidRPr="00C85B0E">
        <w:rPr>
          <w:rFonts w:ascii="Calibri" w:hAnsi="Calibri" w:cs="Calibri"/>
          <w:b/>
          <w:bCs/>
          <w:sz w:val="20"/>
          <w:szCs w:val="20"/>
        </w:rPr>
        <w:t>SESI-PR</w:t>
      </w:r>
      <w:r w:rsidRPr="00C85B0E">
        <w:rPr>
          <w:rFonts w:ascii="Calibri" w:hAnsi="Calibri" w:cs="Calibri"/>
          <w:sz w:val="20"/>
          <w:szCs w:val="20"/>
        </w:rPr>
        <w:t xml:space="preserve"> de custear a proteção não afasta seu direito de figurar como titular ou cotitular nos respectivos pedidos, registros ou depósitos, quando tal titularidade ou </w:t>
      </w:r>
      <w:proofErr w:type="spellStart"/>
      <w:r w:rsidRPr="00C85B0E">
        <w:rPr>
          <w:rFonts w:ascii="Calibri" w:hAnsi="Calibri" w:cs="Calibri"/>
          <w:sz w:val="20"/>
          <w:szCs w:val="20"/>
        </w:rPr>
        <w:t>cotitularidade</w:t>
      </w:r>
      <w:proofErr w:type="spellEnd"/>
      <w:r w:rsidRPr="00C85B0E">
        <w:rPr>
          <w:rFonts w:ascii="Calibri" w:hAnsi="Calibri" w:cs="Calibri"/>
          <w:sz w:val="20"/>
          <w:szCs w:val="20"/>
        </w:rPr>
        <w:t xml:space="preserve"> decorrer deste ACORDO ou de Instrumento de PI.</w:t>
      </w:r>
    </w:p>
    <w:p w14:paraId="678AFEA9" w14:textId="77777777" w:rsidR="00997545" w:rsidRPr="00C85B0E" w:rsidRDefault="00997545" w:rsidP="00997545">
      <w:pPr>
        <w:pStyle w:val="PargrafodaLista"/>
        <w:ind w:left="4406"/>
        <w:jc w:val="both"/>
        <w:rPr>
          <w:rFonts w:ascii="Calibri" w:hAnsi="Calibri" w:cs="Calibri"/>
          <w:sz w:val="20"/>
          <w:szCs w:val="20"/>
        </w:rPr>
      </w:pPr>
    </w:p>
    <w:p w14:paraId="79EB69C4" w14:textId="4E8CF299" w:rsidR="00A8386A" w:rsidRPr="00C85B0E" w:rsidRDefault="00A8386A" w:rsidP="002C66A3">
      <w:pPr>
        <w:rPr>
          <w:rFonts w:ascii="Calibri" w:hAnsi="Calibri" w:cs="Calibri"/>
          <w:b/>
          <w:bCs/>
          <w:sz w:val="20"/>
          <w:szCs w:val="20"/>
        </w:rPr>
      </w:pPr>
      <w:r w:rsidRPr="00C85B0E">
        <w:rPr>
          <w:rFonts w:ascii="Calibri" w:hAnsi="Calibri" w:cs="Calibri"/>
          <w:b/>
          <w:bCs/>
          <w:sz w:val="20"/>
          <w:szCs w:val="20"/>
        </w:rPr>
        <w:t>Sobrevivência</w:t>
      </w:r>
    </w:p>
    <w:p w14:paraId="57458BE6" w14:textId="3DBAA79A" w:rsidR="00A8386A" w:rsidRPr="00C85B0E" w:rsidRDefault="00A8386A" w:rsidP="002C66A3">
      <w:pPr>
        <w:pStyle w:val="PargrafodaLista"/>
        <w:numPr>
          <w:ilvl w:val="1"/>
          <w:numId w:val="6"/>
        </w:numPr>
        <w:tabs>
          <w:tab w:val="left" w:pos="993"/>
        </w:tabs>
        <w:ind w:left="0" w:hanging="11"/>
        <w:jc w:val="both"/>
        <w:rPr>
          <w:rFonts w:ascii="Calibri" w:hAnsi="Calibri" w:cs="Calibri"/>
          <w:sz w:val="20"/>
          <w:szCs w:val="20"/>
        </w:rPr>
      </w:pPr>
      <w:r w:rsidRPr="00C85B0E">
        <w:rPr>
          <w:rFonts w:ascii="Calibri" w:hAnsi="Calibri" w:cs="Calibri"/>
          <w:sz w:val="20"/>
          <w:szCs w:val="20"/>
        </w:rPr>
        <w:t xml:space="preserve">Sobreviverão </w:t>
      </w:r>
      <w:r w:rsidR="00184767" w:rsidRPr="00C85B0E">
        <w:rPr>
          <w:rFonts w:ascii="Calibri" w:hAnsi="Calibri" w:cs="Calibri"/>
          <w:sz w:val="20"/>
          <w:szCs w:val="20"/>
        </w:rPr>
        <w:t xml:space="preserve">ao término do projeto e deste ACORDO, pelo prazo legal ou contratual aplicável, as obrigações relacionadas à proteção do Background e do </w:t>
      </w:r>
      <w:proofErr w:type="spellStart"/>
      <w:r w:rsidR="00184767" w:rsidRPr="00C85B0E">
        <w:rPr>
          <w:rFonts w:ascii="Calibri" w:hAnsi="Calibri" w:cs="Calibri"/>
          <w:sz w:val="20"/>
          <w:szCs w:val="20"/>
        </w:rPr>
        <w:t>Foreground</w:t>
      </w:r>
      <w:proofErr w:type="spellEnd"/>
      <w:r w:rsidR="00184767" w:rsidRPr="00C85B0E">
        <w:rPr>
          <w:rFonts w:ascii="Calibri" w:hAnsi="Calibri" w:cs="Calibri"/>
          <w:sz w:val="20"/>
          <w:szCs w:val="20"/>
        </w:rPr>
        <w:t>, à confidencialidade, à proteção de dados pessoais, aos segredos de negócio, aos direitos de terceiros, às restrições de uso e às demais disposições de propriedade intelectual previstas neste ACORDO e nos instrumentos correlatos</w:t>
      </w:r>
      <w:r w:rsidRPr="00C85B0E">
        <w:rPr>
          <w:rFonts w:ascii="Calibri" w:hAnsi="Calibri" w:cs="Calibri"/>
          <w:sz w:val="20"/>
          <w:szCs w:val="20"/>
        </w:rPr>
        <w:t>.</w:t>
      </w:r>
    </w:p>
    <w:p w14:paraId="5E5FCE68" w14:textId="77777777" w:rsidR="004D6C1B" w:rsidRPr="00C85B0E" w:rsidRDefault="004D6C1B" w:rsidP="00B73C1D">
      <w:pPr>
        <w:jc w:val="both"/>
        <w:rPr>
          <w:rFonts w:ascii="Calibri" w:hAnsi="Calibri" w:cs="Calibri"/>
          <w:b/>
          <w:bCs/>
          <w:sz w:val="20"/>
          <w:szCs w:val="20"/>
        </w:rPr>
      </w:pPr>
    </w:p>
    <w:p w14:paraId="22AE557F" w14:textId="5FF89458" w:rsidR="003A0536" w:rsidRPr="00C85B0E" w:rsidRDefault="003A0536" w:rsidP="00B73C1D">
      <w:pPr>
        <w:jc w:val="both"/>
        <w:rPr>
          <w:rFonts w:ascii="Calibri" w:hAnsi="Calibri" w:cs="Calibri"/>
          <w:b/>
          <w:bCs/>
          <w:sz w:val="20"/>
          <w:szCs w:val="20"/>
        </w:rPr>
      </w:pPr>
      <w:r w:rsidRPr="00C85B0E">
        <w:rPr>
          <w:rFonts w:ascii="Calibri" w:hAnsi="Calibri" w:cs="Calibri"/>
          <w:b/>
          <w:bCs/>
          <w:sz w:val="20"/>
          <w:szCs w:val="20"/>
        </w:rPr>
        <w:t>CLÁUSULA 16 – DOS BENS E EQUIPAMENTOS</w:t>
      </w:r>
    </w:p>
    <w:p w14:paraId="0017E7F7" w14:textId="77777777" w:rsidR="00815ACD" w:rsidRPr="00C85B0E" w:rsidRDefault="00815ACD" w:rsidP="000E1606">
      <w:pPr>
        <w:pStyle w:val="PargrafodaLista"/>
        <w:numPr>
          <w:ilvl w:val="0"/>
          <w:numId w:val="6"/>
        </w:numPr>
        <w:jc w:val="both"/>
        <w:rPr>
          <w:rFonts w:ascii="Calibri" w:hAnsi="Calibri" w:cs="Calibri"/>
          <w:vanish/>
          <w:sz w:val="20"/>
          <w:szCs w:val="20"/>
        </w:rPr>
      </w:pPr>
    </w:p>
    <w:p w14:paraId="6E34B345" w14:textId="77777777" w:rsidR="00E067FE" w:rsidRPr="00C85B0E" w:rsidRDefault="00E067FE" w:rsidP="00E067FE">
      <w:pPr>
        <w:pStyle w:val="PargrafodaLista"/>
        <w:ind w:left="709"/>
        <w:jc w:val="both"/>
        <w:rPr>
          <w:rFonts w:ascii="Calibri" w:hAnsi="Calibri" w:cs="Calibri"/>
          <w:sz w:val="20"/>
          <w:szCs w:val="20"/>
        </w:rPr>
      </w:pPr>
    </w:p>
    <w:p w14:paraId="548982A5" w14:textId="63C3EBAA" w:rsidR="00815ACD" w:rsidRPr="00C85B0E" w:rsidRDefault="003A0536" w:rsidP="00E067FE">
      <w:pPr>
        <w:pStyle w:val="PargrafodaLista"/>
        <w:numPr>
          <w:ilvl w:val="1"/>
          <w:numId w:val="6"/>
        </w:numPr>
        <w:ind w:left="0" w:hanging="11"/>
        <w:jc w:val="both"/>
        <w:rPr>
          <w:rFonts w:ascii="Calibri" w:hAnsi="Calibri" w:cs="Calibri"/>
          <w:sz w:val="20"/>
          <w:szCs w:val="20"/>
        </w:rPr>
      </w:pPr>
      <w:r w:rsidRPr="00C85B0E">
        <w:rPr>
          <w:rFonts w:ascii="Calibri" w:hAnsi="Calibri" w:cs="Calibri"/>
          <w:sz w:val="20"/>
          <w:szCs w:val="20"/>
        </w:rPr>
        <w:t xml:space="preserve">A titularidade, posse, guarda, uso, manutenção, destinação e eventual restituição de bens, equipamentos, dispositivos eletrônicos, softwares embarcados e demais ativos adquiridos com recursos do projeto observarão o Anexo IX e as regras deste </w:t>
      </w:r>
      <w:r w:rsidRPr="00C85B0E">
        <w:rPr>
          <w:rFonts w:ascii="Calibri" w:hAnsi="Calibri" w:cs="Calibri"/>
          <w:b/>
          <w:bCs/>
          <w:sz w:val="20"/>
          <w:szCs w:val="20"/>
        </w:rPr>
        <w:t>ACORDO</w:t>
      </w:r>
      <w:r w:rsidRPr="00C85B0E">
        <w:rPr>
          <w:rFonts w:ascii="Calibri" w:hAnsi="Calibri" w:cs="Calibri"/>
          <w:sz w:val="20"/>
          <w:szCs w:val="20"/>
        </w:rPr>
        <w:t>.</w:t>
      </w:r>
    </w:p>
    <w:p w14:paraId="6D411296" w14:textId="77777777" w:rsidR="00815ACD" w:rsidRPr="00C85B0E" w:rsidRDefault="00815ACD" w:rsidP="00815ACD">
      <w:pPr>
        <w:pStyle w:val="PargrafodaLista"/>
        <w:ind w:left="709"/>
        <w:jc w:val="both"/>
        <w:rPr>
          <w:rFonts w:ascii="Calibri" w:hAnsi="Calibri" w:cs="Calibri"/>
          <w:sz w:val="20"/>
          <w:szCs w:val="20"/>
        </w:rPr>
      </w:pPr>
    </w:p>
    <w:p w14:paraId="69A1A464" w14:textId="77777777" w:rsidR="00815ACD" w:rsidRPr="00C85B0E" w:rsidRDefault="003A0536" w:rsidP="00E067FE">
      <w:pPr>
        <w:pStyle w:val="PargrafodaLista"/>
        <w:numPr>
          <w:ilvl w:val="1"/>
          <w:numId w:val="6"/>
        </w:numPr>
        <w:ind w:left="0" w:hanging="11"/>
        <w:jc w:val="both"/>
        <w:rPr>
          <w:rFonts w:ascii="Calibri" w:hAnsi="Calibri" w:cs="Calibri"/>
          <w:sz w:val="20"/>
          <w:szCs w:val="20"/>
        </w:rPr>
      </w:pPr>
      <w:r w:rsidRPr="00C85B0E">
        <w:rPr>
          <w:rFonts w:ascii="Calibri" w:hAnsi="Calibri" w:cs="Calibri"/>
          <w:sz w:val="20"/>
          <w:szCs w:val="20"/>
        </w:rPr>
        <w:t xml:space="preserve">Quando os bens permanecerem sob posse da </w:t>
      </w:r>
      <w:r w:rsidRPr="00C85B0E">
        <w:rPr>
          <w:rFonts w:ascii="Calibri" w:hAnsi="Calibri" w:cs="Calibri"/>
          <w:b/>
          <w:bCs/>
          <w:sz w:val="20"/>
          <w:szCs w:val="20"/>
        </w:rPr>
        <w:t>EMPRESA PROPONENTE</w:t>
      </w:r>
      <w:r w:rsidRPr="00C85B0E">
        <w:rPr>
          <w:rFonts w:ascii="Calibri" w:hAnsi="Calibri" w:cs="Calibri"/>
          <w:sz w:val="20"/>
          <w:szCs w:val="20"/>
        </w:rPr>
        <w:t xml:space="preserve"> ou da </w:t>
      </w:r>
      <w:r w:rsidRPr="00C85B0E">
        <w:rPr>
          <w:rFonts w:ascii="Calibri" w:hAnsi="Calibri" w:cs="Calibri"/>
          <w:b/>
          <w:bCs/>
          <w:sz w:val="20"/>
          <w:szCs w:val="20"/>
        </w:rPr>
        <w:t>INDÚSTRIA PARCEIRA</w:t>
      </w:r>
      <w:r w:rsidRPr="00C85B0E">
        <w:rPr>
          <w:rFonts w:ascii="Calibri" w:hAnsi="Calibri" w:cs="Calibri"/>
          <w:sz w:val="20"/>
          <w:szCs w:val="20"/>
        </w:rPr>
        <w:t>, deverá ser indicado responsável pela guarda, conservação, rastreabilidade, uso adequado, integridade e disponibilidade para fiscalização.</w:t>
      </w:r>
    </w:p>
    <w:p w14:paraId="792C801E" w14:textId="77777777" w:rsidR="00815ACD" w:rsidRPr="00C85B0E" w:rsidRDefault="00815ACD" w:rsidP="00815ACD">
      <w:pPr>
        <w:pStyle w:val="PargrafodaLista"/>
        <w:rPr>
          <w:rFonts w:ascii="Calibri" w:hAnsi="Calibri" w:cs="Calibri"/>
          <w:sz w:val="20"/>
          <w:szCs w:val="20"/>
        </w:rPr>
      </w:pPr>
    </w:p>
    <w:p w14:paraId="390CBE4B" w14:textId="77777777" w:rsidR="00815ACD" w:rsidRPr="00C85B0E" w:rsidRDefault="003A0536" w:rsidP="00E067FE">
      <w:pPr>
        <w:pStyle w:val="PargrafodaLista"/>
        <w:numPr>
          <w:ilvl w:val="1"/>
          <w:numId w:val="6"/>
        </w:numPr>
        <w:ind w:left="0" w:hanging="11"/>
        <w:jc w:val="both"/>
        <w:rPr>
          <w:rFonts w:ascii="Calibri" w:hAnsi="Calibri" w:cs="Calibri"/>
          <w:sz w:val="20"/>
          <w:szCs w:val="20"/>
        </w:rPr>
      </w:pPr>
      <w:r w:rsidRPr="00C85B0E">
        <w:rPr>
          <w:rFonts w:ascii="Calibri" w:hAnsi="Calibri" w:cs="Calibri"/>
          <w:sz w:val="20"/>
          <w:szCs w:val="20"/>
        </w:rPr>
        <w:t xml:space="preserve">É vedada a alienação, cessão, oneração, descarte, locação, transferência, compartilhamento com terceiros ou uso dos bens para finalidade diversa do projeto, salvo autorização prévia e expressa do </w:t>
      </w:r>
      <w:r w:rsidRPr="00C85B0E">
        <w:rPr>
          <w:rFonts w:ascii="Calibri" w:hAnsi="Calibri" w:cs="Calibri"/>
          <w:b/>
          <w:bCs/>
          <w:sz w:val="20"/>
          <w:szCs w:val="20"/>
        </w:rPr>
        <w:t>SESI-PR</w:t>
      </w:r>
      <w:r w:rsidRPr="00C85B0E">
        <w:rPr>
          <w:rFonts w:ascii="Calibri" w:hAnsi="Calibri" w:cs="Calibri"/>
          <w:sz w:val="20"/>
          <w:szCs w:val="20"/>
        </w:rPr>
        <w:t>.</w:t>
      </w:r>
    </w:p>
    <w:p w14:paraId="38ED040F" w14:textId="77777777" w:rsidR="00815ACD" w:rsidRPr="00C85B0E" w:rsidRDefault="00815ACD" w:rsidP="00E067FE">
      <w:pPr>
        <w:pStyle w:val="PargrafodaLista"/>
        <w:ind w:left="0" w:hanging="11"/>
        <w:rPr>
          <w:rFonts w:ascii="Calibri" w:hAnsi="Calibri" w:cs="Calibri"/>
          <w:sz w:val="20"/>
          <w:szCs w:val="20"/>
        </w:rPr>
      </w:pPr>
    </w:p>
    <w:p w14:paraId="57131C07" w14:textId="75E23F6E" w:rsidR="00815ACD" w:rsidRPr="00C85B0E" w:rsidRDefault="003A0536" w:rsidP="00E067FE">
      <w:pPr>
        <w:pStyle w:val="PargrafodaLista"/>
        <w:numPr>
          <w:ilvl w:val="1"/>
          <w:numId w:val="6"/>
        </w:numPr>
        <w:ind w:left="0" w:hanging="11"/>
        <w:jc w:val="both"/>
        <w:rPr>
          <w:rFonts w:ascii="Calibri" w:hAnsi="Calibri" w:cs="Calibri"/>
          <w:sz w:val="20"/>
          <w:szCs w:val="20"/>
        </w:rPr>
      </w:pPr>
      <w:r w:rsidRPr="00C85B0E">
        <w:rPr>
          <w:rFonts w:ascii="Calibri" w:hAnsi="Calibri" w:cs="Calibri"/>
          <w:sz w:val="20"/>
          <w:szCs w:val="20"/>
        </w:rPr>
        <w:t xml:space="preserve">A permanência de bens sob posse da </w:t>
      </w:r>
      <w:r w:rsidRPr="00C85B0E">
        <w:rPr>
          <w:rFonts w:ascii="Calibri" w:hAnsi="Calibri" w:cs="Calibri"/>
          <w:b/>
          <w:bCs/>
          <w:sz w:val="20"/>
          <w:szCs w:val="20"/>
        </w:rPr>
        <w:t>EMPRESA PROPONENTE</w:t>
      </w:r>
      <w:r w:rsidRPr="00C85B0E">
        <w:rPr>
          <w:rFonts w:ascii="Calibri" w:hAnsi="Calibri" w:cs="Calibri"/>
          <w:sz w:val="20"/>
          <w:szCs w:val="20"/>
        </w:rPr>
        <w:t xml:space="preserve"> ou da </w:t>
      </w:r>
      <w:r w:rsidRPr="00C85B0E">
        <w:rPr>
          <w:rFonts w:ascii="Calibri" w:hAnsi="Calibri" w:cs="Calibri"/>
          <w:b/>
          <w:bCs/>
          <w:sz w:val="20"/>
          <w:szCs w:val="20"/>
        </w:rPr>
        <w:t>INDÚSTRIA PARCEIRA</w:t>
      </w:r>
      <w:r w:rsidRPr="00C85B0E">
        <w:rPr>
          <w:rFonts w:ascii="Calibri" w:hAnsi="Calibri" w:cs="Calibri"/>
          <w:sz w:val="20"/>
          <w:szCs w:val="20"/>
        </w:rPr>
        <w:t xml:space="preserve"> não implica transferência automática de titularidade, cessão de </w:t>
      </w:r>
      <w:r w:rsidR="007C6D0E" w:rsidRPr="00C85B0E">
        <w:rPr>
          <w:rFonts w:ascii="Calibri" w:hAnsi="Calibri" w:cs="Calibri"/>
          <w:sz w:val="20"/>
          <w:szCs w:val="20"/>
        </w:rPr>
        <w:t>propriedade intelectual</w:t>
      </w:r>
      <w:r w:rsidRPr="00C85B0E">
        <w:rPr>
          <w:rFonts w:ascii="Calibri" w:hAnsi="Calibri" w:cs="Calibri"/>
          <w:sz w:val="20"/>
          <w:szCs w:val="20"/>
        </w:rPr>
        <w:t xml:space="preserve">, autorização </w:t>
      </w:r>
      <w:r w:rsidR="00B95227" w:rsidRPr="00C85B0E">
        <w:rPr>
          <w:rFonts w:ascii="Calibri" w:hAnsi="Calibri" w:cs="Calibri"/>
          <w:sz w:val="20"/>
          <w:szCs w:val="20"/>
        </w:rPr>
        <w:t xml:space="preserve">irrestrita de uso ou </w:t>
      </w:r>
      <w:r w:rsidRPr="00C85B0E">
        <w:rPr>
          <w:rFonts w:ascii="Calibri" w:hAnsi="Calibri" w:cs="Calibri"/>
          <w:sz w:val="20"/>
          <w:szCs w:val="20"/>
        </w:rPr>
        <w:t xml:space="preserve">de exploração comercial </w:t>
      </w:r>
      <w:r w:rsidR="005351CF" w:rsidRPr="00C85B0E">
        <w:rPr>
          <w:rFonts w:ascii="Calibri" w:hAnsi="Calibri" w:cs="Calibri"/>
          <w:sz w:val="20"/>
          <w:szCs w:val="20"/>
        </w:rPr>
        <w:t>da solução associada</w:t>
      </w:r>
      <w:r w:rsidRPr="00C85B0E">
        <w:rPr>
          <w:rFonts w:ascii="Calibri" w:hAnsi="Calibri" w:cs="Calibri"/>
          <w:sz w:val="20"/>
          <w:szCs w:val="20"/>
        </w:rPr>
        <w:t>.</w:t>
      </w:r>
    </w:p>
    <w:p w14:paraId="0A87F911" w14:textId="77777777" w:rsidR="00052A69" w:rsidRPr="00C85B0E" w:rsidRDefault="00052A69" w:rsidP="00E067FE">
      <w:pPr>
        <w:pStyle w:val="PargrafodaLista"/>
        <w:ind w:left="0" w:hanging="11"/>
        <w:rPr>
          <w:rFonts w:ascii="Calibri" w:hAnsi="Calibri" w:cs="Calibri"/>
          <w:sz w:val="20"/>
          <w:szCs w:val="20"/>
        </w:rPr>
      </w:pPr>
    </w:p>
    <w:p w14:paraId="6EECB927" w14:textId="4238A84F" w:rsidR="00052A69" w:rsidRPr="00C85B0E" w:rsidRDefault="00052A69" w:rsidP="00E067FE">
      <w:pPr>
        <w:pStyle w:val="PargrafodaLista"/>
        <w:numPr>
          <w:ilvl w:val="1"/>
          <w:numId w:val="6"/>
        </w:numPr>
        <w:ind w:left="0" w:hanging="11"/>
        <w:jc w:val="both"/>
        <w:rPr>
          <w:rFonts w:ascii="Calibri" w:hAnsi="Calibri" w:cs="Calibri"/>
          <w:sz w:val="20"/>
          <w:szCs w:val="20"/>
        </w:rPr>
      </w:pPr>
      <w:r w:rsidRPr="00C85B0E">
        <w:rPr>
          <w:rFonts w:ascii="Calibri" w:hAnsi="Calibri" w:cs="Calibri"/>
          <w:sz w:val="20"/>
          <w:szCs w:val="20"/>
        </w:rPr>
        <w:t xml:space="preserve">A destinação final dos bens adquiridos com recursos do projeto será definida pelo SESI-PR no instrumento aplicável, observadas as regras do Edital e do Termo de Responsabilidade por Bens e Equipamentos e, quando houver relação com o MVP, </w:t>
      </w:r>
      <w:proofErr w:type="spellStart"/>
      <w:r w:rsidRPr="00C85B0E">
        <w:rPr>
          <w:rFonts w:ascii="Calibri" w:hAnsi="Calibri" w:cs="Calibri"/>
          <w:sz w:val="20"/>
          <w:szCs w:val="20"/>
        </w:rPr>
        <w:t>Foreground</w:t>
      </w:r>
      <w:proofErr w:type="spellEnd"/>
      <w:r w:rsidRPr="00C85B0E">
        <w:rPr>
          <w:rFonts w:ascii="Calibri" w:hAnsi="Calibri" w:cs="Calibri"/>
          <w:sz w:val="20"/>
          <w:szCs w:val="20"/>
        </w:rPr>
        <w:t>, Background, licença, continuidade técnica, hardware, firmware, software embarcado ou direitos de terceiros, também o disposto na Cláusula 15 e no Instrumento de PI.</w:t>
      </w:r>
    </w:p>
    <w:p w14:paraId="53C16188" w14:textId="77777777" w:rsidR="003A0536" w:rsidRPr="00C85B0E" w:rsidRDefault="003A0536" w:rsidP="00B73C1D">
      <w:pPr>
        <w:jc w:val="both"/>
        <w:rPr>
          <w:rFonts w:ascii="Calibri" w:hAnsi="Calibri" w:cs="Calibri"/>
          <w:b/>
          <w:bCs/>
          <w:sz w:val="20"/>
          <w:szCs w:val="20"/>
        </w:rPr>
      </w:pPr>
      <w:r w:rsidRPr="00C85B0E">
        <w:rPr>
          <w:rFonts w:ascii="Calibri" w:hAnsi="Calibri" w:cs="Calibri"/>
          <w:b/>
          <w:bCs/>
          <w:sz w:val="20"/>
          <w:szCs w:val="20"/>
        </w:rPr>
        <w:t>CLÁUSULA 17 – DA DIVULGAÇÃO, USO DE MARCAS, IMAGEM E SOM</w:t>
      </w:r>
    </w:p>
    <w:p w14:paraId="75C76D62" w14:textId="77777777" w:rsidR="00815ACD" w:rsidRPr="00C85B0E" w:rsidRDefault="00815ACD" w:rsidP="000E1606">
      <w:pPr>
        <w:pStyle w:val="PargrafodaLista"/>
        <w:numPr>
          <w:ilvl w:val="0"/>
          <w:numId w:val="6"/>
        </w:numPr>
        <w:jc w:val="both"/>
        <w:rPr>
          <w:rFonts w:ascii="Calibri" w:hAnsi="Calibri" w:cs="Calibri"/>
          <w:vanish/>
          <w:sz w:val="20"/>
          <w:szCs w:val="20"/>
        </w:rPr>
      </w:pPr>
    </w:p>
    <w:p w14:paraId="2C29F654" w14:textId="77777777" w:rsidR="00E067FE" w:rsidRPr="00C85B0E" w:rsidRDefault="00E067FE" w:rsidP="00E067FE">
      <w:pPr>
        <w:pStyle w:val="PargrafodaLista"/>
        <w:ind w:left="709"/>
        <w:jc w:val="both"/>
        <w:rPr>
          <w:rFonts w:ascii="Calibri" w:hAnsi="Calibri" w:cs="Calibri"/>
          <w:sz w:val="20"/>
          <w:szCs w:val="20"/>
        </w:rPr>
      </w:pPr>
    </w:p>
    <w:p w14:paraId="0C54A5DA" w14:textId="14F23D65" w:rsidR="00815ACD" w:rsidRPr="00C85B0E" w:rsidRDefault="003A0536" w:rsidP="00E067FE">
      <w:pPr>
        <w:pStyle w:val="PargrafodaLista"/>
        <w:numPr>
          <w:ilvl w:val="1"/>
          <w:numId w:val="6"/>
        </w:numPr>
        <w:ind w:left="0" w:firstLine="0"/>
        <w:jc w:val="both"/>
        <w:rPr>
          <w:rFonts w:ascii="Calibri" w:hAnsi="Calibri" w:cs="Calibri"/>
          <w:sz w:val="20"/>
          <w:szCs w:val="20"/>
        </w:rPr>
      </w:pPr>
      <w:r w:rsidRPr="00C85B0E">
        <w:rPr>
          <w:rFonts w:ascii="Calibri" w:hAnsi="Calibri" w:cs="Calibri"/>
          <w:sz w:val="20"/>
          <w:szCs w:val="20"/>
        </w:rPr>
        <w:t xml:space="preserve">O </w:t>
      </w:r>
      <w:r w:rsidRPr="00C85B0E">
        <w:rPr>
          <w:rFonts w:ascii="Calibri" w:hAnsi="Calibri" w:cs="Calibri"/>
          <w:b/>
          <w:bCs/>
          <w:sz w:val="20"/>
          <w:szCs w:val="20"/>
        </w:rPr>
        <w:t>SESI-PR</w:t>
      </w:r>
      <w:r w:rsidRPr="00C85B0E">
        <w:rPr>
          <w:rFonts w:ascii="Calibri" w:hAnsi="Calibri" w:cs="Calibri"/>
          <w:sz w:val="20"/>
          <w:szCs w:val="20"/>
        </w:rPr>
        <w:t xml:space="preserve"> poderá divulgar informações gerais e não confidenciais do projeto para fins institucionais, de transparência, comunicação e prestação de contas, incluindo título, nome da </w:t>
      </w:r>
      <w:r w:rsidRPr="00C85B0E">
        <w:rPr>
          <w:rFonts w:ascii="Calibri" w:hAnsi="Calibri" w:cs="Calibri"/>
          <w:b/>
          <w:bCs/>
          <w:sz w:val="20"/>
          <w:szCs w:val="20"/>
        </w:rPr>
        <w:t>EMPRESA PROPONENTE</w:t>
      </w:r>
      <w:r w:rsidRPr="00C85B0E">
        <w:rPr>
          <w:rFonts w:ascii="Calibri" w:hAnsi="Calibri" w:cs="Calibri"/>
          <w:sz w:val="20"/>
          <w:szCs w:val="20"/>
        </w:rPr>
        <w:t xml:space="preserve">, nome da </w:t>
      </w:r>
      <w:r w:rsidRPr="00C85B0E">
        <w:rPr>
          <w:rFonts w:ascii="Calibri" w:hAnsi="Calibri" w:cs="Calibri"/>
          <w:b/>
          <w:bCs/>
          <w:sz w:val="20"/>
          <w:szCs w:val="20"/>
        </w:rPr>
        <w:t>INDÚSTRIA PARCEIRA</w:t>
      </w:r>
      <w:r w:rsidRPr="00C85B0E">
        <w:rPr>
          <w:rFonts w:ascii="Calibri" w:hAnsi="Calibri" w:cs="Calibri"/>
          <w:sz w:val="20"/>
          <w:szCs w:val="20"/>
        </w:rPr>
        <w:t xml:space="preserve">, desafio abordado, resumo público, valor aprovado, período de execução e menção ao apoio do </w:t>
      </w:r>
      <w:r w:rsidRPr="00C85B0E">
        <w:rPr>
          <w:rFonts w:ascii="Calibri" w:hAnsi="Calibri" w:cs="Calibri"/>
          <w:b/>
          <w:bCs/>
          <w:sz w:val="20"/>
          <w:szCs w:val="20"/>
        </w:rPr>
        <w:t>SESI-PR</w:t>
      </w:r>
      <w:r w:rsidRPr="00C85B0E">
        <w:rPr>
          <w:rFonts w:ascii="Calibri" w:hAnsi="Calibri" w:cs="Calibri"/>
          <w:sz w:val="20"/>
          <w:szCs w:val="20"/>
        </w:rPr>
        <w:t>, CIS PR e Hub de Inovação em Saúde do Trabalhador.</w:t>
      </w:r>
    </w:p>
    <w:p w14:paraId="0037F001" w14:textId="77777777" w:rsidR="00815ACD" w:rsidRPr="00C85B0E" w:rsidRDefault="00815ACD" w:rsidP="00E067FE">
      <w:pPr>
        <w:pStyle w:val="PargrafodaLista"/>
        <w:ind w:left="0"/>
        <w:jc w:val="both"/>
        <w:rPr>
          <w:rFonts w:ascii="Calibri" w:hAnsi="Calibri" w:cs="Calibri"/>
          <w:sz w:val="20"/>
          <w:szCs w:val="20"/>
        </w:rPr>
      </w:pPr>
    </w:p>
    <w:p w14:paraId="05AD940A" w14:textId="77777777" w:rsidR="00815ACD" w:rsidRPr="00C85B0E" w:rsidRDefault="003A0536" w:rsidP="00E067FE">
      <w:pPr>
        <w:pStyle w:val="PargrafodaLista"/>
        <w:numPr>
          <w:ilvl w:val="1"/>
          <w:numId w:val="6"/>
        </w:numPr>
        <w:ind w:left="0" w:firstLine="0"/>
        <w:jc w:val="both"/>
        <w:rPr>
          <w:rFonts w:ascii="Calibri" w:hAnsi="Calibri" w:cs="Calibri"/>
          <w:sz w:val="20"/>
          <w:szCs w:val="20"/>
        </w:rPr>
      </w:pPr>
      <w:r w:rsidRPr="00C85B0E">
        <w:rPr>
          <w:rFonts w:ascii="Calibri" w:hAnsi="Calibri" w:cs="Calibri"/>
          <w:sz w:val="20"/>
          <w:szCs w:val="20"/>
        </w:rPr>
        <w:t>A divulgação de informações técnicas detalhadas, resultados protegíveis, segredos de negócio, dados pessoais, imagens de trabalhadores, instalações industriais, marcas, depoimentos, fotos, vídeos, reportagens, materiais promocionais ou cases de sucesso dependerá de autorização prévia e específica dos envolvidos.</w:t>
      </w:r>
    </w:p>
    <w:p w14:paraId="6F14EAAB" w14:textId="77777777" w:rsidR="00815ACD" w:rsidRPr="00C85B0E" w:rsidRDefault="00815ACD" w:rsidP="00E067FE">
      <w:pPr>
        <w:pStyle w:val="PargrafodaLista"/>
        <w:ind w:left="0"/>
        <w:rPr>
          <w:rFonts w:ascii="Calibri" w:hAnsi="Calibri" w:cs="Calibri"/>
          <w:sz w:val="20"/>
          <w:szCs w:val="20"/>
        </w:rPr>
      </w:pPr>
    </w:p>
    <w:p w14:paraId="43C35E3D" w14:textId="77777777" w:rsidR="00815ACD" w:rsidRPr="00C85B0E" w:rsidRDefault="003A0536" w:rsidP="00E067FE">
      <w:pPr>
        <w:pStyle w:val="PargrafodaLista"/>
        <w:numPr>
          <w:ilvl w:val="1"/>
          <w:numId w:val="6"/>
        </w:numPr>
        <w:ind w:left="0" w:firstLine="0"/>
        <w:jc w:val="both"/>
        <w:rPr>
          <w:rFonts w:ascii="Calibri" w:hAnsi="Calibri" w:cs="Calibri"/>
          <w:sz w:val="20"/>
          <w:szCs w:val="20"/>
        </w:rPr>
      </w:pPr>
      <w:r w:rsidRPr="00C85B0E">
        <w:rPr>
          <w:rFonts w:ascii="Calibri" w:hAnsi="Calibri" w:cs="Calibri"/>
          <w:sz w:val="20"/>
          <w:szCs w:val="20"/>
        </w:rPr>
        <w:t xml:space="preserve">Materiais de divulgação realizados pela </w:t>
      </w:r>
      <w:r w:rsidRPr="00C85B0E">
        <w:rPr>
          <w:rFonts w:ascii="Calibri" w:hAnsi="Calibri" w:cs="Calibri"/>
          <w:b/>
          <w:bCs/>
          <w:sz w:val="20"/>
          <w:szCs w:val="20"/>
        </w:rPr>
        <w:t>EMPRESA PROPONENTE</w:t>
      </w:r>
      <w:r w:rsidRPr="00C85B0E">
        <w:rPr>
          <w:rFonts w:ascii="Calibri" w:hAnsi="Calibri" w:cs="Calibri"/>
          <w:sz w:val="20"/>
          <w:szCs w:val="20"/>
        </w:rPr>
        <w:t xml:space="preserve">, </w:t>
      </w:r>
      <w:r w:rsidRPr="00C85B0E">
        <w:rPr>
          <w:rFonts w:ascii="Calibri" w:hAnsi="Calibri" w:cs="Calibri"/>
          <w:b/>
          <w:bCs/>
          <w:sz w:val="20"/>
          <w:szCs w:val="20"/>
        </w:rPr>
        <w:t>INDÚSTRIA PARCEIRA</w:t>
      </w:r>
      <w:r w:rsidRPr="00C85B0E">
        <w:rPr>
          <w:rFonts w:ascii="Calibri" w:hAnsi="Calibri" w:cs="Calibri"/>
          <w:sz w:val="20"/>
          <w:szCs w:val="20"/>
        </w:rPr>
        <w:t xml:space="preserve"> ou demais parceiros deverão mencionar o apoio institucional nos seguintes termos:</w:t>
      </w:r>
      <w:r w:rsidR="00815ACD" w:rsidRPr="00C85B0E">
        <w:rPr>
          <w:rFonts w:ascii="Calibri" w:hAnsi="Calibri" w:cs="Calibri"/>
          <w:sz w:val="20"/>
          <w:szCs w:val="20"/>
        </w:rPr>
        <w:t xml:space="preserve"> </w:t>
      </w:r>
      <w:r w:rsidRPr="00C85B0E">
        <w:rPr>
          <w:rFonts w:ascii="Calibri" w:hAnsi="Calibri" w:cs="Calibri"/>
          <w:sz w:val="20"/>
          <w:szCs w:val="20"/>
        </w:rPr>
        <w:t xml:space="preserve">“Este projeto recebeu apoio do </w:t>
      </w:r>
      <w:r w:rsidRPr="00C85B0E">
        <w:rPr>
          <w:rFonts w:ascii="Calibri" w:hAnsi="Calibri" w:cs="Calibri"/>
          <w:b/>
          <w:bCs/>
          <w:sz w:val="20"/>
          <w:szCs w:val="20"/>
        </w:rPr>
        <w:t>SESI-PR</w:t>
      </w:r>
      <w:r w:rsidRPr="00C85B0E">
        <w:rPr>
          <w:rFonts w:ascii="Calibri" w:hAnsi="Calibri" w:cs="Calibri"/>
          <w:sz w:val="20"/>
          <w:szCs w:val="20"/>
        </w:rPr>
        <w:t>, por meio do Hub de Inovação em Saúde do Trabalhador e do Centro de Inovação SESI Paraná – CIS PR.”</w:t>
      </w:r>
    </w:p>
    <w:p w14:paraId="390315EA" w14:textId="77777777" w:rsidR="00815ACD" w:rsidRPr="00C85B0E" w:rsidRDefault="00815ACD" w:rsidP="00E067FE">
      <w:pPr>
        <w:pStyle w:val="PargrafodaLista"/>
        <w:ind w:left="0"/>
        <w:rPr>
          <w:rFonts w:ascii="Calibri" w:hAnsi="Calibri" w:cs="Calibri"/>
          <w:sz w:val="20"/>
          <w:szCs w:val="20"/>
        </w:rPr>
      </w:pPr>
    </w:p>
    <w:p w14:paraId="48A4CAA9" w14:textId="1CAD69DF" w:rsidR="003A0536" w:rsidRPr="00C85B0E" w:rsidRDefault="003A0536" w:rsidP="00E067FE">
      <w:pPr>
        <w:pStyle w:val="PargrafodaLista"/>
        <w:numPr>
          <w:ilvl w:val="1"/>
          <w:numId w:val="6"/>
        </w:numPr>
        <w:ind w:left="0" w:firstLine="0"/>
        <w:jc w:val="both"/>
        <w:rPr>
          <w:rFonts w:ascii="Calibri" w:hAnsi="Calibri" w:cs="Calibri"/>
          <w:sz w:val="20"/>
          <w:szCs w:val="20"/>
        </w:rPr>
      </w:pPr>
      <w:r w:rsidRPr="00C85B0E">
        <w:rPr>
          <w:rFonts w:ascii="Calibri" w:hAnsi="Calibri" w:cs="Calibri"/>
          <w:sz w:val="20"/>
          <w:szCs w:val="20"/>
        </w:rPr>
        <w:t xml:space="preserve">Nenhum </w:t>
      </w:r>
      <w:r w:rsidRPr="00C85B0E">
        <w:rPr>
          <w:rFonts w:ascii="Calibri" w:hAnsi="Calibri" w:cs="Calibri"/>
          <w:b/>
          <w:bCs/>
          <w:sz w:val="20"/>
          <w:szCs w:val="20"/>
        </w:rPr>
        <w:t>PARTÍCIPE</w:t>
      </w:r>
      <w:r w:rsidRPr="00C85B0E">
        <w:rPr>
          <w:rFonts w:ascii="Calibri" w:hAnsi="Calibri" w:cs="Calibri"/>
          <w:sz w:val="20"/>
          <w:szCs w:val="20"/>
        </w:rPr>
        <w:t xml:space="preserve"> poderá utilizar marca, nome empresarial, logotipo, imagem institucional ou sinais distintivos dos demais para fins comerciais, promocionais ou publicitários sem autorização prévia e específica.</w:t>
      </w:r>
    </w:p>
    <w:p w14:paraId="287D2A85" w14:textId="77777777" w:rsidR="00052A69" w:rsidRPr="00C85B0E" w:rsidRDefault="00052A69" w:rsidP="00E067FE">
      <w:pPr>
        <w:pStyle w:val="PargrafodaLista"/>
        <w:ind w:left="0"/>
        <w:rPr>
          <w:rFonts w:ascii="Calibri" w:hAnsi="Calibri" w:cs="Calibri"/>
          <w:sz w:val="20"/>
          <w:szCs w:val="20"/>
        </w:rPr>
      </w:pPr>
    </w:p>
    <w:p w14:paraId="46C902CC" w14:textId="440328FA" w:rsidR="00052A69" w:rsidRPr="00C85B0E" w:rsidRDefault="00052A69" w:rsidP="00E067FE">
      <w:pPr>
        <w:pStyle w:val="PargrafodaLista"/>
        <w:numPr>
          <w:ilvl w:val="1"/>
          <w:numId w:val="6"/>
        </w:numPr>
        <w:ind w:left="0" w:firstLine="0"/>
        <w:jc w:val="both"/>
        <w:rPr>
          <w:rFonts w:ascii="Calibri" w:hAnsi="Calibri" w:cs="Calibri"/>
          <w:sz w:val="20"/>
          <w:szCs w:val="20"/>
        </w:rPr>
      </w:pPr>
      <w:r w:rsidRPr="00C85B0E">
        <w:rPr>
          <w:rFonts w:ascii="Calibri" w:hAnsi="Calibri" w:cs="Calibri"/>
          <w:sz w:val="20"/>
          <w:szCs w:val="20"/>
        </w:rPr>
        <w:t xml:space="preserve">Nenhuma divulgação pública de resultado técnico, funcionalidade, método, imagem, demonstração, documento, artigo, apresentação ou material promocional poderá comprometer a proteção de ativos, segredos de negócio, confidencialidade, dados pessoais, dados industriais ou direitos de terceiros, devendo ser previamente avaliada pelos </w:t>
      </w:r>
      <w:r w:rsidRPr="00C85B0E">
        <w:rPr>
          <w:rFonts w:ascii="Calibri" w:hAnsi="Calibri" w:cs="Calibri"/>
          <w:b/>
          <w:bCs/>
          <w:sz w:val="20"/>
          <w:szCs w:val="20"/>
        </w:rPr>
        <w:t>PARTÍCIPES</w:t>
      </w:r>
      <w:r w:rsidRPr="00C85B0E">
        <w:rPr>
          <w:rFonts w:ascii="Calibri" w:hAnsi="Calibri" w:cs="Calibri"/>
          <w:sz w:val="20"/>
          <w:szCs w:val="20"/>
        </w:rPr>
        <w:t xml:space="preserve"> competentes quando houver risco de impacto sobre a propriedade intelectual, o sigilo industrial ou a estratégia de proteção do </w:t>
      </w:r>
      <w:proofErr w:type="spellStart"/>
      <w:r w:rsidRPr="00C85B0E">
        <w:rPr>
          <w:rFonts w:ascii="Calibri" w:hAnsi="Calibri" w:cs="Calibri"/>
          <w:sz w:val="20"/>
          <w:szCs w:val="20"/>
        </w:rPr>
        <w:t>Foreground</w:t>
      </w:r>
      <w:proofErr w:type="spellEnd"/>
      <w:r w:rsidRPr="00C85B0E">
        <w:rPr>
          <w:rFonts w:ascii="Calibri" w:hAnsi="Calibri" w:cs="Calibri"/>
          <w:sz w:val="20"/>
          <w:szCs w:val="20"/>
        </w:rPr>
        <w:t>.</w:t>
      </w:r>
    </w:p>
    <w:p w14:paraId="0C4EC701" w14:textId="77777777" w:rsidR="00815ACD" w:rsidRPr="00C85B0E" w:rsidRDefault="00815ACD" w:rsidP="00815ACD">
      <w:pPr>
        <w:pStyle w:val="PargrafodaLista"/>
        <w:rPr>
          <w:rFonts w:ascii="Calibri" w:hAnsi="Calibri" w:cs="Calibri"/>
          <w:sz w:val="20"/>
          <w:szCs w:val="20"/>
        </w:rPr>
      </w:pPr>
    </w:p>
    <w:p w14:paraId="0A99E8CF" w14:textId="77777777" w:rsidR="003A0536" w:rsidRPr="00C85B0E" w:rsidRDefault="003A0536" w:rsidP="00B73C1D">
      <w:pPr>
        <w:jc w:val="both"/>
        <w:rPr>
          <w:rFonts w:ascii="Calibri" w:hAnsi="Calibri" w:cs="Calibri"/>
          <w:b/>
          <w:bCs/>
          <w:sz w:val="20"/>
          <w:szCs w:val="20"/>
        </w:rPr>
      </w:pPr>
      <w:r w:rsidRPr="00C85B0E">
        <w:rPr>
          <w:rFonts w:ascii="Calibri" w:hAnsi="Calibri" w:cs="Calibri"/>
          <w:b/>
          <w:bCs/>
          <w:sz w:val="20"/>
          <w:szCs w:val="20"/>
        </w:rPr>
        <w:t>CLÁUSULA 18 – DA INTEGRIDADE, CONFORMIDADE E CONFLITO DE INTERESSES</w:t>
      </w:r>
    </w:p>
    <w:p w14:paraId="7E458D2C" w14:textId="77777777" w:rsidR="00815ACD" w:rsidRPr="00C85B0E" w:rsidRDefault="00815ACD" w:rsidP="000E1606">
      <w:pPr>
        <w:pStyle w:val="PargrafodaLista"/>
        <w:numPr>
          <w:ilvl w:val="0"/>
          <w:numId w:val="6"/>
        </w:numPr>
        <w:jc w:val="both"/>
        <w:rPr>
          <w:rFonts w:ascii="Calibri" w:hAnsi="Calibri" w:cs="Calibri"/>
          <w:vanish/>
          <w:sz w:val="20"/>
          <w:szCs w:val="20"/>
        </w:rPr>
      </w:pPr>
    </w:p>
    <w:p w14:paraId="122260D3" w14:textId="77777777" w:rsidR="00E067FE" w:rsidRPr="00C85B0E" w:rsidRDefault="00E067FE" w:rsidP="00E067FE">
      <w:pPr>
        <w:pStyle w:val="PargrafodaLista"/>
        <w:ind w:left="709"/>
        <w:jc w:val="both"/>
        <w:rPr>
          <w:rFonts w:ascii="Calibri" w:hAnsi="Calibri" w:cs="Calibri"/>
          <w:sz w:val="20"/>
          <w:szCs w:val="20"/>
        </w:rPr>
      </w:pPr>
    </w:p>
    <w:p w14:paraId="7798C786" w14:textId="0D79BBB2" w:rsidR="00815ACD" w:rsidRPr="00C85B0E" w:rsidRDefault="003A0536" w:rsidP="00E067FE">
      <w:pPr>
        <w:pStyle w:val="PargrafodaLista"/>
        <w:numPr>
          <w:ilvl w:val="1"/>
          <w:numId w:val="6"/>
        </w:numPr>
        <w:ind w:left="0" w:firstLine="0"/>
        <w:jc w:val="both"/>
        <w:rPr>
          <w:rFonts w:ascii="Calibri" w:hAnsi="Calibri" w:cs="Calibri"/>
          <w:sz w:val="20"/>
          <w:szCs w:val="20"/>
        </w:rPr>
      </w:pPr>
      <w:r w:rsidRPr="00C85B0E">
        <w:rPr>
          <w:rFonts w:ascii="Calibri" w:hAnsi="Calibri" w:cs="Calibri"/>
          <w:sz w:val="20"/>
          <w:szCs w:val="20"/>
        </w:rPr>
        <w:t xml:space="preserve">Os </w:t>
      </w:r>
      <w:r w:rsidRPr="00C85B0E">
        <w:rPr>
          <w:rFonts w:ascii="Calibri" w:hAnsi="Calibri" w:cs="Calibri"/>
          <w:b/>
          <w:bCs/>
          <w:sz w:val="20"/>
          <w:szCs w:val="20"/>
        </w:rPr>
        <w:t>PARTÍCIPES</w:t>
      </w:r>
      <w:r w:rsidRPr="00C85B0E">
        <w:rPr>
          <w:rFonts w:ascii="Calibri" w:hAnsi="Calibri" w:cs="Calibri"/>
          <w:sz w:val="20"/>
          <w:szCs w:val="20"/>
        </w:rPr>
        <w:t xml:space="preserve"> declaram que atuarão em conformidade com a legislação aplicável, normas anticorrupção, regras de integridade, </w:t>
      </w:r>
      <w:r w:rsidR="00E067FE" w:rsidRPr="00C85B0E">
        <w:rPr>
          <w:rFonts w:ascii="Calibri" w:hAnsi="Calibri" w:cs="Calibri"/>
          <w:sz w:val="20"/>
          <w:szCs w:val="20"/>
        </w:rPr>
        <w:t xml:space="preserve">propriedade intelectual, </w:t>
      </w:r>
      <w:r w:rsidRPr="00C85B0E">
        <w:rPr>
          <w:rFonts w:ascii="Calibri" w:hAnsi="Calibri" w:cs="Calibri"/>
          <w:sz w:val="20"/>
          <w:szCs w:val="20"/>
        </w:rPr>
        <w:t>LGPD, normas trabalhistas, ambientais, de saúde e segurança e políticas institucionais aplicáveis.</w:t>
      </w:r>
    </w:p>
    <w:p w14:paraId="08C5618A" w14:textId="77777777" w:rsidR="00815ACD" w:rsidRPr="00C85B0E" w:rsidRDefault="00815ACD" w:rsidP="00E067FE">
      <w:pPr>
        <w:pStyle w:val="PargrafodaLista"/>
        <w:ind w:left="0"/>
        <w:jc w:val="both"/>
        <w:rPr>
          <w:rFonts w:ascii="Calibri" w:hAnsi="Calibri" w:cs="Calibri"/>
          <w:sz w:val="20"/>
          <w:szCs w:val="20"/>
        </w:rPr>
      </w:pPr>
    </w:p>
    <w:p w14:paraId="6B789489" w14:textId="77777777" w:rsidR="00815ACD" w:rsidRPr="00C85B0E" w:rsidRDefault="003A0536" w:rsidP="00E067FE">
      <w:pPr>
        <w:pStyle w:val="PargrafodaLista"/>
        <w:numPr>
          <w:ilvl w:val="1"/>
          <w:numId w:val="6"/>
        </w:numPr>
        <w:ind w:left="0" w:firstLine="0"/>
        <w:jc w:val="both"/>
        <w:rPr>
          <w:rFonts w:ascii="Calibri" w:hAnsi="Calibri" w:cs="Calibri"/>
          <w:sz w:val="20"/>
          <w:szCs w:val="20"/>
        </w:rPr>
      </w:pPr>
      <w:r w:rsidRPr="00C85B0E">
        <w:rPr>
          <w:rFonts w:ascii="Calibri" w:hAnsi="Calibri" w:cs="Calibri"/>
          <w:sz w:val="20"/>
          <w:szCs w:val="20"/>
        </w:rPr>
        <w:t xml:space="preserve">Os </w:t>
      </w:r>
      <w:r w:rsidRPr="00C85B0E">
        <w:rPr>
          <w:rFonts w:ascii="Calibri" w:hAnsi="Calibri" w:cs="Calibri"/>
          <w:b/>
          <w:bCs/>
          <w:sz w:val="20"/>
          <w:szCs w:val="20"/>
        </w:rPr>
        <w:t>PARTÍCIPES</w:t>
      </w:r>
      <w:r w:rsidRPr="00C85B0E">
        <w:rPr>
          <w:rFonts w:ascii="Calibri" w:hAnsi="Calibri" w:cs="Calibri"/>
          <w:sz w:val="20"/>
          <w:szCs w:val="20"/>
        </w:rPr>
        <w:t xml:space="preserve"> declaram inexistir, na data de assinatura deste </w:t>
      </w:r>
      <w:r w:rsidRPr="00C85B0E">
        <w:rPr>
          <w:rFonts w:ascii="Calibri" w:hAnsi="Calibri" w:cs="Calibri"/>
          <w:b/>
          <w:bCs/>
          <w:sz w:val="20"/>
          <w:szCs w:val="20"/>
        </w:rPr>
        <w:t>ACORDO</w:t>
      </w:r>
      <w:r w:rsidRPr="00C85B0E">
        <w:rPr>
          <w:rFonts w:ascii="Calibri" w:hAnsi="Calibri" w:cs="Calibri"/>
          <w:sz w:val="20"/>
          <w:szCs w:val="20"/>
        </w:rPr>
        <w:t>, impedimento, sanção, inidoneidade, conflito de interesses, uso de informação privilegiada ou fato que comprometa sua participação.</w:t>
      </w:r>
    </w:p>
    <w:p w14:paraId="0BE73007" w14:textId="77777777" w:rsidR="00815ACD" w:rsidRPr="00C85B0E" w:rsidRDefault="00815ACD" w:rsidP="00E067FE">
      <w:pPr>
        <w:pStyle w:val="PargrafodaLista"/>
        <w:ind w:left="0"/>
        <w:rPr>
          <w:rFonts w:ascii="Calibri" w:hAnsi="Calibri" w:cs="Calibri"/>
          <w:sz w:val="20"/>
          <w:szCs w:val="20"/>
        </w:rPr>
      </w:pPr>
    </w:p>
    <w:p w14:paraId="375C98CD" w14:textId="77777777" w:rsidR="00815ACD" w:rsidRPr="00C85B0E" w:rsidRDefault="003A0536" w:rsidP="00E067FE">
      <w:pPr>
        <w:pStyle w:val="PargrafodaLista"/>
        <w:numPr>
          <w:ilvl w:val="1"/>
          <w:numId w:val="6"/>
        </w:numPr>
        <w:ind w:left="0" w:firstLine="0"/>
        <w:jc w:val="both"/>
        <w:rPr>
          <w:rFonts w:ascii="Calibri" w:hAnsi="Calibri" w:cs="Calibri"/>
          <w:sz w:val="20"/>
          <w:szCs w:val="20"/>
        </w:rPr>
      </w:pPr>
      <w:r w:rsidRPr="00C85B0E">
        <w:rPr>
          <w:rFonts w:ascii="Calibri" w:hAnsi="Calibri" w:cs="Calibri"/>
          <w:sz w:val="20"/>
          <w:szCs w:val="20"/>
        </w:rPr>
        <w:lastRenderedPageBreak/>
        <w:t xml:space="preserve">Os </w:t>
      </w:r>
      <w:r w:rsidRPr="00C85B0E">
        <w:rPr>
          <w:rFonts w:ascii="Calibri" w:hAnsi="Calibri" w:cs="Calibri"/>
          <w:b/>
          <w:bCs/>
          <w:sz w:val="20"/>
          <w:szCs w:val="20"/>
        </w:rPr>
        <w:t>PARTÍCIPES</w:t>
      </w:r>
      <w:r w:rsidRPr="00C85B0E">
        <w:rPr>
          <w:rFonts w:ascii="Calibri" w:hAnsi="Calibri" w:cs="Calibri"/>
          <w:sz w:val="20"/>
          <w:szCs w:val="20"/>
        </w:rPr>
        <w:t xml:space="preserve"> deverão comunicar imediatamente qualquer fato superveniente que possa comprometer sua regularidade, elegibilidade, reputação, capacidade de execução ou conformidade.</w:t>
      </w:r>
    </w:p>
    <w:p w14:paraId="765ED28D" w14:textId="77777777" w:rsidR="00815ACD" w:rsidRPr="00C85B0E" w:rsidRDefault="00815ACD" w:rsidP="00E067FE">
      <w:pPr>
        <w:pStyle w:val="PargrafodaLista"/>
        <w:ind w:left="0"/>
        <w:rPr>
          <w:rFonts w:ascii="Calibri" w:hAnsi="Calibri" w:cs="Calibri"/>
          <w:sz w:val="20"/>
          <w:szCs w:val="20"/>
        </w:rPr>
      </w:pPr>
    </w:p>
    <w:p w14:paraId="71F9605A" w14:textId="77777777" w:rsidR="00815ACD" w:rsidRPr="00C85B0E" w:rsidRDefault="003A0536" w:rsidP="00E067FE">
      <w:pPr>
        <w:pStyle w:val="PargrafodaLista"/>
        <w:numPr>
          <w:ilvl w:val="1"/>
          <w:numId w:val="6"/>
        </w:numPr>
        <w:ind w:left="0" w:firstLine="0"/>
        <w:jc w:val="both"/>
        <w:rPr>
          <w:rFonts w:ascii="Calibri" w:hAnsi="Calibri" w:cs="Calibri"/>
          <w:sz w:val="20"/>
          <w:szCs w:val="20"/>
        </w:rPr>
      </w:pPr>
      <w:r w:rsidRPr="00C85B0E">
        <w:rPr>
          <w:rFonts w:ascii="Calibri" w:hAnsi="Calibri" w:cs="Calibri"/>
          <w:sz w:val="20"/>
          <w:szCs w:val="20"/>
        </w:rPr>
        <w:t>É vedado oferecer, prometer, autorizar, solicitar ou receber vantagem indevida com a finalidade de influenciar decisões, avaliações, liberações de recursos, contratação, prestação de contas ou quaisquer atos relacionados ao projeto.</w:t>
      </w:r>
    </w:p>
    <w:p w14:paraId="06F24227" w14:textId="77777777" w:rsidR="00815ACD" w:rsidRPr="00C85B0E" w:rsidRDefault="00815ACD" w:rsidP="00E067FE">
      <w:pPr>
        <w:pStyle w:val="PargrafodaLista"/>
        <w:ind w:left="0"/>
        <w:rPr>
          <w:rFonts w:ascii="Calibri" w:hAnsi="Calibri" w:cs="Calibri"/>
          <w:sz w:val="20"/>
          <w:szCs w:val="20"/>
        </w:rPr>
      </w:pPr>
    </w:p>
    <w:p w14:paraId="6EFCD4E7" w14:textId="55DF48D1" w:rsidR="003A0536" w:rsidRPr="00C85B0E" w:rsidRDefault="003A0536" w:rsidP="00E067FE">
      <w:pPr>
        <w:pStyle w:val="PargrafodaLista"/>
        <w:numPr>
          <w:ilvl w:val="1"/>
          <w:numId w:val="6"/>
        </w:numPr>
        <w:ind w:left="0" w:firstLine="0"/>
        <w:jc w:val="both"/>
        <w:rPr>
          <w:rFonts w:ascii="Calibri" w:hAnsi="Calibri" w:cs="Calibri"/>
          <w:sz w:val="20"/>
          <w:szCs w:val="20"/>
        </w:rPr>
      </w:pPr>
      <w:r w:rsidRPr="00C85B0E">
        <w:rPr>
          <w:rFonts w:ascii="Calibri" w:hAnsi="Calibri" w:cs="Calibri"/>
          <w:sz w:val="20"/>
          <w:szCs w:val="20"/>
        </w:rPr>
        <w:t xml:space="preserve">A violação desta cláusula poderá ensejar suspensão de desembolsos, cancelamento do projeto, rescisão do </w:t>
      </w:r>
      <w:r w:rsidRPr="00C85B0E">
        <w:rPr>
          <w:rFonts w:ascii="Calibri" w:hAnsi="Calibri" w:cs="Calibri"/>
          <w:b/>
          <w:bCs/>
          <w:sz w:val="20"/>
          <w:szCs w:val="20"/>
        </w:rPr>
        <w:t>ACORDO</w:t>
      </w:r>
      <w:r w:rsidRPr="00C85B0E">
        <w:rPr>
          <w:rFonts w:ascii="Calibri" w:hAnsi="Calibri" w:cs="Calibri"/>
          <w:sz w:val="20"/>
          <w:szCs w:val="20"/>
        </w:rPr>
        <w:t>, restituição de valores, impedimento de participação em futuras chamadas e adoção das medidas cabíveis.</w:t>
      </w:r>
    </w:p>
    <w:p w14:paraId="74809B00" w14:textId="1CFD7165" w:rsidR="003A0536" w:rsidRPr="00C85B0E" w:rsidRDefault="003A0536" w:rsidP="00E067FE">
      <w:pPr>
        <w:jc w:val="both"/>
        <w:rPr>
          <w:rFonts w:ascii="Calibri" w:hAnsi="Calibri" w:cs="Calibri"/>
          <w:sz w:val="20"/>
          <w:szCs w:val="20"/>
        </w:rPr>
      </w:pPr>
    </w:p>
    <w:p w14:paraId="04C73D39" w14:textId="77777777" w:rsidR="003A0536" w:rsidRPr="00C85B0E" w:rsidRDefault="003A0536" w:rsidP="00B73C1D">
      <w:pPr>
        <w:jc w:val="both"/>
        <w:rPr>
          <w:rFonts w:ascii="Calibri" w:hAnsi="Calibri" w:cs="Calibri"/>
          <w:b/>
          <w:bCs/>
          <w:sz w:val="20"/>
          <w:szCs w:val="20"/>
        </w:rPr>
      </w:pPr>
      <w:r w:rsidRPr="00C85B0E">
        <w:rPr>
          <w:rFonts w:ascii="Calibri" w:hAnsi="Calibri" w:cs="Calibri"/>
          <w:b/>
          <w:bCs/>
          <w:sz w:val="20"/>
          <w:szCs w:val="20"/>
        </w:rPr>
        <w:t>CLÁUSULA 19 – DA RESPONSABILIDADE DAS PARTES</w:t>
      </w:r>
    </w:p>
    <w:p w14:paraId="5C819C88" w14:textId="77777777" w:rsidR="00815ACD" w:rsidRPr="00C85B0E" w:rsidRDefault="00815ACD" w:rsidP="000E1606">
      <w:pPr>
        <w:pStyle w:val="PargrafodaLista"/>
        <w:numPr>
          <w:ilvl w:val="0"/>
          <w:numId w:val="6"/>
        </w:numPr>
        <w:jc w:val="both"/>
        <w:rPr>
          <w:rFonts w:ascii="Calibri" w:hAnsi="Calibri" w:cs="Calibri"/>
          <w:vanish/>
          <w:sz w:val="20"/>
          <w:szCs w:val="20"/>
        </w:rPr>
      </w:pPr>
    </w:p>
    <w:p w14:paraId="5FCD3553" w14:textId="77777777" w:rsidR="00E067FE" w:rsidRPr="00C85B0E" w:rsidRDefault="00E067FE" w:rsidP="00E067FE">
      <w:pPr>
        <w:pStyle w:val="PargrafodaLista"/>
        <w:ind w:left="709"/>
        <w:jc w:val="both"/>
        <w:rPr>
          <w:rFonts w:ascii="Calibri" w:hAnsi="Calibri" w:cs="Calibri"/>
          <w:sz w:val="20"/>
          <w:szCs w:val="20"/>
        </w:rPr>
      </w:pPr>
    </w:p>
    <w:p w14:paraId="67C166E9" w14:textId="6F8BC338" w:rsidR="00815ACD" w:rsidRPr="00C85B0E" w:rsidRDefault="003A0536" w:rsidP="00E067FE">
      <w:pPr>
        <w:pStyle w:val="PargrafodaLista"/>
        <w:numPr>
          <w:ilvl w:val="1"/>
          <w:numId w:val="6"/>
        </w:numPr>
        <w:ind w:left="0" w:hanging="11"/>
        <w:jc w:val="both"/>
        <w:rPr>
          <w:rFonts w:ascii="Calibri" w:hAnsi="Calibri" w:cs="Calibri"/>
          <w:sz w:val="20"/>
          <w:szCs w:val="20"/>
        </w:rPr>
      </w:pPr>
      <w:r w:rsidRPr="00C85B0E">
        <w:rPr>
          <w:rFonts w:ascii="Calibri" w:hAnsi="Calibri" w:cs="Calibri"/>
          <w:sz w:val="20"/>
          <w:szCs w:val="20"/>
        </w:rPr>
        <w:t xml:space="preserve">Cada </w:t>
      </w:r>
      <w:r w:rsidRPr="00C85B0E">
        <w:rPr>
          <w:rFonts w:ascii="Calibri" w:hAnsi="Calibri" w:cs="Calibri"/>
          <w:b/>
          <w:bCs/>
          <w:sz w:val="20"/>
          <w:szCs w:val="20"/>
        </w:rPr>
        <w:t>PARTÍCIPE</w:t>
      </w:r>
      <w:r w:rsidRPr="00C85B0E">
        <w:rPr>
          <w:rFonts w:ascii="Calibri" w:hAnsi="Calibri" w:cs="Calibri"/>
          <w:sz w:val="20"/>
          <w:szCs w:val="20"/>
        </w:rPr>
        <w:t xml:space="preserve"> será responsável por seus atos, omissões, empregados, prepostos, contratados, obrigações legais, fiscais, trabalhistas, previdenciárias, regulatórias, técnicas e operacionais.</w:t>
      </w:r>
    </w:p>
    <w:p w14:paraId="6F7BA564" w14:textId="77777777" w:rsidR="00815ACD" w:rsidRPr="00C85B0E" w:rsidRDefault="00815ACD" w:rsidP="00815ACD">
      <w:pPr>
        <w:pStyle w:val="PargrafodaLista"/>
        <w:ind w:left="709"/>
        <w:jc w:val="both"/>
        <w:rPr>
          <w:rFonts w:ascii="Calibri" w:hAnsi="Calibri" w:cs="Calibri"/>
          <w:sz w:val="20"/>
          <w:szCs w:val="20"/>
        </w:rPr>
      </w:pPr>
    </w:p>
    <w:p w14:paraId="7596BACF" w14:textId="16236AB5" w:rsidR="003A0536" w:rsidRPr="00C85B0E" w:rsidRDefault="003A0536" w:rsidP="000E1606">
      <w:pPr>
        <w:pStyle w:val="PargrafodaLista"/>
        <w:numPr>
          <w:ilvl w:val="1"/>
          <w:numId w:val="6"/>
        </w:numPr>
        <w:ind w:left="709"/>
        <w:jc w:val="both"/>
        <w:rPr>
          <w:rFonts w:ascii="Calibri" w:hAnsi="Calibri" w:cs="Calibri"/>
          <w:sz w:val="20"/>
          <w:szCs w:val="20"/>
        </w:rPr>
      </w:pPr>
      <w:r w:rsidRPr="00C85B0E">
        <w:rPr>
          <w:rFonts w:ascii="Calibri" w:hAnsi="Calibri" w:cs="Calibri"/>
          <w:sz w:val="20"/>
          <w:szCs w:val="20"/>
        </w:rPr>
        <w:t xml:space="preserve">O </w:t>
      </w:r>
      <w:r w:rsidRPr="00C85B0E">
        <w:rPr>
          <w:rFonts w:ascii="Calibri" w:hAnsi="Calibri" w:cs="Calibri"/>
          <w:b/>
          <w:bCs/>
          <w:sz w:val="20"/>
          <w:szCs w:val="20"/>
        </w:rPr>
        <w:t>SESI-PR</w:t>
      </w:r>
      <w:r w:rsidRPr="00C85B0E">
        <w:rPr>
          <w:rFonts w:ascii="Calibri" w:hAnsi="Calibri" w:cs="Calibri"/>
          <w:sz w:val="20"/>
          <w:szCs w:val="20"/>
        </w:rPr>
        <w:t xml:space="preserve"> não responderá:</w:t>
      </w:r>
    </w:p>
    <w:p w14:paraId="3E051854" w14:textId="78FC8505" w:rsidR="00C5283A" w:rsidRPr="00C85B0E" w:rsidRDefault="003A0536" w:rsidP="00E067FE">
      <w:pPr>
        <w:pStyle w:val="PargrafodaLista"/>
        <w:numPr>
          <w:ilvl w:val="0"/>
          <w:numId w:val="7"/>
        </w:numPr>
        <w:spacing w:after="120" w:line="240" w:lineRule="auto"/>
        <w:jc w:val="both"/>
        <w:rPr>
          <w:rFonts w:ascii="Calibri" w:hAnsi="Calibri" w:cs="Calibri"/>
          <w:sz w:val="20"/>
          <w:szCs w:val="20"/>
        </w:rPr>
      </w:pPr>
      <w:r w:rsidRPr="00C85B0E">
        <w:rPr>
          <w:rFonts w:ascii="Calibri" w:hAnsi="Calibri" w:cs="Calibri"/>
          <w:sz w:val="20"/>
          <w:szCs w:val="20"/>
        </w:rPr>
        <w:t xml:space="preserve">por obrigações trabalhistas, previdenciárias, fiscais ou contratuais da </w:t>
      </w:r>
      <w:r w:rsidRPr="00C85B0E">
        <w:rPr>
          <w:rFonts w:ascii="Calibri" w:hAnsi="Calibri" w:cs="Calibri"/>
          <w:b/>
          <w:bCs/>
          <w:sz w:val="20"/>
          <w:szCs w:val="20"/>
        </w:rPr>
        <w:t>EMPRESA PROPONENTE</w:t>
      </w:r>
      <w:r w:rsidRPr="00C85B0E">
        <w:rPr>
          <w:rFonts w:ascii="Calibri" w:hAnsi="Calibri" w:cs="Calibri"/>
          <w:sz w:val="20"/>
          <w:szCs w:val="20"/>
        </w:rPr>
        <w:t xml:space="preserve">, </w:t>
      </w:r>
      <w:r w:rsidRPr="00C85B0E">
        <w:rPr>
          <w:rFonts w:ascii="Calibri" w:hAnsi="Calibri" w:cs="Calibri"/>
          <w:b/>
          <w:bCs/>
          <w:sz w:val="20"/>
          <w:szCs w:val="20"/>
        </w:rPr>
        <w:t>INDÚSTRIA PARCEIRA</w:t>
      </w:r>
      <w:r w:rsidRPr="00C85B0E">
        <w:rPr>
          <w:rFonts w:ascii="Calibri" w:hAnsi="Calibri" w:cs="Calibri"/>
          <w:sz w:val="20"/>
          <w:szCs w:val="20"/>
        </w:rPr>
        <w:t xml:space="preserve"> ou terceiros;</w:t>
      </w:r>
    </w:p>
    <w:p w14:paraId="008C46DC" w14:textId="77777777" w:rsidR="005D3415" w:rsidRPr="00C85B0E" w:rsidRDefault="005D3415" w:rsidP="00E067FE">
      <w:pPr>
        <w:pStyle w:val="PargrafodaLista"/>
        <w:spacing w:after="120" w:line="240" w:lineRule="auto"/>
        <w:ind w:left="1080"/>
        <w:jc w:val="both"/>
        <w:rPr>
          <w:rFonts w:ascii="Calibri" w:hAnsi="Calibri" w:cs="Calibri"/>
          <w:sz w:val="20"/>
          <w:szCs w:val="20"/>
        </w:rPr>
      </w:pPr>
    </w:p>
    <w:p w14:paraId="578EB4B4" w14:textId="38F3B53E" w:rsidR="00C5283A" w:rsidRPr="00C85B0E" w:rsidRDefault="003A0536" w:rsidP="00E067FE">
      <w:pPr>
        <w:pStyle w:val="PargrafodaLista"/>
        <w:numPr>
          <w:ilvl w:val="0"/>
          <w:numId w:val="7"/>
        </w:numPr>
        <w:spacing w:after="120" w:line="240" w:lineRule="auto"/>
        <w:jc w:val="both"/>
        <w:rPr>
          <w:rFonts w:ascii="Calibri" w:hAnsi="Calibri" w:cs="Calibri"/>
          <w:sz w:val="20"/>
          <w:szCs w:val="20"/>
        </w:rPr>
      </w:pPr>
      <w:r w:rsidRPr="00C85B0E">
        <w:rPr>
          <w:rFonts w:ascii="Calibri" w:hAnsi="Calibri" w:cs="Calibri"/>
          <w:sz w:val="20"/>
          <w:szCs w:val="20"/>
        </w:rPr>
        <w:t>por falhas, defeitos, uso indevido, comercialização, suporte ou manutenção da solução fora do escopo aprovado;</w:t>
      </w:r>
    </w:p>
    <w:p w14:paraId="7B407A64" w14:textId="77777777" w:rsidR="005D3415" w:rsidRPr="00C85B0E" w:rsidRDefault="005D3415" w:rsidP="00E067FE">
      <w:pPr>
        <w:pStyle w:val="PargrafodaLista"/>
        <w:spacing w:after="120" w:line="240" w:lineRule="auto"/>
        <w:rPr>
          <w:rFonts w:ascii="Calibri" w:hAnsi="Calibri" w:cs="Calibri"/>
          <w:sz w:val="20"/>
          <w:szCs w:val="20"/>
        </w:rPr>
      </w:pPr>
    </w:p>
    <w:p w14:paraId="1AA0231B" w14:textId="74CCAA21" w:rsidR="00C5283A" w:rsidRPr="00C85B0E" w:rsidRDefault="003A0536" w:rsidP="00E067FE">
      <w:pPr>
        <w:pStyle w:val="PargrafodaLista"/>
        <w:numPr>
          <w:ilvl w:val="0"/>
          <w:numId w:val="7"/>
        </w:numPr>
        <w:spacing w:after="120" w:line="240" w:lineRule="auto"/>
        <w:jc w:val="both"/>
        <w:rPr>
          <w:rFonts w:ascii="Calibri" w:hAnsi="Calibri" w:cs="Calibri"/>
          <w:sz w:val="20"/>
          <w:szCs w:val="20"/>
        </w:rPr>
      </w:pPr>
      <w:r w:rsidRPr="00C85B0E">
        <w:rPr>
          <w:rFonts w:ascii="Calibri" w:hAnsi="Calibri" w:cs="Calibri"/>
          <w:sz w:val="20"/>
          <w:szCs w:val="20"/>
        </w:rPr>
        <w:t xml:space="preserve">por informações incorretas, incompletas ou inverídicas fornecidas pelos </w:t>
      </w:r>
      <w:r w:rsidRPr="00C85B0E">
        <w:rPr>
          <w:rFonts w:ascii="Calibri" w:hAnsi="Calibri" w:cs="Calibri"/>
          <w:b/>
          <w:bCs/>
          <w:sz w:val="20"/>
          <w:szCs w:val="20"/>
        </w:rPr>
        <w:t>PARTÍCIPES</w:t>
      </w:r>
      <w:r w:rsidRPr="00C85B0E">
        <w:rPr>
          <w:rFonts w:ascii="Calibri" w:hAnsi="Calibri" w:cs="Calibri"/>
          <w:sz w:val="20"/>
          <w:szCs w:val="20"/>
        </w:rPr>
        <w:t>;</w:t>
      </w:r>
    </w:p>
    <w:p w14:paraId="142BA8E6" w14:textId="77777777" w:rsidR="005D3415" w:rsidRPr="00C85B0E" w:rsidRDefault="005D3415" w:rsidP="00E067FE">
      <w:pPr>
        <w:pStyle w:val="PargrafodaLista"/>
        <w:spacing w:after="120" w:line="240" w:lineRule="auto"/>
        <w:rPr>
          <w:rFonts w:ascii="Calibri" w:hAnsi="Calibri" w:cs="Calibri"/>
          <w:sz w:val="20"/>
          <w:szCs w:val="20"/>
        </w:rPr>
      </w:pPr>
    </w:p>
    <w:p w14:paraId="0B114DAE" w14:textId="08BB587F" w:rsidR="00C5283A" w:rsidRPr="00C85B0E" w:rsidRDefault="003A0536" w:rsidP="00E067FE">
      <w:pPr>
        <w:pStyle w:val="PargrafodaLista"/>
        <w:numPr>
          <w:ilvl w:val="0"/>
          <w:numId w:val="7"/>
        </w:numPr>
        <w:spacing w:after="120" w:line="240" w:lineRule="auto"/>
        <w:jc w:val="both"/>
        <w:rPr>
          <w:rFonts w:ascii="Calibri" w:hAnsi="Calibri" w:cs="Calibri"/>
          <w:sz w:val="20"/>
          <w:szCs w:val="20"/>
        </w:rPr>
      </w:pPr>
      <w:r w:rsidRPr="00C85B0E">
        <w:rPr>
          <w:rFonts w:ascii="Calibri" w:hAnsi="Calibri" w:cs="Calibri"/>
          <w:sz w:val="20"/>
          <w:szCs w:val="20"/>
        </w:rPr>
        <w:t xml:space="preserve">por decisões empresariais, comerciais, regulatórias ou operacionais tomadas pela </w:t>
      </w:r>
      <w:r w:rsidRPr="00C85B0E">
        <w:rPr>
          <w:rFonts w:ascii="Calibri" w:hAnsi="Calibri" w:cs="Calibri"/>
          <w:b/>
          <w:bCs/>
          <w:sz w:val="20"/>
          <w:szCs w:val="20"/>
        </w:rPr>
        <w:t>EMPRESA PROPONENTE</w:t>
      </w:r>
      <w:r w:rsidRPr="00C85B0E">
        <w:rPr>
          <w:rFonts w:ascii="Calibri" w:hAnsi="Calibri" w:cs="Calibri"/>
          <w:sz w:val="20"/>
          <w:szCs w:val="20"/>
        </w:rPr>
        <w:t xml:space="preserve"> ou </w:t>
      </w:r>
      <w:r w:rsidRPr="00C85B0E">
        <w:rPr>
          <w:rFonts w:ascii="Calibri" w:hAnsi="Calibri" w:cs="Calibri"/>
          <w:b/>
          <w:bCs/>
          <w:sz w:val="20"/>
          <w:szCs w:val="20"/>
        </w:rPr>
        <w:t>INDÚSTRIA PARCEIRA</w:t>
      </w:r>
      <w:r w:rsidRPr="00C85B0E">
        <w:rPr>
          <w:rFonts w:ascii="Calibri" w:hAnsi="Calibri" w:cs="Calibri"/>
          <w:sz w:val="20"/>
          <w:szCs w:val="20"/>
        </w:rPr>
        <w:t>;</w:t>
      </w:r>
    </w:p>
    <w:p w14:paraId="355BE017" w14:textId="77777777" w:rsidR="005D3415" w:rsidRPr="00C85B0E" w:rsidRDefault="005D3415" w:rsidP="00E067FE">
      <w:pPr>
        <w:pStyle w:val="PargrafodaLista"/>
        <w:spacing w:after="120" w:line="240" w:lineRule="auto"/>
        <w:rPr>
          <w:rFonts w:ascii="Calibri" w:hAnsi="Calibri" w:cs="Calibri"/>
          <w:sz w:val="20"/>
          <w:szCs w:val="20"/>
        </w:rPr>
      </w:pPr>
    </w:p>
    <w:p w14:paraId="3289A0D8" w14:textId="4E2BB00A" w:rsidR="003A0536" w:rsidRPr="00C85B0E" w:rsidRDefault="003A0536" w:rsidP="00E067FE">
      <w:pPr>
        <w:pStyle w:val="PargrafodaLista"/>
        <w:numPr>
          <w:ilvl w:val="0"/>
          <w:numId w:val="7"/>
        </w:numPr>
        <w:spacing w:after="120" w:line="240" w:lineRule="auto"/>
        <w:jc w:val="both"/>
        <w:rPr>
          <w:rFonts w:ascii="Calibri" w:hAnsi="Calibri" w:cs="Calibri"/>
          <w:sz w:val="20"/>
          <w:szCs w:val="20"/>
        </w:rPr>
      </w:pPr>
      <w:r w:rsidRPr="00C85B0E">
        <w:rPr>
          <w:rFonts w:ascii="Calibri" w:hAnsi="Calibri" w:cs="Calibri"/>
          <w:sz w:val="20"/>
          <w:szCs w:val="20"/>
        </w:rPr>
        <w:t xml:space="preserve">por resultados não alcançados em razão de fatores externos, inviabilidade técnica superveniente ou descumprimento dos </w:t>
      </w:r>
      <w:r w:rsidRPr="00C85B0E">
        <w:rPr>
          <w:rFonts w:ascii="Calibri" w:hAnsi="Calibri" w:cs="Calibri"/>
          <w:b/>
          <w:bCs/>
          <w:sz w:val="20"/>
          <w:szCs w:val="20"/>
        </w:rPr>
        <w:t>PARTÍCIPES</w:t>
      </w:r>
      <w:r w:rsidRPr="00C85B0E">
        <w:rPr>
          <w:rFonts w:ascii="Calibri" w:hAnsi="Calibri" w:cs="Calibri"/>
          <w:sz w:val="20"/>
          <w:szCs w:val="20"/>
        </w:rPr>
        <w:t>.</w:t>
      </w:r>
    </w:p>
    <w:p w14:paraId="73FA6E62" w14:textId="77777777" w:rsidR="005D3415" w:rsidRPr="00C85B0E" w:rsidRDefault="005D3415" w:rsidP="005D3415">
      <w:pPr>
        <w:pStyle w:val="PargrafodaLista"/>
        <w:ind w:left="709"/>
        <w:jc w:val="both"/>
        <w:rPr>
          <w:rFonts w:ascii="Calibri" w:hAnsi="Calibri" w:cs="Calibri"/>
          <w:sz w:val="20"/>
          <w:szCs w:val="20"/>
        </w:rPr>
      </w:pPr>
    </w:p>
    <w:p w14:paraId="64EC4BDE" w14:textId="6DE48CCC" w:rsidR="003A0536" w:rsidRPr="00C85B0E" w:rsidRDefault="003A0536" w:rsidP="00E067FE">
      <w:pPr>
        <w:pStyle w:val="PargrafodaLista"/>
        <w:numPr>
          <w:ilvl w:val="1"/>
          <w:numId w:val="6"/>
        </w:numPr>
        <w:ind w:left="0" w:hanging="11"/>
        <w:jc w:val="both"/>
        <w:rPr>
          <w:rFonts w:ascii="Calibri" w:hAnsi="Calibri" w:cs="Calibri"/>
          <w:sz w:val="20"/>
          <w:szCs w:val="20"/>
        </w:rPr>
      </w:pPr>
      <w:r w:rsidRPr="00C85B0E">
        <w:rPr>
          <w:rFonts w:ascii="Calibri" w:hAnsi="Calibri" w:cs="Calibri"/>
          <w:sz w:val="20"/>
          <w:szCs w:val="20"/>
        </w:rPr>
        <w:t xml:space="preserve">A atuação do </w:t>
      </w:r>
      <w:r w:rsidRPr="00C85B0E">
        <w:rPr>
          <w:rFonts w:ascii="Calibri" w:hAnsi="Calibri" w:cs="Calibri"/>
          <w:b/>
          <w:bCs/>
          <w:sz w:val="20"/>
          <w:szCs w:val="20"/>
        </w:rPr>
        <w:t>SESI-PR</w:t>
      </w:r>
      <w:r w:rsidRPr="00C85B0E">
        <w:rPr>
          <w:rFonts w:ascii="Calibri" w:hAnsi="Calibri" w:cs="Calibri"/>
          <w:sz w:val="20"/>
          <w:szCs w:val="20"/>
        </w:rPr>
        <w:t xml:space="preserve"> no projeto tem natureza de fomento, acompanhamento e articulação técnico-institucional, não caracterizando certificação, homologação regulatória, garantia de desempenho, garantia de segurança, aprovação comercial ou assunção de responsabilidade técnica pela solução.</w:t>
      </w:r>
    </w:p>
    <w:p w14:paraId="582775D7" w14:textId="35BDA5C7" w:rsidR="003A0536" w:rsidRPr="00C85B0E" w:rsidRDefault="003A0536" w:rsidP="00B73C1D">
      <w:pPr>
        <w:jc w:val="both"/>
        <w:rPr>
          <w:rFonts w:ascii="Calibri" w:hAnsi="Calibri" w:cs="Calibri"/>
          <w:sz w:val="20"/>
          <w:szCs w:val="20"/>
        </w:rPr>
      </w:pPr>
    </w:p>
    <w:p w14:paraId="7CE08C0C" w14:textId="77777777" w:rsidR="003A0536" w:rsidRPr="00C85B0E" w:rsidRDefault="003A0536" w:rsidP="00B73C1D">
      <w:pPr>
        <w:jc w:val="both"/>
        <w:rPr>
          <w:rFonts w:ascii="Calibri" w:hAnsi="Calibri" w:cs="Calibri"/>
          <w:b/>
          <w:bCs/>
          <w:sz w:val="20"/>
          <w:szCs w:val="20"/>
        </w:rPr>
      </w:pPr>
      <w:r w:rsidRPr="00C85B0E">
        <w:rPr>
          <w:rFonts w:ascii="Calibri" w:hAnsi="Calibri" w:cs="Calibri"/>
          <w:b/>
          <w:bCs/>
          <w:sz w:val="20"/>
          <w:szCs w:val="20"/>
        </w:rPr>
        <w:t>CLÁUSULA 20 – DA DESISTÊNCIA, CANCELAMENTO E RESCISÃO</w:t>
      </w:r>
    </w:p>
    <w:p w14:paraId="6C9F98D3" w14:textId="77777777" w:rsidR="005D3415" w:rsidRPr="00C85B0E" w:rsidRDefault="005D3415" w:rsidP="000E1606">
      <w:pPr>
        <w:pStyle w:val="PargrafodaLista"/>
        <w:numPr>
          <w:ilvl w:val="0"/>
          <w:numId w:val="6"/>
        </w:numPr>
        <w:jc w:val="both"/>
        <w:rPr>
          <w:rFonts w:ascii="Calibri" w:hAnsi="Calibri" w:cs="Calibri"/>
          <w:vanish/>
          <w:sz w:val="20"/>
          <w:szCs w:val="20"/>
        </w:rPr>
      </w:pPr>
    </w:p>
    <w:p w14:paraId="2CCDF526" w14:textId="77777777" w:rsidR="00E067FE" w:rsidRPr="00C85B0E" w:rsidRDefault="00E067FE" w:rsidP="00E067FE">
      <w:pPr>
        <w:pStyle w:val="PargrafodaLista"/>
        <w:ind w:left="709"/>
        <w:jc w:val="both"/>
        <w:rPr>
          <w:rFonts w:ascii="Calibri" w:hAnsi="Calibri" w:cs="Calibri"/>
          <w:sz w:val="20"/>
          <w:szCs w:val="20"/>
        </w:rPr>
      </w:pPr>
    </w:p>
    <w:p w14:paraId="4E249FFE" w14:textId="080B1915" w:rsidR="005D3415" w:rsidRPr="00C85B0E" w:rsidRDefault="003A0536" w:rsidP="00E067FE">
      <w:pPr>
        <w:pStyle w:val="PargrafodaLista"/>
        <w:numPr>
          <w:ilvl w:val="1"/>
          <w:numId w:val="6"/>
        </w:numPr>
        <w:ind w:left="0" w:hanging="11"/>
        <w:jc w:val="both"/>
        <w:rPr>
          <w:rFonts w:ascii="Calibri" w:hAnsi="Calibri" w:cs="Calibri"/>
          <w:sz w:val="20"/>
          <w:szCs w:val="20"/>
        </w:rPr>
      </w:pPr>
      <w:r w:rsidRPr="00C85B0E">
        <w:rPr>
          <w:rFonts w:ascii="Calibri" w:hAnsi="Calibri" w:cs="Calibri"/>
          <w:sz w:val="20"/>
          <w:szCs w:val="20"/>
        </w:rPr>
        <w:t xml:space="preserve">A </w:t>
      </w:r>
      <w:r w:rsidRPr="00C85B0E">
        <w:rPr>
          <w:rFonts w:ascii="Calibri" w:hAnsi="Calibri" w:cs="Calibri"/>
          <w:b/>
          <w:bCs/>
          <w:sz w:val="20"/>
          <w:szCs w:val="20"/>
        </w:rPr>
        <w:t>EMPRESA PROPONENTE</w:t>
      </w:r>
      <w:r w:rsidRPr="00C85B0E">
        <w:rPr>
          <w:rFonts w:ascii="Calibri" w:hAnsi="Calibri" w:cs="Calibri"/>
          <w:sz w:val="20"/>
          <w:szCs w:val="20"/>
        </w:rPr>
        <w:t xml:space="preserve"> poderá solicitar desistência do projeto mediante comunicação formal ao </w:t>
      </w:r>
      <w:r w:rsidRPr="00C85B0E">
        <w:rPr>
          <w:rFonts w:ascii="Calibri" w:hAnsi="Calibri" w:cs="Calibri"/>
          <w:b/>
          <w:bCs/>
          <w:sz w:val="20"/>
          <w:szCs w:val="20"/>
        </w:rPr>
        <w:t>SESI-PR</w:t>
      </w:r>
      <w:r w:rsidRPr="00C85B0E">
        <w:rPr>
          <w:rFonts w:ascii="Calibri" w:hAnsi="Calibri" w:cs="Calibri"/>
          <w:sz w:val="20"/>
          <w:szCs w:val="20"/>
        </w:rPr>
        <w:t xml:space="preserve">, com justificativa técnica e financeira, sujeita à análise e aceite do </w:t>
      </w:r>
      <w:r w:rsidRPr="00C85B0E">
        <w:rPr>
          <w:rFonts w:ascii="Calibri" w:hAnsi="Calibri" w:cs="Calibri"/>
          <w:b/>
          <w:bCs/>
          <w:sz w:val="20"/>
          <w:szCs w:val="20"/>
        </w:rPr>
        <w:t>SESI-PR</w:t>
      </w:r>
      <w:r w:rsidRPr="00C85B0E">
        <w:rPr>
          <w:rFonts w:ascii="Calibri" w:hAnsi="Calibri" w:cs="Calibri"/>
          <w:sz w:val="20"/>
          <w:szCs w:val="20"/>
        </w:rPr>
        <w:t>.</w:t>
      </w:r>
    </w:p>
    <w:p w14:paraId="1084224E" w14:textId="77777777" w:rsidR="005D3415" w:rsidRPr="00C85B0E" w:rsidRDefault="005D3415" w:rsidP="00E067FE">
      <w:pPr>
        <w:pStyle w:val="PargrafodaLista"/>
        <w:ind w:left="0" w:hanging="11"/>
        <w:jc w:val="both"/>
        <w:rPr>
          <w:rFonts w:ascii="Calibri" w:hAnsi="Calibri" w:cs="Calibri"/>
          <w:sz w:val="20"/>
          <w:szCs w:val="20"/>
        </w:rPr>
      </w:pPr>
    </w:p>
    <w:p w14:paraId="69E48917" w14:textId="28187A9D" w:rsidR="003A0536" w:rsidRPr="00C85B0E" w:rsidRDefault="003A0536" w:rsidP="00E067FE">
      <w:pPr>
        <w:pStyle w:val="PargrafodaLista"/>
        <w:numPr>
          <w:ilvl w:val="1"/>
          <w:numId w:val="6"/>
        </w:numPr>
        <w:spacing w:after="120" w:line="240" w:lineRule="auto"/>
        <w:ind w:left="0" w:hanging="11"/>
        <w:jc w:val="both"/>
        <w:rPr>
          <w:rFonts w:ascii="Calibri" w:hAnsi="Calibri" w:cs="Calibri"/>
          <w:sz w:val="20"/>
          <w:szCs w:val="20"/>
        </w:rPr>
      </w:pPr>
      <w:r w:rsidRPr="00C85B0E">
        <w:rPr>
          <w:rFonts w:ascii="Calibri" w:hAnsi="Calibri" w:cs="Calibri"/>
          <w:sz w:val="20"/>
          <w:szCs w:val="20"/>
        </w:rPr>
        <w:t xml:space="preserve">O </w:t>
      </w:r>
      <w:r w:rsidRPr="00C85B0E">
        <w:rPr>
          <w:rFonts w:ascii="Calibri" w:hAnsi="Calibri" w:cs="Calibri"/>
          <w:b/>
          <w:bCs/>
          <w:sz w:val="20"/>
          <w:szCs w:val="20"/>
        </w:rPr>
        <w:t>SESI-PR</w:t>
      </w:r>
      <w:r w:rsidRPr="00C85B0E">
        <w:rPr>
          <w:rFonts w:ascii="Calibri" w:hAnsi="Calibri" w:cs="Calibri"/>
          <w:sz w:val="20"/>
          <w:szCs w:val="20"/>
        </w:rPr>
        <w:t xml:space="preserve"> poderá cancelar o projeto ou rescindir este </w:t>
      </w:r>
      <w:r w:rsidRPr="00C85B0E">
        <w:rPr>
          <w:rFonts w:ascii="Calibri" w:hAnsi="Calibri" w:cs="Calibri"/>
          <w:b/>
          <w:bCs/>
          <w:sz w:val="20"/>
          <w:szCs w:val="20"/>
        </w:rPr>
        <w:t>ACORDO</w:t>
      </w:r>
      <w:r w:rsidRPr="00C85B0E">
        <w:rPr>
          <w:rFonts w:ascii="Calibri" w:hAnsi="Calibri" w:cs="Calibri"/>
          <w:sz w:val="20"/>
          <w:szCs w:val="20"/>
        </w:rPr>
        <w:t>, total ou parcialmente, em caso de:</w:t>
      </w:r>
    </w:p>
    <w:p w14:paraId="32C12B96" w14:textId="77777777" w:rsidR="005D3415" w:rsidRPr="00C85B0E" w:rsidRDefault="005D3415" w:rsidP="00E067FE">
      <w:pPr>
        <w:pStyle w:val="PargrafodaLista"/>
        <w:spacing w:after="120" w:line="240" w:lineRule="auto"/>
        <w:rPr>
          <w:rFonts w:ascii="Calibri" w:hAnsi="Calibri" w:cs="Calibri"/>
          <w:sz w:val="20"/>
          <w:szCs w:val="20"/>
        </w:rPr>
      </w:pPr>
    </w:p>
    <w:p w14:paraId="28E31DE1" w14:textId="1ED07B9C" w:rsidR="00D86B66" w:rsidRPr="00C85B0E" w:rsidRDefault="003A0536" w:rsidP="00D7104A">
      <w:pPr>
        <w:pStyle w:val="PargrafodaLista"/>
        <w:numPr>
          <w:ilvl w:val="0"/>
          <w:numId w:val="8"/>
        </w:numPr>
        <w:tabs>
          <w:tab w:val="left" w:pos="993"/>
        </w:tabs>
        <w:spacing w:after="120" w:line="240" w:lineRule="auto"/>
        <w:ind w:left="426" w:firstLine="0"/>
        <w:jc w:val="both"/>
        <w:rPr>
          <w:rFonts w:ascii="Calibri" w:hAnsi="Calibri" w:cs="Calibri"/>
          <w:sz w:val="20"/>
          <w:szCs w:val="20"/>
        </w:rPr>
      </w:pPr>
      <w:r w:rsidRPr="00C85B0E">
        <w:rPr>
          <w:rFonts w:ascii="Calibri" w:hAnsi="Calibri" w:cs="Calibri"/>
          <w:sz w:val="20"/>
          <w:szCs w:val="20"/>
        </w:rPr>
        <w:t xml:space="preserve">descumprimento do Edital, deste </w:t>
      </w:r>
      <w:r w:rsidRPr="00C85B0E">
        <w:rPr>
          <w:rFonts w:ascii="Calibri" w:hAnsi="Calibri" w:cs="Calibri"/>
          <w:b/>
          <w:bCs/>
          <w:sz w:val="20"/>
          <w:szCs w:val="20"/>
        </w:rPr>
        <w:t>ACORDO</w:t>
      </w:r>
      <w:r w:rsidRPr="00C85B0E">
        <w:rPr>
          <w:rFonts w:ascii="Calibri" w:hAnsi="Calibri" w:cs="Calibri"/>
          <w:sz w:val="20"/>
          <w:szCs w:val="20"/>
        </w:rPr>
        <w:t xml:space="preserve"> ou do Plano de Projeto;</w:t>
      </w:r>
    </w:p>
    <w:p w14:paraId="74071719" w14:textId="77777777" w:rsidR="005D3415" w:rsidRPr="00C85B0E" w:rsidRDefault="005D3415" w:rsidP="00D7104A">
      <w:pPr>
        <w:pStyle w:val="PargrafodaLista"/>
        <w:tabs>
          <w:tab w:val="left" w:pos="993"/>
        </w:tabs>
        <w:spacing w:after="120" w:line="240" w:lineRule="auto"/>
        <w:ind w:left="426"/>
        <w:jc w:val="both"/>
        <w:rPr>
          <w:rFonts w:ascii="Calibri" w:hAnsi="Calibri" w:cs="Calibri"/>
          <w:sz w:val="20"/>
          <w:szCs w:val="20"/>
        </w:rPr>
      </w:pPr>
    </w:p>
    <w:p w14:paraId="720ACE94" w14:textId="7C12DC9C" w:rsidR="00D86B66" w:rsidRPr="00C85B0E" w:rsidRDefault="003A0536" w:rsidP="00D7104A">
      <w:pPr>
        <w:pStyle w:val="PargrafodaLista"/>
        <w:numPr>
          <w:ilvl w:val="0"/>
          <w:numId w:val="8"/>
        </w:numPr>
        <w:tabs>
          <w:tab w:val="left" w:pos="993"/>
        </w:tabs>
        <w:spacing w:after="120" w:line="240" w:lineRule="auto"/>
        <w:ind w:left="426" w:firstLine="0"/>
        <w:jc w:val="both"/>
        <w:rPr>
          <w:rFonts w:ascii="Calibri" w:hAnsi="Calibri" w:cs="Calibri"/>
          <w:sz w:val="20"/>
          <w:szCs w:val="20"/>
        </w:rPr>
      </w:pPr>
      <w:r w:rsidRPr="00C85B0E">
        <w:rPr>
          <w:rFonts w:ascii="Calibri" w:hAnsi="Calibri" w:cs="Calibri"/>
          <w:sz w:val="20"/>
          <w:szCs w:val="20"/>
        </w:rPr>
        <w:t>não atingimento injustificado de marcos técnicos ou entregas;</w:t>
      </w:r>
    </w:p>
    <w:p w14:paraId="7ED4D2F1" w14:textId="77777777" w:rsidR="005D3415" w:rsidRPr="00C85B0E" w:rsidRDefault="005D3415" w:rsidP="00D7104A">
      <w:pPr>
        <w:pStyle w:val="PargrafodaLista"/>
        <w:tabs>
          <w:tab w:val="left" w:pos="993"/>
        </w:tabs>
        <w:spacing w:after="120" w:line="240" w:lineRule="auto"/>
        <w:ind w:left="426"/>
        <w:rPr>
          <w:rFonts w:ascii="Calibri" w:hAnsi="Calibri" w:cs="Calibri"/>
          <w:sz w:val="20"/>
          <w:szCs w:val="20"/>
        </w:rPr>
      </w:pPr>
    </w:p>
    <w:p w14:paraId="56B67AFB" w14:textId="7ED2BA7D" w:rsidR="00D86B66" w:rsidRPr="00C85B0E" w:rsidRDefault="003A0536" w:rsidP="00D7104A">
      <w:pPr>
        <w:pStyle w:val="PargrafodaLista"/>
        <w:numPr>
          <w:ilvl w:val="0"/>
          <w:numId w:val="8"/>
        </w:numPr>
        <w:tabs>
          <w:tab w:val="left" w:pos="993"/>
        </w:tabs>
        <w:spacing w:after="120" w:line="240" w:lineRule="auto"/>
        <w:ind w:left="426" w:firstLine="0"/>
        <w:jc w:val="both"/>
        <w:rPr>
          <w:rFonts w:ascii="Calibri" w:hAnsi="Calibri" w:cs="Calibri"/>
          <w:sz w:val="20"/>
          <w:szCs w:val="20"/>
        </w:rPr>
      </w:pPr>
      <w:r w:rsidRPr="00C85B0E">
        <w:rPr>
          <w:rFonts w:ascii="Calibri" w:hAnsi="Calibri" w:cs="Calibri"/>
          <w:sz w:val="20"/>
          <w:szCs w:val="20"/>
        </w:rPr>
        <w:t>irregularidades técnicas, financeiras, documentais, éticas ou regulatórias;</w:t>
      </w:r>
    </w:p>
    <w:p w14:paraId="70D9C243" w14:textId="77777777" w:rsidR="005D3415" w:rsidRPr="00C85B0E" w:rsidRDefault="005D3415" w:rsidP="00D7104A">
      <w:pPr>
        <w:pStyle w:val="PargrafodaLista"/>
        <w:tabs>
          <w:tab w:val="left" w:pos="993"/>
        </w:tabs>
        <w:spacing w:after="120" w:line="240" w:lineRule="auto"/>
        <w:ind w:left="426"/>
        <w:rPr>
          <w:rFonts w:ascii="Calibri" w:hAnsi="Calibri" w:cs="Calibri"/>
          <w:sz w:val="20"/>
          <w:szCs w:val="20"/>
        </w:rPr>
      </w:pPr>
    </w:p>
    <w:p w14:paraId="0AE34E38" w14:textId="312EFF69" w:rsidR="00D86B66" w:rsidRPr="00C85B0E" w:rsidRDefault="003A0536" w:rsidP="00D7104A">
      <w:pPr>
        <w:pStyle w:val="PargrafodaLista"/>
        <w:numPr>
          <w:ilvl w:val="0"/>
          <w:numId w:val="8"/>
        </w:numPr>
        <w:tabs>
          <w:tab w:val="left" w:pos="993"/>
        </w:tabs>
        <w:spacing w:after="120" w:line="240" w:lineRule="auto"/>
        <w:ind w:left="426" w:firstLine="0"/>
        <w:jc w:val="both"/>
        <w:rPr>
          <w:rFonts w:ascii="Calibri" w:hAnsi="Calibri" w:cs="Calibri"/>
          <w:sz w:val="20"/>
          <w:szCs w:val="20"/>
        </w:rPr>
      </w:pPr>
      <w:r w:rsidRPr="00C85B0E">
        <w:rPr>
          <w:rFonts w:ascii="Calibri" w:hAnsi="Calibri" w:cs="Calibri"/>
          <w:sz w:val="20"/>
          <w:szCs w:val="20"/>
        </w:rPr>
        <w:t>ausência, insuficiência ou reprovação de prestação de contas;</w:t>
      </w:r>
    </w:p>
    <w:p w14:paraId="0F639D16" w14:textId="77777777" w:rsidR="005D3415" w:rsidRPr="00C85B0E" w:rsidRDefault="005D3415" w:rsidP="00D7104A">
      <w:pPr>
        <w:pStyle w:val="PargrafodaLista"/>
        <w:tabs>
          <w:tab w:val="left" w:pos="993"/>
        </w:tabs>
        <w:spacing w:after="120" w:line="240" w:lineRule="auto"/>
        <w:ind w:left="426"/>
        <w:rPr>
          <w:rFonts w:ascii="Calibri" w:hAnsi="Calibri" w:cs="Calibri"/>
          <w:sz w:val="20"/>
          <w:szCs w:val="20"/>
        </w:rPr>
      </w:pPr>
    </w:p>
    <w:p w14:paraId="17663C95" w14:textId="77777777" w:rsidR="00E067FE" w:rsidRPr="00C85B0E" w:rsidRDefault="003A0536" w:rsidP="00D7104A">
      <w:pPr>
        <w:pStyle w:val="PargrafodaLista"/>
        <w:numPr>
          <w:ilvl w:val="0"/>
          <w:numId w:val="8"/>
        </w:numPr>
        <w:tabs>
          <w:tab w:val="left" w:pos="993"/>
        </w:tabs>
        <w:spacing w:after="120" w:line="240" w:lineRule="auto"/>
        <w:ind w:left="426" w:firstLine="0"/>
        <w:jc w:val="both"/>
        <w:rPr>
          <w:rFonts w:ascii="Calibri" w:hAnsi="Calibri" w:cs="Calibri"/>
          <w:sz w:val="20"/>
          <w:szCs w:val="20"/>
        </w:rPr>
      </w:pPr>
      <w:r w:rsidRPr="00C85B0E">
        <w:rPr>
          <w:rFonts w:ascii="Calibri" w:hAnsi="Calibri" w:cs="Calibri"/>
          <w:sz w:val="20"/>
          <w:szCs w:val="20"/>
        </w:rPr>
        <w:t>uso indevido de recursos;</w:t>
      </w:r>
    </w:p>
    <w:p w14:paraId="482EECEE" w14:textId="77777777" w:rsidR="00E067FE" w:rsidRPr="00C85B0E" w:rsidRDefault="00E067FE" w:rsidP="00D7104A">
      <w:pPr>
        <w:pStyle w:val="PargrafodaLista"/>
        <w:tabs>
          <w:tab w:val="left" w:pos="993"/>
        </w:tabs>
        <w:ind w:left="426"/>
        <w:rPr>
          <w:rFonts w:ascii="Calibri" w:hAnsi="Calibri" w:cs="Calibri"/>
          <w:sz w:val="20"/>
          <w:szCs w:val="20"/>
        </w:rPr>
      </w:pPr>
    </w:p>
    <w:p w14:paraId="79468690" w14:textId="7178E885" w:rsidR="00D7104A" w:rsidRPr="00C85B0E" w:rsidRDefault="003A0536" w:rsidP="00AB2B4D">
      <w:pPr>
        <w:pStyle w:val="PargrafodaLista"/>
        <w:numPr>
          <w:ilvl w:val="0"/>
          <w:numId w:val="8"/>
        </w:numPr>
        <w:tabs>
          <w:tab w:val="left" w:pos="993"/>
        </w:tabs>
        <w:spacing w:after="120" w:line="240" w:lineRule="auto"/>
        <w:ind w:left="993" w:hanging="567"/>
        <w:jc w:val="both"/>
        <w:rPr>
          <w:rFonts w:ascii="Calibri" w:hAnsi="Calibri" w:cs="Calibri"/>
          <w:sz w:val="20"/>
          <w:szCs w:val="20"/>
        </w:rPr>
      </w:pPr>
      <w:r w:rsidRPr="00C85B0E">
        <w:rPr>
          <w:rFonts w:ascii="Calibri" w:hAnsi="Calibri" w:cs="Calibri"/>
          <w:sz w:val="20"/>
          <w:szCs w:val="20"/>
        </w:rPr>
        <w:t xml:space="preserve">violação de LGPD, confidencialidade, </w:t>
      </w:r>
      <w:r w:rsidR="007C6D0E" w:rsidRPr="00C85B0E">
        <w:rPr>
          <w:rFonts w:ascii="Calibri" w:hAnsi="Calibri" w:cs="Calibri"/>
          <w:sz w:val="20"/>
          <w:szCs w:val="20"/>
        </w:rPr>
        <w:t>propriedade intelectual</w:t>
      </w:r>
      <w:r w:rsidRPr="00C85B0E">
        <w:rPr>
          <w:rFonts w:ascii="Calibri" w:hAnsi="Calibri" w:cs="Calibri"/>
          <w:sz w:val="20"/>
          <w:szCs w:val="20"/>
        </w:rPr>
        <w:t>, segurança da informação ou integridade;</w:t>
      </w:r>
      <w:r w:rsidR="00D7104A" w:rsidRPr="00C85B0E">
        <w:rPr>
          <w:rFonts w:ascii="Calibri" w:hAnsi="Calibri" w:cs="Calibri"/>
          <w:sz w:val="20"/>
          <w:szCs w:val="20"/>
        </w:rPr>
        <w:t xml:space="preserve"> </w:t>
      </w:r>
    </w:p>
    <w:p w14:paraId="21A53E9F" w14:textId="77777777" w:rsidR="00D7104A" w:rsidRPr="00C85B0E" w:rsidRDefault="00D7104A" w:rsidP="00D7104A">
      <w:pPr>
        <w:pStyle w:val="PargrafodaLista"/>
        <w:rPr>
          <w:rFonts w:ascii="Calibri" w:hAnsi="Calibri" w:cs="Calibri"/>
          <w:sz w:val="20"/>
          <w:szCs w:val="20"/>
        </w:rPr>
      </w:pPr>
    </w:p>
    <w:p w14:paraId="107E5086" w14:textId="691F8537" w:rsidR="00D86B66" w:rsidRPr="00C85B0E" w:rsidRDefault="003A0536" w:rsidP="00D7104A">
      <w:pPr>
        <w:pStyle w:val="PargrafodaLista"/>
        <w:numPr>
          <w:ilvl w:val="0"/>
          <w:numId w:val="8"/>
        </w:numPr>
        <w:tabs>
          <w:tab w:val="left" w:pos="993"/>
        </w:tabs>
        <w:spacing w:after="120" w:line="240" w:lineRule="auto"/>
        <w:ind w:left="426" w:firstLine="0"/>
        <w:jc w:val="both"/>
        <w:rPr>
          <w:rFonts w:ascii="Calibri" w:hAnsi="Calibri" w:cs="Calibri"/>
          <w:sz w:val="20"/>
          <w:szCs w:val="20"/>
        </w:rPr>
      </w:pPr>
      <w:r w:rsidRPr="00C85B0E">
        <w:rPr>
          <w:rFonts w:ascii="Calibri" w:hAnsi="Calibri" w:cs="Calibri"/>
          <w:sz w:val="20"/>
          <w:szCs w:val="20"/>
        </w:rPr>
        <w:t>inviabilidade técnica, econômica ou operacional comprovada;</w:t>
      </w:r>
    </w:p>
    <w:p w14:paraId="5BA225B0" w14:textId="77777777" w:rsidR="005D3415" w:rsidRPr="00C85B0E" w:rsidRDefault="005D3415" w:rsidP="00D7104A">
      <w:pPr>
        <w:pStyle w:val="PargrafodaLista"/>
        <w:tabs>
          <w:tab w:val="left" w:pos="851"/>
          <w:tab w:val="left" w:pos="993"/>
        </w:tabs>
        <w:spacing w:after="120" w:line="240" w:lineRule="auto"/>
        <w:ind w:left="426"/>
        <w:rPr>
          <w:rFonts w:ascii="Calibri" w:hAnsi="Calibri" w:cs="Calibri"/>
          <w:sz w:val="20"/>
          <w:szCs w:val="20"/>
        </w:rPr>
      </w:pPr>
    </w:p>
    <w:p w14:paraId="283F5C97" w14:textId="064F2386" w:rsidR="00D86B66" w:rsidRPr="00C85B0E" w:rsidRDefault="003A0536" w:rsidP="00D7104A">
      <w:pPr>
        <w:pStyle w:val="PargrafodaLista"/>
        <w:numPr>
          <w:ilvl w:val="0"/>
          <w:numId w:val="8"/>
        </w:numPr>
        <w:tabs>
          <w:tab w:val="left" w:pos="851"/>
          <w:tab w:val="left" w:pos="993"/>
        </w:tabs>
        <w:spacing w:after="120" w:line="240" w:lineRule="auto"/>
        <w:ind w:left="426" w:firstLine="0"/>
        <w:jc w:val="both"/>
        <w:rPr>
          <w:rFonts w:ascii="Calibri" w:hAnsi="Calibri" w:cs="Calibri"/>
          <w:sz w:val="20"/>
          <w:szCs w:val="20"/>
        </w:rPr>
      </w:pPr>
      <w:r w:rsidRPr="00C85B0E">
        <w:rPr>
          <w:rFonts w:ascii="Calibri" w:hAnsi="Calibri" w:cs="Calibri"/>
          <w:sz w:val="20"/>
          <w:szCs w:val="20"/>
        </w:rPr>
        <w:t>fato superveniente que comprometa a execução;</w:t>
      </w:r>
    </w:p>
    <w:p w14:paraId="2CDE51C9" w14:textId="77777777" w:rsidR="005D3415" w:rsidRPr="00C85B0E" w:rsidRDefault="005D3415" w:rsidP="00D7104A">
      <w:pPr>
        <w:pStyle w:val="PargrafodaLista"/>
        <w:tabs>
          <w:tab w:val="left" w:pos="993"/>
        </w:tabs>
        <w:spacing w:after="120" w:line="240" w:lineRule="auto"/>
        <w:ind w:left="426"/>
        <w:rPr>
          <w:rFonts w:ascii="Calibri" w:hAnsi="Calibri" w:cs="Calibri"/>
          <w:sz w:val="20"/>
          <w:szCs w:val="20"/>
        </w:rPr>
      </w:pPr>
    </w:p>
    <w:p w14:paraId="0FDC9526" w14:textId="0F3D9D73" w:rsidR="00D86B66" w:rsidRPr="00C85B0E" w:rsidRDefault="003A0536" w:rsidP="00D7104A">
      <w:pPr>
        <w:pStyle w:val="PargrafodaLista"/>
        <w:numPr>
          <w:ilvl w:val="0"/>
          <w:numId w:val="8"/>
        </w:numPr>
        <w:tabs>
          <w:tab w:val="left" w:pos="993"/>
        </w:tabs>
        <w:spacing w:after="120" w:line="240" w:lineRule="auto"/>
        <w:ind w:left="426" w:firstLine="0"/>
        <w:jc w:val="both"/>
        <w:rPr>
          <w:rFonts w:ascii="Calibri" w:hAnsi="Calibri" w:cs="Calibri"/>
          <w:sz w:val="20"/>
          <w:szCs w:val="20"/>
        </w:rPr>
      </w:pPr>
      <w:r w:rsidRPr="00C85B0E">
        <w:rPr>
          <w:rFonts w:ascii="Calibri" w:hAnsi="Calibri" w:cs="Calibri"/>
          <w:sz w:val="20"/>
          <w:szCs w:val="20"/>
        </w:rPr>
        <w:t>não manutenção de regularidade fiscal, trabalhista ou jurídica;</w:t>
      </w:r>
    </w:p>
    <w:p w14:paraId="31589A18" w14:textId="77777777" w:rsidR="005D3415" w:rsidRPr="00C85B0E" w:rsidRDefault="005D3415" w:rsidP="00D7104A">
      <w:pPr>
        <w:pStyle w:val="PargrafodaLista"/>
        <w:tabs>
          <w:tab w:val="left" w:pos="993"/>
        </w:tabs>
        <w:spacing w:after="120" w:line="240" w:lineRule="auto"/>
        <w:ind w:left="426"/>
        <w:rPr>
          <w:rFonts w:ascii="Calibri" w:hAnsi="Calibri" w:cs="Calibri"/>
          <w:sz w:val="20"/>
          <w:szCs w:val="20"/>
        </w:rPr>
      </w:pPr>
    </w:p>
    <w:p w14:paraId="7F6C1769" w14:textId="0ECA88D0" w:rsidR="003A0536" w:rsidRPr="00C85B0E" w:rsidRDefault="003A0536" w:rsidP="00D7104A">
      <w:pPr>
        <w:pStyle w:val="PargrafodaLista"/>
        <w:numPr>
          <w:ilvl w:val="0"/>
          <w:numId w:val="8"/>
        </w:numPr>
        <w:tabs>
          <w:tab w:val="left" w:pos="993"/>
        </w:tabs>
        <w:spacing w:after="120" w:line="240" w:lineRule="auto"/>
        <w:ind w:left="426" w:firstLine="0"/>
        <w:jc w:val="both"/>
        <w:rPr>
          <w:rFonts w:ascii="Calibri" w:hAnsi="Calibri" w:cs="Calibri"/>
          <w:sz w:val="20"/>
          <w:szCs w:val="20"/>
        </w:rPr>
      </w:pPr>
      <w:r w:rsidRPr="00C85B0E">
        <w:rPr>
          <w:rFonts w:ascii="Calibri" w:hAnsi="Calibri" w:cs="Calibri"/>
          <w:sz w:val="20"/>
          <w:szCs w:val="20"/>
        </w:rPr>
        <w:t>não aporte das contrapartidas obrigatórias.</w:t>
      </w:r>
    </w:p>
    <w:p w14:paraId="35362909" w14:textId="77777777" w:rsidR="005D3415" w:rsidRPr="00C85B0E" w:rsidRDefault="005D3415" w:rsidP="00E067FE">
      <w:pPr>
        <w:pStyle w:val="PargrafodaLista"/>
        <w:ind w:left="0" w:firstLine="360"/>
        <w:rPr>
          <w:rFonts w:ascii="Calibri" w:hAnsi="Calibri" w:cs="Calibri"/>
          <w:sz w:val="20"/>
          <w:szCs w:val="20"/>
        </w:rPr>
      </w:pPr>
    </w:p>
    <w:p w14:paraId="2041CA5B" w14:textId="77777777" w:rsidR="005D3415" w:rsidRPr="00C85B0E" w:rsidRDefault="003A0536" w:rsidP="00D7104A">
      <w:pPr>
        <w:pStyle w:val="PargrafodaLista"/>
        <w:numPr>
          <w:ilvl w:val="1"/>
          <w:numId w:val="6"/>
        </w:numPr>
        <w:ind w:left="0" w:firstLine="0"/>
        <w:jc w:val="both"/>
        <w:rPr>
          <w:rFonts w:ascii="Calibri" w:hAnsi="Calibri" w:cs="Calibri"/>
          <w:sz w:val="20"/>
          <w:szCs w:val="20"/>
        </w:rPr>
      </w:pPr>
      <w:r w:rsidRPr="00C85B0E">
        <w:rPr>
          <w:rFonts w:ascii="Calibri" w:hAnsi="Calibri" w:cs="Calibri"/>
          <w:sz w:val="20"/>
          <w:szCs w:val="20"/>
        </w:rPr>
        <w:t>O cancelamento ou rescisão poderá implicar restituição total ou parcial dos recursos recebido, glosa de despesas, devolução de bens, entrega de relatórios, prestação de contas final e demais medidas cabíveis.</w:t>
      </w:r>
    </w:p>
    <w:p w14:paraId="2D94923A" w14:textId="77777777" w:rsidR="004D3B8A" w:rsidRPr="00C85B0E" w:rsidRDefault="004D3B8A" w:rsidP="00D7104A">
      <w:pPr>
        <w:pStyle w:val="PargrafodaLista"/>
        <w:ind w:left="0"/>
        <w:jc w:val="both"/>
        <w:rPr>
          <w:rFonts w:ascii="Calibri" w:hAnsi="Calibri" w:cs="Calibri"/>
          <w:sz w:val="20"/>
          <w:szCs w:val="20"/>
        </w:rPr>
      </w:pPr>
    </w:p>
    <w:p w14:paraId="3B0E3913" w14:textId="2132561D" w:rsidR="00BB0F4A" w:rsidRPr="00C85B0E" w:rsidRDefault="003A0536" w:rsidP="00D7104A">
      <w:pPr>
        <w:pStyle w:val="PargrafodaLista"/>
        <w:numPr>
          <w:ilvl w:val="1"/>
          <w:numId w:val="6"/>
        </w:numPr>
        <w:ind w:left="0" w:firstLine="0"/>
        <w:jc w:val="both"/>
        <w:rPr>
          <w:rFonts w:ascii="Calibri" w:hAnsi="Calibri" w:cs="Calibri"/>
          <w:sz w:val="20"/>
          <w:szCs w:val="20"/>
        </w:rPr>
      </w:pPr>
      <w:r w:rsidRPr="00C85B0E">
        <w:rPr>
          <w:rFonts w:ascii="Calibri" w:hAnsi="Calibri" w:cs="Calibri"/>
          <w:sz w:val="20"/>
          <w:szCs w:val="20"/>
        </w:rPr>
        <w:t xml:space="preserve">O encerramento antecipado não prejudicará obrigações de confidencialidade, prestação de contas, proteção de dados, </w:t>
      </w:r>
      <w:r w:rsidR="005A2AF6" w:rsidRPr="00C85B0E">
        <w:rPr>
          <w:rFonts w:ascii="Calibri" w:hAnsi="Calibri" w:cs="Calibri"/>
          <w:sz w:val="20"/>
          <w:szCs w:val="20"/>
        </w:rPr>
        <w:t>p</w:t>
      </w:r>
      <w:r w:rsidR="00EF1F67" w:rsidRPr="00C85B0E">
        <w:rPr>
          <w:rFonts w:ascii="Calibri" w:hAnsi="Calibri" w:cs="Calibri"/>
          <w:sz w:val="20"/>
          <w:szCs w:val="20"/>
        </w:rPr>
        <w:t>ropriedade</w:t>
      </w:r>
      <w:r w:rsidR="00F73E88" w:rsidRPr="00C85B0E">
        <w:rPr>
          <w:rFonts w:ascii="Calibri" w:hAnsi="Calibri" w:cs="Calibri"/>
          <w:sz w:val="20"/>
          <w:szCs w:val="20"/>
        </w:rPr>
        <w:t xml:space="preserve"> </w:t>
      </w:r>
      <w:r w:rsidR="005A2AF6" w:rsidRPr="00C85B0E">
        <w:rPr>
          <w:rFonts w:ascii="Calibri" w:hAnsi="Calibri" w:cs="Calibri"/>
          <w:sz w:val="20"/>
          <w:szCs w:val="20"/>
        </w:rPr>
        <w:t>i</w:t>
      </w:r>
      <w:r w:rsidR="00EF1F67" w:rsidRPr="00C85B0E">
        <w:rPr>
          <w:rFonts w:ascii="Calibri" w:hAnsi="Calibri" w:cs="Calibri"/>
          <w:sz w:val="20"/>
          <w:szCs w:val="20"/>
        </w:rPr>
        <w:t>ntelectual</w:t>
      </w:r>
      <w:r w:rsidRPr="00C85B0E">
        <w:rPr>
          <w:rFonts w:ascii="Calibri" w:hAnsi="Calibri" w:cs="Calibri"/>
          <w:sz w:val="20"/>
          <w:szCs w:val="20"/>
        </w:rPr>
        <w:t>, restituição de valores, integridade e responsabilidades já constituídas.</w:t>
      </w:r>
      <w:r w:rsidR="00052A69" w:rsidRPr="00C85B0E">
        <w:rPr>
          <w:rFonts w:ascii="Calibri" w:hAnsi="Calibri" w:cs="Calibri"/>
          <w:sz w:val="20"/>
          <w:szCs w:val="20"/>
        </w:rPr>
        <w:t xml:space="preserve"> </w:t>
      </w:r>
    </w:p>
    <w:p w14:paraId="2BB073A8" w14:textId="77777777" w:rsidR="00BB0F4A" w:rsidRPr="00C85B0E" w:rsidRDefault="00BB0F4A" w:rsidP="00D7104A">
      <w:pPr>
        <w:pStyle w:val="PargrafodaLista"/>
        <w:ind w:left="0"/>
        <w:rPr>
          <w:rFonts w:ascii="Calibri" w:hAnsi="Calibri" w:cs="Calibri"/>
          <w:sz w:val="20"/>
          <w:szCs w:val="20"/>
        </w:rPr>
      </w:pPr>
    </w:p>
    <w:p w14:paraId="39824C22" w14:textId="0733879C" w:rsidR="003A0536" w:rsidRPr="00C85B0E" w:rsidRDefault="005351CF" w:rsidP="00D7104A">
      <w:pPr>
        <w:pStyle w:val="PargrafodaLista"/>
        <w:numPr>
          <w:ilvl w:val="1"/>
          <w:numId w:val="6"/>
        </w:numPr>
        <w:ind w:left="0" w:firstLine="0"/>
        <w:jc w:val="both"/>
        <w:rPr>
          <w:rFonts w:ascii="Calibri" w:hAnsi="Calibri" w:cs="Calibri"/>
          <w:sz w:val="20"/>
          <w:szCs w:val="20"/>
        </w:rPr>
      </w:pPr>
      <w:r w:rsidRPr="00C85B0E">
        <w:rPr>
          <w:rFonts w:ascii="Calibri" w:hAnsi="Calibri" w:cs="Calibri"/>
          <w:sz w:val="20"/>
          <w:szCs w:val="20"/>
        </w:rPr>
        <w:t>Em caso de desistência, cancelamento ou rescisão, deverão ser observadas, conforme aplicável, as regras de devolução, bloqueio, eliminação, retenção ou anonimização de dados, encerramento de acessos, preservação de evidências, manutenção de confidencialidade, destinação de bens e continuidade ou término de licenças, nos termos deste ACORDO e dos instrumentos complementares</w:t>
      </w:r>
      <w:r w:rsidR="00052A69" w:rsidRPr="00C85B0E">
        <w:rPr>
          <w:rFonts w:ascii="Calibri" w:hAnsi="Calibri" w:cs="Calibri"/>
          <w:sz w:val="20"/>
          <w:szCs w:val="20"/>
        </w:rPr>
        <w:t>.</w:t>
      </w:r>
    </w:p>
    <w:p w14:paraId="28E48195" w14:textId="77777777" w:rsidR="00D7104A" w:rsidRPr="00C85B0E" w:rsidRDefault="00D7104A" w:rsidP="00B73C1D">
      <w:pPr>
        <w:jc w:val="both"/>
        <w:rPr>
          <w:rFonts w:ascii="Calibri" w:hAnsi="Calibri" w:cs="Calibri"/>
          <w:b/>
          <w:bCs/>
          <w:sz w:val="20"/>
          <w:szCs w:val="20"/>
        </w:rPr>
      </w:pPr>
    </w:p>
    <w:p w14:paraId="262893E8" w14:textId="731933C8" w:rsidR="003A0536" w:rsidRPr="00C85B0E" w:rsidRDefault="003A0536" w:rsidP="00B73C1D">
      <w:pPr>
        <w:jc w:val="both"/>
        <w:rPr>
          <w:rFonts w:ascii="Calibri" w:hAnsi="Calibri" w:cs="Calibri"/>
          <w:b/>
          <w:bCs/>
          <w:sz w:val="20"/>
          <w:szCs w:val="20"/>
        </w:rPr>
      </w:pPr>
      <w:r w:rsidRPr="00C85B0E">
        <w:rPr>
          <w:rFonts w:ascii="Calibri" w:hAnsi="Calibri" w:cs="Calibri"/>
          <w:b/>
          <w:bCs/>
          <w:sz w:val="20"/>
          <w:szCs w:val="20"/>
        </w:rPr>
        <w:t>CLÁUSULA 21 – DO ENCERRAMENTO DO PROJETO</w:t>
      </w:r>
    </w:p>
    <w:p w14:paraId="22E473B7" w14:textId="77777777" w:rsidR="004D3B8A" w:rsidRPr="00C85B0E" w:rsidRDefault="004D3B8A" w:rsidP="000E1606">
      <w:pPr>
        <w:pStyle w:val="PargrafodaLista"/>
        <w:numPr>
          <w:ilvl w:val="0"/>
          <w:numId w:val="6"/>
        </w:numPr>
        <w:jc w:val="both"/>
        <w:rPr>
          <w:rFonts w:ascii="Calibri" w:hAnsi="Calibri" w:cs="Calibri"/>
          <w:vanish/>
          <w:sz w:val="20"/>
          <w:szCs w:val="20"/>
        </w:rPr>
      </w:pPr>
    </w:p>
    <w:p w14:paraId="7DBF039E" w14:textId="0D6CD2ED" w:rsidR="003A0536" w:rsidRPr="00C85B0E" w:rsidRDefault="003A0536" w:rsidP="00D7104A">
      <w:pPr>
        <w:pStyle w:val="PargrafodaLista"/>
        <w:numPr>
          <w:ilvl w:val="1"/>
          <w:numId w:val="6"/>
        </w:numPr>
        <w:ind w:left="0" w:hanging="11"/>
        <w:jc w:val="both"/>
        <w:rPr>
          <w:rFonts w:ascii="Calibri" w:hAnsi="Calibri" w:cs="Calibri"/>
          <w:sz w:val="20"/>
          <w:szCs w:val="20"/>
        </w:rPr>
      </w:pPr>
      <w:r w:rsidRPr="00C85B0E">
        <w:rPr>
          <w:rFonts w:ascii="Calibri" w:hAnsi="Calibri" w:cs="Calibri"/>
          <w:sz w:val="20"/>
          <w:szCs w:val="20"/>
        </w:rPr>
        <w:t xml:space="preserve">O projeto será considerado encerrado após aprovação pelo </w:t>
      </w:r>
      <w:r w:rsidRPr="00C85B0E">
        <w:rPr>
          <w:rFonts w:ascii="Calibri" w:hAnsi="Calibri" w:cs="Calibri"/>
          <w:b/>
          <w:bCs/>
          <w:sz w:val="20"/>
          <w:szCs w:val="20"/>
        </w:rPr>
        <w:t>SESI-PR</w:t>
      </w:r>
      <w:r w:rsidRPr="00C85B0E">
        <w:rPr>
          <w:rFonts w:ascii="Calibri" w:hAnsi="Calibri" w:cs="Calibri"/>
          <w:sz w:val="20"/>
          <w:szCs w:val="20"/>
        </w:rPr>
        <w:t xml:space="preserve"> de:</w:t>
      </w:r>
    </w:p>
    <w:p w14:paraId="1900DBF4" w14:textId="795EF280" w:rsidR="00D86B66" w:rsidRPr="00C85B0E" w:rsidRDefault="003A0536" w:rsidP="000E1606">
      <w:pPr>
        <w:pStyle w:val="PargrafodaLista"/>
        <w:numPr>
          <w:ilvl w:val="0"/>
          <w:numId w:val="13"/>
        </w:numPr>
        <w:jc w:val="both"/>
        <w:rPr>
          <w:rFonts w:ascii="Calibri" w:hAnsi="Calibri" w:cs="Calibri"/>
          <w:sz w:val="20"/>
          <w:szCs w:val="20"/>
        </w:rPr>
      </w:pPr>
      <w:r w:rsidRPr="00C85B0E">
        <w:rPr>
          <w:rFonts w:ascii="Calibri" w:hAnsi="Calibri" w:cs="Calibri"/>
          <w:sz w:val="20"/>
          <w:szCs w:val="20"/>
        </w:rPr>
        <w:t>relatório técnico final;</w:t>
      </w:r>
    </w:p>
    <w:p w14:paraId="715BDCBE" w14:textId="77777777" w:rsidR="004D3B8A" w:rsidRPr="00C85B0E" w:rsidRDefault="004D3B8A" w:rsidP="004D3B8A">
      <w:pPr>
        <w:pStyle w:val="PargrafodaLista"/>
        <w:ind w:left="1080"/>
        <w:jc w:val="both"/>
        <w:rPr>
          <w:rFonts w:ascii="Calibri" w:hAnsi="Calibri" w:cs="Calibri"/>
          <w:sz w:val="20"/>
          <w:szCs w:val="20"/>
        </w:rPr>
      </w:pPr>
    </w:p>
    <w:p w14:paraId="00A61157" w14:textId="3C3DAA08" w:rsidR="00D86B66" w:rsidRPr="00C85B0E" w:rsidRDefault="003A0536" w:rsidP="000E1606">
      <w:pPr>
        <w:pStyle w:val="PargrafodaLista"/>
        <w:numPr>
          <w:ilvl w:val="0"/>
          <w:numId w:val="13"/>
        </w:numPr>
        <w:jc w:val="both"/>
        <w:rPr>
          <w:rFonts w:ascii="Calibri" w:hAnsi="Calibri" w:cs="Calibri"/>
          <w:sz w:val="20"/>
          <w:szCs w:val="20"/>
        </w:rPr>
      </w:pPr>
      <w:r w:rsidRPr="00C85B0E">
        <w:rPr>
          <w:rFonts w:ascii="Calibri" w:hAnsi="Calibri" w:cs="Calibri"/>
          <w:sz w:val="20"/>
          <w:szCs w:val="20"/>
        </w:rPr>
        <w:t>prestação de contas final;</w:t>
      </w:r>
    </w:p>
    <w:p w14:paraId="42A452FB" w14:textId="77777777" w:rsidR="004D3B8A" w:rsidRPr="00C85B0E" w:rsidRDefault="004D3B8A" w:rsidP="004D3B8A">
      <w:pPr>
        <w:pStyle w:val="PargrafodaLista"/>
        <w:rPr>
          <w:rFonts w:ascii="Calibri" w:hAnsi="Calibri" w:cs="Calibri"/>
          <w:sz w:val="20"/>
          <w:szCs w:val="20"/>
        </w:rPr>
      </w:pPr>
    </w:p>
    <w:p w14:paraId="683D3C48" w14:textId="639C0990" w:rsidR="00D86B66" w:rsidRPr="00C85B0E" w:rsidRDefault="003A0536" w:rsidP="000E1606">
      <w:pPr>
        <w:pStyle w:val="PargrafodaLista"/>
        <w:numPr>
          <w:ilvl w:val="0"/>
          <w:numId w:val="13"/>
        </w:numPr>
        <w:jc w:val="both"/>
        <w:rPr>
          <w:rFonts w:ascii="Calibri" w:hAnsi="Calibri" w:cs="Calibri"/>
          <w:sz w:val="20"/>
          <w:szCs w:val="20"/>
        </w:rPr>
      </w:pPr>
      <w:r w:rsidRPr="00C85B0E">
        <w:rPr>
          <w:rFonts w:ascii="Calibri" w:hAnsi="Calibri" w:cs="Calibri"/>
          <w:sz w:val="20"/>
          <w:szCs w:val="20"/>
        </w:rPr>
        <w:t>evidências do MVP e validação industrial;</w:t>
      </w:r>
    </w:p>
    <w:p w14:paraId="3E647C6A" w14:textId="77777777" w:rsidR="004D3B8A" w:rsidRPr="00C85B0E" w:rsidRDefault="004D3B8A" w:rsidP="004D3B8A">
      <w:pPr>
        <w:pStyle w:val="PargrafodaLista"/>
        <w:rPr>
          <w:rFonts w:ascii="Calibri" w:hAnsi="Calibri" w:cs="Calibri"/>
          <w:sz w:val="20"/>
          <w:szCs w:val="20"/>
        </w:rPr>
      </w:pPr>
    </w:p>
    <w:p w14:paraId="1989C977" w14:textId="57B97D76" w:rsidR="00D86B66" w:rsidRPr="00C85B0E" w:rsidRDefault="003A0536" w:rsidP="000E1606">
      <w:pPr>
        <w:pStyle w:val="PargrafodaLista"/>
        <w:numPr>
          <w:ilvl w:val="0"/>
          <w:numId w:val="13"/>
        </w:numPr>
        <w:jc w:val="both"/>
        <w:rPr>
          <w:rFonts w:ascii="Calibri" w:hAnsi="Calibri" w:cs="Calibri"/>
          <w:sz w:val="20"/>
          <w:szCs w:val="20"/>
        </w:rPr>
      </w:pPr>
      <w:r w:rsidRPr="00C85B0E">
        <w:rPr>
          <w:rFonts w:ascii="Calibri" w:hAnsi="Calibri" w:cs="Calibri"/>
          <w:sz w:val="20"/>
          <w:szCs w:val="20"/>
        </w:rPr>
        <w:t>comprovação das contrapartidas;</w:t>
      </w:r>
    </w:p>
    <w:p w14:paraId="38D17203" w14:textId="77777777" w:rsidR="00D8741A" w:rsidRPr="00C85B0E" w:rsidRDefault="00D8741A" w:rsidP="008553BA">
      <w:pPr>
        <w:pStyle w:val="PargrafodaLista"/>
        <w:rPr>
          <w:rFonts w:ascii="Calibri" w:hAnsi="Calibri" w:cs="Calibri"/>
          <w:sz w:val="20"/>
          <w:szCs w:val="20"/>
        </w:rPr>
      </w:pPr>
    </w:p>
    <w:p w14:paraId="4DA224B8" w14:textId="77777777" w:rsidR="00D8741A" w:rsidRPr="00C85B0E" w:rsidRDefault="00D8741A" w:rsidP="00D8741A">
      <w:pPr>
        <w:pStyle w:val="PargrafodaLista"/>
        <w:numPr>
          <w:ilvl w:val="0"/>
          <w:numId w:val="13"/>
        </w:numPr>
        <w:rPr>
          <w:rFonts w:ascii="Calibri" w:hAnsi="Calibri" w:cs="Calibri"/>
          <w:sz w:val="20"/>
          <w:szCs w:val="20"/>
        </w:rPr>
      </w:pPr>
      <w:r w:rsidRPr="00C85B0E">
        <w:rPr>
          <w:rFonts w:ascii="Calibri" w:hAnsi="Calibri" w:cs="Calibri"/>
          <w:sz w:val="20"/>
          <w:szCs w:val="20"/>
        </w:rPr>
        <w:t xml:space="preserve">demais documentos exigidos no Plano de Projeto, tais como os relativos </w:t>
      </w:r>
      <w:proofErr w:type="gramStart"/>
      <w:r w:rsidRPr="00C85B0E">
        <w:rPr>
          <w:rFonts w:ascii="Calibri" w:hAnsi="Calibri" w:cs="Calibri"/>
          <w:sz w:val="20"/>
          <w:szCs w:val="20"/>
        </w:rPr>
        <w:t>a</w:t>
      </w:r>
      <w:proofErr w:type="gramEnd"/>
      <w:r w:rsidRPr="00C85B0E">
        <w:rPr>
          <w:rFonts w:ascii="Calibri" w:hAnsi="Calibri" w:cs="Calibri"/>
          <w:sz w:val="20"/>
          <w:szCs w:val="20"/>
        </w:rPr>
        <w:t xml:space="preserve"> ética, segurança e regulatórios, quando aplicáveis.</w:t>
      </w:r>
    </w:p>
    <w:p w14:paraId="466045F2" w14:textId="77777777" w:rsidR="008D67D0" w:rsidRPr="00C85B0E" w:rsidRDefault="008D67D0" w:rsidP="008D67D0">
      <w:pPr>
        <w:pStyle w:val="PargrafodaLista"/>
        <w:rPr>
          <w:rFonts w:ascii="Calibri" w:hAnsi="Calibri" w:cs="Calibri"/>
          <w:sz w:val="20"/>
          <w:szCs w:val="20"/>
        </w:rPr>
      </w:pPr>
    </w:p>
    <w:p w14:paraId="23FACA86" w14:textId="2B1EBF95" w:rsidR="003A0536" w:rsidRPr="00C85B0E" w:rsidRDefault="003A0536" w:rsidP="008D67D0">
      <w:pPr>
        <w:pStyle w:val="PargrafodaLista"/>
        <w:ind w:left="1080"/>
        <w:jc w:val="both"/>
        <w:rPr>
          <w:rFonts w:ascii="Calibri" w:hAnsi="Calibri" w:cs="Calibri"/>
          <w:sz w:val="20"/>
          <w:szCs w:val="20"/>
        </w:rPr>
      </w:pPr>
    </w:p>
    <w:p w14:paraId="190A4F15" w14:textId="5B233954" w:rsidR="00D8741A" w:rsidRPr="00C85B0E" w:rsidRDefault="004D5619" w:rsidP="000E1606">
      <w:pPr>
        <w:pStyle w:val="PargrafodaLista"/>
        <w:numPr>
          <w:ilvl w:val="1"/>
          <w:numId w:val="6"/>
        </w:numPr>
        <w:ind w:left="709"/>
        <w:jc w:val="both"/>
        <w:rPr>
          <w:rFonts w:ascii="Calibri" w:hAnsi="Calibri" w:cs="Calibri"/>
          <w:sz w:val="20"/>
          <w:szCs w:val="20"/>
        </w:rPr>
      </w:pPr>
      <w:r w:rsidRPr="00C85B0E">
        <w:rPr>
          <w:rFonts w:ascii="Calibri" w:hAnsi="Calibri" w:cs="Calibri"/>
          <w:sz w:val="20"/>
          <w:szCs w:val="20"/>
        </w:rPr>
        <w:lastRenderedPageBreak/>
        <w:t xml:space="preserve">Quando aplicável, o </w:t>
      </w:r>
      <w:r w:rsidR="00D8741A" w:rsidRPr="00C85B0E">
        <w:rPr>
          <w:rFonts w:ascii="Calibri" w:hAnsi="Calibri" w:cs="Calibri"/>
          <w:sz w:val="20"/>
          <w:szCs w:val="20"/>
        </w:rPr>
        <w:t>encerramento do projeto dependerá também da formalização ou conclusão dos instrumentos complementares exigíveis para a fase final, inclusive Instrumento de PI, DPA e documentos de destinação de bens, uso continuado da solução e encerramento de acessos</w:t>
      </w:r>
    </w:p>
    <w:p w14:paraId="69FDBEF8" w14:textId="77777777" w:rsidR="00D8741A" w:rsidRPr="00C85B0E" w:rsidRDefault="00D8741A" w:rsidP="008553BA">
      <w:pPr>
        <w:pStyle w:val="PargrafodaLista"/>
        <w:ind w:left="709"/>
        <w:jc w:val="both"/>
        <w:rPr>
          <w:rFonts w:ascii="Calibri" w:hAnsi="Calibri" w:cs="Calibri"/>
          <w:sz w:val="20"/>
          <w:szCs w:val="20"/>
        </w:rPr>
      </w:pPr>
    </w:p>
    <w:p w14:paraId="7487C45E" w14:textId="3712DEE5" w:rsidR="00361B80" w:rsidRPr="00C85B0E" w:rsidRDefault="003A0536" w:rsidP="000E1606">
      <w:pPr>
        <w:pStyle w:val="PargrafodaLista"/>
        <w:numPr>
          <w:ilvl w:val="1"/>
          <w:numId w:val="6"/>
        </w:numPr>
        <w:ind w:left="709"/>
        <w:jc w:val="both"/>
        <w:rPr>
          <w:rFonts w:ascii="Calibri" w:hAnsi="Calibri" w:cs="Calibri"/>
          <w:sz w:val="20"/>
          <w:szCs w:val="20"/>
        </w:rPr>
      </w:pPr>
      <w:r w:rsidRPr="00C85B0E">
        <w:rPr>
          <w:rFonts w:ascii="Calibri" w:hAnsi="Calibri" w:cs="Calibri"/>
          <w:sz w:val="20"/>
          <w:szCs w:val="20"/>
        </w:rPr>
        <w:t xml:space="preserve">Após o término da vigência, a </w:t>
      </w:r>
      <w:r w:rsidRPr="00C85B0E">
        <w:rPr>
          <w:rFonts w:ascii="Calibri" w:hAnsi="Calibri" w:cs="Calibri"/>
          <w:b/>
          <w:bCs/>
          <w:sz w:val="20"/>
          <w:szCs w:val="20"/>
        </w:rPr>
        <w:t>EMPRESA PROPONENTE</w:t>
      </w:r>
      <w:r w:rsidRPr="00C85B0E">
        <w:rPr>
          <w:rFonts w:ascii="Calibri" w:hAnsi="Calibri" w:cs="Calibri"/>
          <w:sz w:val="20"/>
          <w:szCs w:val="20"/>
        </w:rPr>
        <w:t xml:space="preserve"> terá prazo de até 30 dias corridos para apresentar documentação final, período no qual não poderão ser realizadas novas despesas com recursos do projeto, salvo autorização expressa do </w:t>
      </w:r>
      <w:r w:rsidRPr="00C85B0E">
        <w:rPr>
          <w:rFonts w:ascii="Calibri" w:hAnsi="Calibri" w:cs="Calibri"/>
          <w:b/>
          <w:bCs/>
          <w:sz w:val="20"/>
          <w:szCs w:val="20"/>
        </w:rPr>
        <w:t>SESI-PR</w:t>
      </w:r>
      <w:r w:rsidRPr="00C85B0E">
        <w:rPr>
          <w:rFonts w:ascii="Calibri" w:hAnsi="Calibri" w:cs="Calibri"/>
          <w:sz w:val="20"/>
          <w:szCs w:val="20"/>
        </w:rPr>
        <w:t>.</w:t>
      </w:r>
    </w:p>
    <w:p w14:paraId="6BF8B91A" w14:textId="77777777" w:rsidR="00361B80" w:rsidRPr="00C85B0E" w:rsidRDefault="00361B80" w:rsidP="00361B80">
      <w:pPr>
        <w:pStyle w:val="PargrafodaLista"/>
        <w:ind w:left="709"/>
        <w:jc w:val="both"/>
        <w:rPr>
          <w:rFonts w:ascii="Calibri" w:hAnsi="Calibri" w:cs="Calibri"/>
          <w:sz w:val="20"/>
          <w:szCs w:val="20"/>
        </w:rPr>
      </w:pPr>
    </w:p>
    <w:p w14:paraId="3CA29CB0" w14:textId="4DA0F1E4" w:rsidR="00361B80" w:rsidRPr="00C85B0E" w:rsidRDefault="003A0536" w:rsidP="000E1606">
      <w:pPr>
        <w:pStyle w:val="PargrafodaLista"/>
        <w:numPr>
          <w:ilvl w:val="1"/>
          <w:numId w:val="6"/>
        </w:numPr>
        <w:ind w:left="709"/>
        <w:jc w:val="both"/>
        <w:rPr>
          <w:rFonts w:ascii="Calibri" w:hAnsi="Calibri" w:cs="Calibri"/>
          <w:sz w:val="20"/>
          <w:szCs w:val="20"/>
        </w:rPr>
      </w:pPr>
      <w:r w:rsidRPr="00C85B0E">
        <w:rPr>
          <w:rFonts w:ascii="Calibri" w:hAnsi="Calibri" w:cs="Calibri"/>
          <w:sz w:val="20"/>
          <w:szCs w:val="20"/>
        </w:rPr>
        <w:t xml:space="preserve">A </w:t>
      </w:r>
      <w:r w:rsidRPr="00C85B0E">
        <w:rPr>
          <w:rFonts w:ascii="Calibri" w:hAnsi="Calibri" w:cs="Calibri"/>
          <w:b/>
          <w:bCs/>
          <w:sz w:val="20"/>
          <w:szCs w:val="20"/>
        </w:rPr>
        <w:t>EMPRESA PROPONENTE</w:t>
      </w:r>
      <w:r w:rsidRPr="00C85B0E">
        <w:rPr>
          <w:rFonts w:ascii="Calibri" w:hAnsi="Calibri" w:cs="Calibri"/>
          <w:sz w:val="20"/>
          <w:szCs w:val="20"/>
        </w:rPr>
        <w:t xml:space="preserve"> e a </w:t>
      </w:r>
      <w:r w:rsidRPr="00C85B0E">
        <w:rPr>
          <w:rFonts w:ascii="Calibri" w:hAnsi="Calibri" w:cs="Calibri"/>
          <w:b/>
          <w:bCs/>
          <w:sz w:val="20"/>
          <w:szCs w:val="20"/>
        </w:rPr>
        <w:t>INDÚSTRIA PARCEIRA</w:t>
      </w:r>
      <w:r w:rsidRPr="00C85B0E">
        <w:rPr>
          <w:rFonts w:ascii="Calibri" w:hAnsi="Calibri" w:cs="Calibri"/>
          <w:sz w:val="20"/>
          <w:szCs w:val="20"/>
        </w:rPr>
        <w:t xml:space="preserve"> deverão, pelo prazo de até </w:t>
      </w:r>
      <w:r w:rsidRPr="00C85B0E">
        <w:rPr>
          <w:rFonts w:ascii="Calibri" w:hAnsi="Calibri" w:cs="Calibri"/>
          <w:b/>
          <w:bCs/>
          <w:sz w:val="20"/>
          <w:szCs w:val="20"/>
        </w:rPr>
        <w:t>36</w:t>
      </w:r>
      <w:r w:rsidR="00D84AF4" w:rsidRPr="00C85B0E">
        <w:rPr>
          <w:rFonts w:ascii="Calibri" w:hAnsi="Calibri" w:cs="Calibri"/>
          <w:b/>
          <w:bCs/>
          <w:sz w:val="20"/>
          <w:szCs w:val="20"/>
        </w:rPr>
        <w:t xml:space="preserve"> (trinta e seis)</w:t>
      </w:r>
      <w:r w:rsidRPr="00C85B0E">
        <w:rPr>
          <w:rFonts w:ascii="Calibri" w:hAnsi="Calibri" w:cs="Calibri"/>
          <w:b/>
          <w:bCs/>
          <w:sz w:val="20"/>
          <w:szCs w:val="20"/>
        </w:rPr>
        <w:t xml:space="preserve"> meses</w:t>
      </w:r>
      <w:r w:rsidRPr="00C85B0E">
        <w:rPr>
          <w:rFonts w:ascii="Calibri" w:hAnsi="Calibri" w:cs="Calibri"/>
          <w:sz w:val="20"/>
          <w:szCs w:val="20"/>
        </w:rPr>
        <w:t xml:space="preserve"> após o encerramento, fornecer ao </w:t>
      </w:r>
      <w:r w:rsidRPr="00C85B0E">
        <w:rPr>
          <w:rFonts w:ascii="Calibri" w:hAnsi="Calibri" w:cs="Calibri"/>
          <w:b/>
          <w:bCs/>
          <w:sz w:val="20"/>
          <w:szCs w:val="20"/>
        </w:rPr>
        <w:t>SESI-PR</w:t>
      </w:r>
      <w:r w:rsidRPr="00C85B0E">
        <w:rPr>
          <w:rFonts w:ascii="Calibri" w:hAnsi="Calibri" w:cs="Calibri"/>
          <w:sz w:val="20"/>
          <w:szCs w:val="20"/>
        </w:rPr>
        <w:t xml:space="preserve"> informações não confidenciais sobre continuidade, adoção, escala, impactos, indicadores de saúde, segurança, produtividade e demais resultados decorrentes da solução apoiada.</w:t>
      </w:r>
    </w:p>
    <w:p w14:paraId="4561ECF8" w14:textId="77777777" w:rsidR="00361B80" w:rsidRPr="00C85B0E" w:rsidRDefault="00361B80" w:rsidP="00361B80">
      <w:pPr>
        <w:pStyle w:val="PargrafodaLista"/>
        <w:rPr>
          <w:rFonts w:ascii="Calibri" w:hAnsi="Calibri" w:cs="Calibri"/>
          <w:sz w:val="20"/>
          <w:szCs w:val="20"/>
        </w:rPr>
      </w:pPr>
    </w:p>
    <w:p w14:paraId="17B2F669" w14:textId="1D0E3C25" w:rsidR="003A0536" w:rsidRPr="00C85B0E" w:rsidRDefault="003A0536" w:rsidP="000E1606">
      <w:pPr>
        <w:pStyle w:val="PargrafodaLista"/>
        <w:numPr>
          <w:ilvl w:val="1"/>
          <w:numId w:val="6"/>
        </w:numPr>
        <w:ind w:left="709"/>
        <w:jc w:val="both"/>
        <w:rPr>
          <w:rFonts w:ascii="Calibri" w:hAnsi="Calibri" w:cs="Calibri"/>
          <w:sz w:val="20"/>
          <w:szCs w:val="20"/>
        </w:rPr>
      </w:pPr>
      <w:r w:rsidRPr="00C85B0E">
        <w:rPr>
          <w:rFonts w:ascii="Calibri" w:hAnsi="Calibri" w:cs="Calibri"/>
          <w:sz w:val="20"/>
          <w:szCs w:val="20"/>
        </w:rPr>
        <w:t xml:space="preserve">Os documentos do projeto deverão ser mantidos pela </w:t>
      </w:r>
      <w:r w:rsidRPr="00C85B0E">
        <w:rPr>
          <w:rFonts w:ascii="Calibri" w:hAnsi="Calibri" w:cs="Calibri"/>
          <w:b/>
          <w:bCs/>
          <w:sz w:val="20"/>
          <w:szCs w:val="20"/>
        </w:rPr>
        <w:t>EMPRESA PROPONENTE</w:t>
      </w:r>
      <w:r w:rsidRPr="00C85B0E">
        <w:rPr>
          <w:rFonts w:ascii="Calibri" w:hAnsi="Calibri" w:cs="Calibri"/>
          <w:sz w:val="20"/>
          <w:szCs w:val="20"/>
        </w:rPr>
        <w:t xml:space="preserve"> pelo prazo mínimo de </w:t>
      </w:r>
      <w:r w:rsidRPr="00C85B0E">
        <w:rPr>
          <w:rFonts w:ascii="Calibri" w:hAnsi="Calibri" w:cs="Calibri"/>
          <w:b/>
          <w:bCs/>
          <w:sz w:val="20"/>
          <w:szCs w:val="20"/>
        </w:rPr>
        <w:t>5</w:t>
      </w:r>
      <w:r w:rsidR="00D84AF4" w:rsidRPr="00C85B0E">
        <w:rPr>
          <w:rFonts w:ascii="Calibri" w:hAnsi="Calibri" w:cs="Calibri"/>
          <w:b/>
          <w:bCs/>
          <w:sz w:val="20"/>
          <w:szCs w:val="20"/>
        </w:rPr>
        <w:t xml:space="preserve"> (cinco)</w:t>
      </w:r>
      <w:r w:rsidRPr="00C85B0E">
        <w:rPr>
          <w:rFonts w:ascii="Calibri" w:hAnsi="Calibri" w:cs="Calibri"/>
          <w:b/>
          <w:bCs/>
          <w:sz w:val="20"/>
          <w:szCs w:val="20"/>
        </w:rPr>
        <w:t xml:space="preserve"> anos</w:t>
      </w:r>
      <w:r w:rsidRPr="00C85B0E">
        <w:rPr>
          <w:rFonts w:ascii="Calibri" w:hAnsi="Calibri" w:cs="Calibri"/>
          <w:sz w:val="20"/>
          <w:szCs w:val="20"/>
        </w:rPr>
        <w:t xml:space="preserve"> após o encerramento, ou por prazo superior quando exigido por lei, auditoria, controle, LGPD, </w:t>
      </w:r>
      <w:r w:rsidR="005A2AF6" w:rsidRPr="00C85B0E">
        <w:rPr>
          <w:rFonts w:ascii="Calibri" w:hAnsi="Calibri" w:cs="Calibri"/>
          <w:sz w:val="20"/>
          <w:szCs w:val="20"/>
        </w:rPr>
        <w:t>propriedade intelectual</w:t>
      </w:r>
      <w:r w:rsidRPr="00C85B0E">
        <w:rPr>
          <w:rFonts w:ascii="Calibri" w:hAnsi="Calibri" w:cs="Calibri"/>
          <w:sz w:val="20"/>
          <w:szCs w:val="20"/>
        </w:rPr>
        <w:t xml:space="preserve"> ou </w:t>
      </w:r>
      <w:r w:rsidR="008D67D0" w:rsidRPr="00C85B0E">
        <w:rPr>
          <w:rFonts w:ascii="Calibri" w:hAnsi="Calibri" w:cs="Calibri"/>
          <w:sz w:val="20"/>
          <w:szCs w:val="20"/>
        </w:rPr>
        <w:t xml:space="preserve">outro </w:t>
      </w:r>
      <w:r w:rsidRPr="00C85B0E">
        <w:rPr>
          <w:rFonts w:ascii="Calibri" w:hAnsi="Calibri" w:cs="Calibri"/>
          <w:sz w:val="20"/>
          <w:szCs w:val="20"/>
        </w:rPr>
        <w:t>instrumento específico.</w:t>
      </w:r>
    </w:p>
    <w:p w14:paraId="133501F1" w14:textId="77777777" w:rsidR="00361B80" w:rsidRPr="00C85B0E" w:rsidRDefault="00361B80" w:rsidP="00B73C1D">
      <w:pPr>
        <w:jc w:val="both"/>
        <w:rPr>
          <w:rFonts w:ascii="Calibri" w:hAnsi="Calibri" w:cs="Calibri"/>
          <w:b/>
          <w:bCs/>
          <w:sz w:val="20"/>
          <w:szCs w:val="20"/>
        </w:rPr>
      </w:pPr>
    </w:p>
    <w:p w14:paraId="746443CA" w14:textId="72326AB8" w:rsidR="003A0536" w:rsidRPr="00C85B0E" w:rsidRDefault="003A0536" w:rsidP="00B73C1D">
      <w:pPr>
        <w:jc w:val="both"/>
        <w:rPr>
          <w:rFonts w:ascii="Calibri" w:hAnsi="Calibri" w:cs="Calibri"/>
          <w:b/>
          <w:bCs/>
          <w:sz w:val="20"/>
          <w:szCs w:val="20"/>
        </w:rPr>
      </w:pPr>
      <w:r w:rsidRPr="00C85B0E">
        <w:rPr>
          <w:rFonts w:ascii="Calibri" w:hAnsi="Calibri" w:cs="Calibri"/>
          <w:b/>
          <w:bCs/>
          <w:sz w:val="20"/>
          <w:szCs w:val="20"/>
        </w:rPr>
        <w:t>CLÁUSULA 22 – DAS PENALIDADES</w:t>
      </w:r>
    </w:p>
    <w:p w14:paraId="7F202CB5" w14:textId="77777777" w:rsidR="00361B80" w:rsidRPr="00C85B0E" w:rsidRDefault="00361B80" w:rsidP="000E1606">
      <w:pPr>
        <w:pStyle w:val="PargrafodaLista"/>
        <w:numPr>
          <w:ilvl w:val="0"/>
          <w:numId w:val="6"/>
        </w:numPr>
        <w:jc w:val="both"/>
        <w:rPr>
          <w:rFonts w:ascii="Calibri" w:hAnsi="Calibri" w:cs="Calibri"/>
          <w:vanish/>
          <w:sz w:val="20"/>
          <w:szCs w:val="20"/>
        </w:rPr>
      </w:pPr>
    </w:p>
    <w:p w14:paraId="45899731" w14:textId="0B7769BD" w:rsidR="003A0536" w:rsidRPr="00C85B0E" w:rsidRDefault="003A0536" w:rsidP="000E1606">
      <w:pPr>
        <w:pStyle w:val="PargrafodaLista"/>
        <w:numPr>
          <w:ilvl w:val="1"/>
          <w:numId w:val="6"/>
        </w:numPr>
        <w:ind w:left="709"/>
        <w:jc w:val="both"/>
        <w:rPr>
          <w:rFonts w:ascii="Calibri" w:hAnsi="Calibri" w:cs="Calibri"/>
          <w:sz w:val="20"/>
          <w:szCs w:val="20"/>
        </w:rPr>
      </w:pPr>
      <w:r w:rsidRPr="00C85B0E">
        <w:rPr>
          <w:rFonts w:ascii="Calibri" w:hAnsi="Calibri" w:cs="Calibri"/>
          <w:sz w:val="20"/>
          <w:szCs w:val="20"/>
        </w:rPr>
        <w:t xml:space="preserve">O descumprimento deste </w:t>
      </w:r>
      <w:r w:rsidRPr="00C85B0E">
        <w:rPr>
          <w:rFonts w:ascii="Calibri" w:hAnsi="Calibri" w:cs="Calibri"/>
          <w:b/>
          <w:bCs/>
          <w:sz w:val="20"/>
          <w:szCs w:val="20"/>
        </w:rPr>
        <w:t>ACORDO</w:t>
      </w:r>
      <w:r w:rsidRPr="00C85B0E">
        <w:rPr>
          <w:rFonts w:ascii="Calibri" w:hAnsi="Calibri" w:cs="Calibri"/>
          <w:sz w:val="20"/>
          <w:szCs w:val="20"/>
        </w:rPr>
        <w:t xml:space="preserve"> poderá ensejar, isolada ou cumulativamente:</w:t>
      </w:r>
    </w:p>
    <w:p w14:paraId="06C96D2F" w14:textId="77777777" w:rsidR="006E404A" w:rsidRPr="00C85B0E" w:rsidRDefault="006E404A" w:rsidP="006E404A">
      <w:pPr>
        <w:pStyle w:val="PargrafodaLista"/>
        <w:ind w:left="709"/>
        <w:jc w:val="both"/>
        <w:rPr>
          <w:rFonts w:ascii="Calibri" w:hAnsi="Calibri" w:cs="Calibri"/>
          <w:sz w:val="20"/>
          <w:szCs w:val="20"/>
        </w:rPr>
      </w:pPr>
    </w:p>
    <w:p w14:paraId="5F301EA6" w14:textId="0AA7B360" w:rsidR="00D86B66" w:rsidRPr="00C85B0E" w:rsidRDefault="003A0536" w:rsidP="000E1606">
      <w:pPr>
        <w:pStyle w:val="PargrafodaLista"/>
        <w:numPr>
          <w:ilvl w:val="0"/>
          <w:numId w:val="23"/>
        </w:numPr>
        <w:jc w:val="both"/>
        <w:rPr>
          <w:rFonts w:ascii="Calibri" w:hAnsi="Calibri" w:cs="Calibri"/>
          <w:sz w:val="20"/>
          <w:szCs w:val="20"/>
        </w:rPr>
      </w:pPr>
      <w:r w:rsidRPr="00C85B0E">
        <w:rPr>
          <w:rFonts w:ascii="Calibri" w:hAnsi="Calibri" w:cs="Calibri"/>
          <w:sz w:val="20"/>
          <w:szCs w:val="20"/>
        </w:rPr>
        <w:t>advertência;</w:t>
      </w:r>
    </w:p>
    <w:p w14:paraId="3D46C0B4" w14:textId="77777777" w:rsidR="006E404A" w:rsidRPr="00C85B0E" w:rsidRDefault="006E404A" w:rsidP="006E404A">
      <w:pPr>
        <w:pStyle w:val="PargrafodaLista"/>
        <w:ind w:left="1080"/>
        <w:jc w:val="both"/>
        <w:rPr>
          <w:rFonts w:ascii="Calibri" w:hAnsi="Calibri" w:cs="Calibri"/>
          <w:sz w:val="20"/>
          <w:szCs w:val="20"/>
        </w:rPr>
      </w:pPr>
    </w:p>
    <w:p w14:paraId="4A8544C6" w14:textId="757C12F7" w:rsidR="00D86B66" w:rsidRPr="00C85B0E" w:rsidRDefault="003A0536" w:rsidP="000E1606">
      <w:pPr>
        <w:pStyle w:val="PargrafodaLista"/>
        <w:numPr>
          <w:ilvl w:val="0"/>
          <w:numId w:val="23"/>
        </w:numPr>
        <w:jc w:val="both"/>
        <w:rPr>
          <w:rFonts w:ascii="Calibri" w:hAnsi="Calibri" w:cs="Calibri"/>
          <w:sz w:val="20"/>
          <w:szCs w:val="20"/>
        </w:rPr>
      </w:pPr>
      <w:r w:rsidRPr="00C85B0E">
        <w:rPr>
          <w:rFonts w:ascii="Calibri" w:hAnsi="Calibri" w:cs="Calibri"/>
          <w:sz w:val="20"/>
          <w:szCs w:val="20"/>
        </w:rPr>
        <w:t>solicitação de regularização;</w:t>
      </w:r>
    </w:p>
    <w:p w14:paraId="6BD95372" w14:textId="77777777" w:rsidR="006E404A" w:rsidRPr="00C85B0E" w:rsidRDefault="006E404A" w:rsidP="006E404A">
      <w:pPr>
        <w:pStyle w:val="PargrafodaLista"/>
        <w:rPr>
          <w:rFonts w:ascii="Calibri" w:hAnsi="Calibri" w:cs="Calibri"/>
          <w:sz w:val="20"/>
          <w:szCs w:val="20"/>
        </w:rPr>
      </w:pPr>
    </w:p>
    <w:p w14:paraId="0A84C5CE" w14:textId="7944C330" w:rsidR="00D86B66" w:rsidRPr="00C85B0E" w:rsidRDefault="003A0536" w:rsidP="000E1606">
      <w:pPr>
        <w:pStyle w:val="PargrafodaLista"/>
        <w:numPr>
          <w:ilvl w:val="0"/>
          <w:numId w:val="23"/>
        </w:numPr>
        <w:jc w:val="both"/>
        <w:rPr>
          <w:rFonts w:ascii="Calibri" w:hAnsi="Calibri" w:cs="Calibri"/>
          <w:sz w:val="20"/>
          <w:szCs w:val="20"/>
        </w:rPr>
      </w:pPr>
      <w:r w:rsidRPr="00C85B0E">
        <w:rPr>
          <w:rFonts w:ascii="Calibri" w:hAnsi="Calibri" w:cs="Calibri"/>
          <w:sz w:val="20"/>
          <w:szCs w:val="20"/>
        </w:rPr>
        <w:t>suspensão de desembolsos;</w:t>
      </w:r>
    </w:p>
    <w:p w14:paraId="07404E32" w14:textId="77777777" w:rsidR="006E404A" w:rsidRPr="00C85B0E" w:rsidRDefault="006E404A" w:rsidP="006E404A">
      <w:pPr>
        <w:pStyle w:val="PargrafodaLista"/>
        <w:rPr>
          <w:rFonts w:ascii="Calibri" w:hAnsi="Calibri" w:cs="Calibri"/>
          <w:sz w:val="20"/>
          <w:szCs w:val="20"/>
        </w:rPr>
      </w:pPr>
    </w:p>
    <w:p w14:paraId="1BCF703B" w14:textId="71167C0C" w:rsidR="00D86B66" w:rsidRPr="00C85B0E" w:rsidRDefault="003A0536" w:rsidP="000E1606">
      <w:pPr>
        <w:pStyle w:val="PargrafodaLista"/>
        <w:numPr>
          <w:ilvl w:val="0"/>
          <w:numId w:val="23"/>
        </w:numPr>
        <w:jc w:val="both"/>
        <w:rPr>
          <w:rFonts w:ascii="Calibri" w:hAnsi="Calibri" w:cs="Calibri"/>
          <w:sz w:val="20"/>
          <w:szCs w:val="20"/>
        </w:rPr>
      </w:pPr>
      <w:r w:rsidRPr="00C85B0E">
        <w:rPr>
          <w:rFonts w:ascii="Calibri" w:hAnsi="Calibri" w:cs="Calibri"/>
          <w:sz w:val="20"/>
          <w:szCs w:val="20"/>
        </w:rPr>
        <w:t>glosa de despesas;</w:t>
      </w:r>
    </w:p>
    <w:p w14:paraId="086B54E1" w14:textId="77777777" w:rsidR="006E404A" w:rsidRPr="00C85B0E" w:rsidRDefault="006E404A" w:rsidP="006E404A">
      <w:pPr>
        <w:pStyle w:val="PargrafodaLista"/>
        <w:rPr>
          <w:rFonts w:ascii="Calibri" w:hAnsi="Calibri" w:cs="Calibri"/>
          <w:sz w:val="20"/>
          <w:szCs w:val="20"/>
        </w:rPr>
      </w:pPr>
    </w:p>
    <w:p w14:paraId="7737A56D" w14:textId="13166BD2" w:rsidR="00D86B66" w:rsidRPr="00C85B0E" w:rsidRDefault="003A0536" w:rsidP="000E1606">
      <w:pPr>
        <w:pStyle w:val="PargrafodaLista"/>
        <w:numPr>
          <w:ilvl w:val="0"/>
          <w:numId w:val="23"/>
        </w:numPr>
        <w:jc w:val="both"/>
        <w:rPr>
          <w:rFonts w:ascii="Calibri" w:hAnsi="Calibri" w:cs="Calibri"/>
          <w:sz w:val="20"/>
          <w:szCs w:val="20"/>
        </w:rPr>
      </w:pPr>
      <w:r w:rsidRPr="00C85B0E">
        <w:rPr>
          <w:rFonts w:ascii="Calibri" w:hAnsi="Calibri" w:cs="Calibri"/>
          <w:sz w:val="20"/>
          <w:szCs w:val="20"/>
        </w:rPr>
        <w:t>paralisação da execução;</w:t>
      </w:r>
    </w:p>
    <w:p w14:paraId="7F07E920" w14:textId="77777777" w:rsidR="006E404A" w:rsidRPr="00C85B0E" w:rsidRDefault="006E404A" w:rsidP="006E404A">
      <w:pPr>
        <w:pStyle w:val="PargrafodaLista"/>
        <w:rPr>
          <w:rFonts w:ascii="Calibri" w:hAnsi="Calibri" w:cs="Calibri"/>
          <w:sz w:val="20"/>
          <w:szCs w:val="20"/>
        </w:rPr>
      </w:pPr>
    </w:p>
    <w:p w14:paraId="7264DCC8" w14:textId="7ABAC6EB" w:rsidR="00D86B66" w:rsidRPr="00C85B0E" w:rsidRDefault="003A0536" w:rsidP="000E1606">
      <w:pPr>
        <w:pStyle w:val="PargrafodaLista"/>
        <w:numPr>
          <w:ilvl w:val="0"/>
          <w:numId w:val="23"/>
        </w:numPr>
        <w:jc w:val="both"/>
        <w:rPr>
          <w:rFonts w:ascii="Calibri" w:hAnsi="Calibri" w:cs="Calibri"/>
          <w:sz w:val="20"/>
          <w:szCs w:val="20"/>
        </w:rPr>
      </w:pPr>
      <w:r w:rsidRPr="00C85B0E">
        <w:rPr>
          <w:rFonts w:ascii="Calibri" w:hAnsi="Calibri" w:cs="Calibri"/>
          <w:sz w:val="20"/>
          <w:szCs w:val="20"/>
        </w:rPr>
        <w:t>restituição total ou parcial de valores;</w:t>
      </w:r>
    </w:p>
    <w:p w14:paraId="62DFECE8" w14:textId="77777777" w:rsidR="006E404A" w:rsidRPr="00C85B0E" w:rsidRDefault="006E404A" w:rsidP="006E404A">
      <w:pPr>
        <w:pStyle w:val="PargrafodaLista"/>
        <w:rPr>
          <w:rFonts w:ascii="Calibri" w:hAnsi="Calibri" w:cs="Calibri"/>
          <w:sz w:val="20"/>
          <w:szCs w:val="20"/>
        </w:rPr>
      </w:pPr>
    </w:p>
    <w:p w14:paraId="272D84E8" w14:textId="2070F2FD" w:rsidR="00D86B66" w:rsidRPr="00C85B0E" w:rsidRDefault="003A0536" w:rsidP="000E1606">
      <w:pPr>
        <w:pStyle w:val="PargrafodaLista"/>
        <w:numPr>
          <w:ilvl w:val="0"/>
          <w:numId w:val="23"/>
        </w:numPr>
        <w:jc w:val="both"/>
        <w:rPr>
          <w:rFonts w:ascii="Calibri" w:hAnsi="Calibri" w:cs="Calibri"/>
          <w:sz w:val="20"/>
          <w:szCs w:val="20"/>
        </w:rPr>
      </w:pPr>
      <w:r w:rsidRPr="00C85B0E">
        <w:rPr>
          <w:rFonts w:ascii="Calibri" w:hAnsi="Calibri" w:cs="Calibri"/>
          <w:sz w:val="20"/>
          <w:szCs w:val="20"/>
        </w:rPr>
        <w:t>cancelamento do projeto;</w:t>
      </w:r>
    </w:p>
    <w:p w14:paraId="792569BD" w14:textId="77777777" w:rsidR="006E404A" w:rsidRPr="00C85B0E" w:rsidRDefault="006E404A" w:rsidP="006E404A">
      <w:pPr>
        <w:pStyle w:val="PargrafodaLista"/>
        <w:rPr>
          <w:rFonts w:ascii="Calibri" w:hAnsi="Calibri" w:cs="Calibri"/>
          <w:sz w:val="20"/>
          <w:szCs w:val="20"/>
        </w:rPr>
      </w:pPr>
    </w:p>
    <w:p w14:paraId="643B8E5B" w14:textId="151EB6D3" w:rsidR="00D86B66" w:rsidRPr="00C85B0E" w:rsidRDefault="003A0536" w:rsidP="000E1606">
      <w:pPr>
        <w:pStyle w:val="PargrafodaLista"/>
        <w:numPr>
          <w:ilvl w:val="0"/>
          <w:numId w:val="23"/>
        </w:numPr>
        <w:jc w:val="both"/>
        <w:rPr>
          <w:rFonts w:ascii="Calibri" w:hAnsi="Calibri" w:cs="Calibri"/>
          <w:sz w:val="20"/>
          <w:szCs w:val="20"/>
        </w:rPr>
      </w:pPr>
      <w:r w:rsidRPr="00C85B0E">
        <w:rPr>
          <w:rFonts w:ascii="Calibri" w:hAnsi="Calibri" w:cs="Calibri"/>
          <w:sz w:val="20"/>
          <w:szCs w:val="20"/>
        </w:rPr>
        <w:t xml:space="preserve">rescisão do </w:t>
      </w:r>
      <w:r w:rsidRPr="00C85B0E">
        <w:rPr>
          <w:rFonts w:ascii="Calibri" w:hAnsi="Calibri" w:cs="Calibri"/>
          <w:b/>
          <w:bCs/>
          <w:sz w:val="20"/>
          <w:szCs w:val="20"/>
        </w:rPr>
        <w:t>ACORDO</w:t>
      </w:r>
      <w:r w:rsidRPr="00C85B0E">
        <w:rPr>
          <w:rFonts w:ascii="Calibri" w:hAnsi="Calibri" w:cs="Calibri"/>
          <w:sz w:val="20"/>
          <w:szCs w:val="20"/>
        </w:rPr>
        <w:t>;</w:t>
      </w:r>
    </w:p>
    <w:p w14:paraId="12E268AC" w14:textId="77777777" w:rsidR="006E404A" w:rsidRPr="00C85B0E" w:rsidRDefault="006E404A" w:rsidP="006E404A">
      <w:pPr>
        <w:pStyle w:val="PargrafodaLista"/>
        <w:rPr>
          <w:rFonts w:ascii="Calibri" w:hAnsi="Calibri" w:cs="Calibri"/>
          <w:sz w:val="20"/>
          <w:szCs w:val="20"/>
        </w:rPr>
      </w:pPr>
    </w:p>
    <w:p w14:paraId="15E32937" w14:textId="4E05F782" w:rsidR="00D86B66" w:rsidRPr="00C85B0E" w:rsidRDefault="003A0536" w:rsidP="000E1606">
      <w:pPr>
        <w:pStyle w:val="PargrafodaLista"/>
        <w:numPr>
          <w:ilvl w:val="0"/>
          <w:numId w:val="23"/>
        </w:numPr>
        <w:jc w:val="both"/>
        <w:rPr>
          <w:rFonts w:ascii="Calibri" w:hAnsi="Calibri" w:cs="Calibri"/>
          <w:sz w:val="20"/>
          <w:szCs w:val="20"/>
        </w:rPr>
      </w:pPr>
      <w:r w:rsidRPr="00C85B0E">
        <w:rPr>
          <w:rFonts w:ascii="Calibri" w:hAnsi="Calibri" w:cs="Calibri"/>
          <w:sz w:val="20"/>
          <w:szCs w:val="20"/>
        </w:rPr>
        <w:t xml:space="preserve">impedimento de participação em futuras chamadas do </w:t>
      </w:r>
      <w:r w:rsidRPr="00C85B0E">
        <w:rPr>
          <w:rFonts w:ascii="Calibri" w:hAnsi="Calibri" w:cs="Calibri"/>
          <w:b/>
          <w:bCs/>
          <w:sz w:val="20"/>
          <w:szCs w:val="20"/>
        </w:rPr>
        <w:t>SESI-PR</w:t>
      </w:r>
      <w:r w:rsidRPr="00C85B0E">
        <w:rPr>
          <w:rFonts w:ascii="Calibri" w:hAnsi="Calibri" w:cs="Calibri"/>
          <w:sz w:val="20"/>
          <w:szCs w:val="20"/>
        </w:rPr>
        <w:t>;</w:t>
      </w:r>
    </w:p>
    <w:p w14:paraId="1A482FA3" w14:textId="77777777" w:rsidR="006E404A" w:rsidRPr="00C85B0E" w:rsidRDefault="006E404A" w:rsidP="006E404A">
      <w:pPr>
        <w:pStyle w:val="PargrafodaLista"/>
        <w:rPr>
          <w:rFonts w:ascii="Calibri" w:hAnsi="Calibri" w:cs="Calibri"/>
          <w:sz w:val="20"/>
          <w:szCs w:val="20"/>
        </w:rPr>
      </w:pPr>
    </w:p>
    <w:p w14:paraId="4717E95C" w14:textId="0182CD6B" w:rsidR="00D86B66" w:rsidRPr="00C85B0E" w:rsidRDefault="003A0536" w:rsidP="000E1606">
      <w:pPr>
        <w:pStyle w:val="PargrafodaLista"/>
        <w:numPr>
          <w:ilvl w:val="0"/>
          <w:numId w:val="23"/>
        </w:numPr>
        <w:jc w:val="both"/>
        <w:rPr>
          <w:rFonts w:ascii="Calibri" w:hAnsi="Calibri" w:cs="Calibri"/>
          <w:sz w:val="20"/>
          <w:szCs w:val="20"/>
        </w:rPr>
      </w:pPr>
      <w:r w:rsidRPr="00C85B0E">
        <w:rPr>
          <w:rFonts w:ascii="Calibri" w:hAnsi="Calibri" w:cs="Calibri"/>
          <w:sz w:val="20"/>
          <w:szCs w:val="20"/>
        </w:rPr>
        <w:t>reparação de perdas e danos;</w:t>
      </w:r>
    </w:p>
    <w:p w14:paraId="02FC19F2" w14:textId="77777777" w:rsidR="006E404A" w:rsidRPr="00C85B0E" w:rsidRDefault="006E404A" w:rsidP="006E404A">
      <w:pPr>
        <w:pStyle w:val="PargrafodaLista"/>
        <w:rPr>
          <w:rFonts w:ascii="Calibri" w:hAnsi="Calibri" w:cs="Calibri"/>
          <w:sz w:val="20"/>
          <w:szCs w:val="20"/>
        </w:rPr>
      </w:pPr>
    </w:p>
    <w:p w14:paraId="4A7A018D" w14:textId="4862F090" w:rsidR="003A0536" w:rsidRPr="00C85B0E" w:rsidRDefault="003A0536" w:rsidP="000E1606">
      <w:pPr>
        <w:pStyle w:val="PargrafodaLista"/>
        <w:numPr>
          <w:ilvl w:val="0"/>
          <w:numId w:val="23"/>
        </w:numPr>
        <w:jc w:val="both"/>
        <w:rPr>
          <w:rFonts w:ascii="Calibri" w:hAnsi="Calibri" w:cs="Calibri"/>
          <w:sz w:val="20"/>
          <w:szCs w:val="20"/>
        </w:rPr>
      </w:pPr>
      <w:r w:rsidRPr="00C85B0E">
        <w:rPr>
          <w:rFonts w:ascii="Calibri" w:hAnsi="Calibri" w:cs="Calibri"/>
          <w:sz w:val="20"/>
          <w:szCs w:val="20"/>
        </w:rPr>
        <w:t>adoção de medidas judiciais e extrajudiciais cabíveis.</w:t>
      </w:r>
    </w:p>
    <w:p w14:paraId="7FB58C9E" w14:textId="77777777" w:rsidR="006E404A" w:rsidRPr="00C85B0E" w:rsidRDefault="006E404A" w:rsidP="006E404A">
      <w:pPr>
        <w:pStyle w:val="PargrafodaLista"/>
        <w:ind w:left="709"/>
        <w:jc w:val="both"/>
        <w:rPr>
          <w:rFonts w:ascii="Calibri" w:hAnsi="Calibri" w:cs="Calibri"/>
          <w:sz w:val="20"/>
          <w:szCs w:val="20"/>
        </w:rPr>
      </w:pPr>
    </w:p>
    <w:p w14:paraId="459A5464" w14:textId="068A38E6" w:rsidR="003A0536" w:rsidRPr="00C85B0E" w:rsidRDefault="003A0536" w:rsidP="000E1606">
      <w:pPr>
        <w:pStyle w:val="PargrafodaLista"/>
        <w:numPr>
          <w:ilvl w:val="1"/>
          <w:numId w:val="6"/>
        </w:numPr>
        <w:ind w:left="709"/>
        <w:jc w:val="both"/>
        <w:rPr>
          <w:rFonts w:ascii="Calibri" w:hAnsi="Calibri" w:cs="Calibri"/>
          <w:sz w:val="20"/>
          <w:szCs w:val="20"/>
        </w:rPr>
      </w:pPr>
      <w:r w:rsidRPr="00C85B0E">
        <w:rPr>
          <w:rFonts w:ascii="Calibri" w:hAnsi="Calibri" w:cs="Calibri"/>
          <w:sz w:val="20"/>
          <w:szCs w:val="20"/>
        </w:rPr>
        <w:t xml:space="preserve">Sempre que possível, o </w:t>
      </w:r>
      <w:r w:rsidRPr="00C85B0E">
        <w:rPr>
          <w:rFonts w:ascii="Calibri" w:hAnsi="Calibri" w:cs="Calibri"/>
          <w:b/>
          <w:bCs/>
          <w:sz w:val="20"/>
          <w:szCs w:val="20"/>
        </w:rPr>
        <w:t>SESI-PR</w:t>
      </w:r>
      <w:r w:rsidRPr="00C85B0E">
        <w:rPr>
          <w:rFonts w:ascii="Calibri" w:hAnsi="Calibri" w:cs="Calibri"/>
          <w:sz w:val="20"/>
          <w:szCs w:val="20"/>
        </w:rPr>
        <w:t xml:space="preserve"> notificará a parte inadimplente para sanar a irregularidade em prazo razoável, salvo quando a gravidade da infração justificar medida imediata.</w:t>
      </w:r>
    </w:p>
    <w:p w14:paraId="11B1DEF5" w14:textId="77777777" w:rsidR="006E404A" w:rsidRPr="00C85B0E" w:rsidRDefault="006E404A" w:rsidP="00B73C1D">
      <w:pPr>
        <w:jc w:val="both"/>
        <w:rPr>
          <w:rFonts w:ascii="Calibri" w:hAnsi="Calibri" w:cs="Calibri"/>
          <w:b/>
          <w:bCs/>
          <w:sz w:val="20"/>
          <w:szCs w:val="20"/>
        </w:rPr>
      </w:pPr>
    </w:p>
    <w:p w14:paraId="577D3CCB" w14:textId="6533DCFE" w:rsidR="003A0536" w:rsidRPr="00C85B0E" w:rsidRDefault="003A0536" w:rsidP="00B73C1D">
      <w:pPr>
        <w:jc w:val="both"/>
        <w:rPr>
          <w:rFonts w:ascii="Calibri" w:hAnsi="Calibri" w:cs="Calibri"/>
          <w:b/>
          <w:bCs/>
          <w:sz w:val="20"/>
          <w:szCs w:val="20"/>
        </w:rPr>
      </w:pPr>
      <w:r w:rsidRPr="00C85B0E">
        <w:rPr>
          <w:rFonts w:ascii="Calibri" w:hAnsi="Calibri" w:cs="Calibri"/>
          <w:b/>
          <w:bCs/>
          <w:sz w:val="20"/>
          <w:szCs w:val="20"/>
        </w:rPr>
        <w:t>CLÁUSULA 23 – DA AUDITORIA, DILIGÊNCIAS E VISITAS TÉCNICAS</w:t>
      </w:r>
    </w:p>
    <w:p w14:paraId="57971A20" w14:textId="77777777" w:rsidR="006E404A" w:rsidRPr="00C85B0E" w:rsidRDefault="006E404A" w:rsidP="000E1606">
      <w:pPr>
        <w:pStyle w:val="PargrafodaLista"/>
        <w:numPr>
          <w:ilvl w:val="0"/>
          <w:numId w:val="6"/>
        </w:numPr>
        <w:jc w:val="both"/>
        <w:rPr>
          <w:rFonts w:ascii="Calibri" w:hAnsi="Calibri" w:cs="Calibri"/>
          <w:vanish/>
          <w:sz w:val="20"/>
          <w:szCs w:val="20"/>
        </w:rPr>
      </w:pPr>
    </w:p>
    <w:p w14:paraId="7A9219F9" w14:textId="0A075D68" w:rsidR="003A0536" w:rsidRPr="00C85B0E" w:rsidRDefault="003A0536" w:rsidP="000E1606">
      <w:pPr>
        <w:pStyle w:val="PargrafodaLista"/>
        <w:numPr>
          <w:ilvl w:val="1"/>
          <w:numId w:val="6"/>
        </w:numPr>
        <w:ind w:left="709"/>
        <w:jc w:val="both"/>
        <w:rPr>
          <w:rFonts w:ascii="Calibri" w:hAnsi="Calibri" w:cs="Calibri"/>
          <w:sz w:val="20"/>
          <w:szCs w:val="20"/>
        </w:rPr>
      </w:pPr>
      <w:r w:rsidRPr="00C85B0E">
        <w:rPr>
          <w:rFonts w:ascii="Calibri" w:hAnsi="Calibri" w:cs="Calibri"/>
          <w:sz w:val="20"/>
          <w:szCs w:val="20"/>
        </w:rPr>
        <w:t xml:space="preserve">O </w:t>
      </w:r>
      <w:r w:rsidRPr="00C85B0E">
        <w:rPr>
          <w:rFonts w:ascii="Calibri" w:hAnsi="Calibri" w:cs="Calibri"/>
          <w:b/>
          <w:bCs/>
          <w:sz w:val="20"/>
          <w:szCs w:val="20"/>
        </w:rPr>
        <w:t>SESI-PR</w:t>
      </w:r>
      <w:r w:rsidRPr="00C85B0E">
        <w:rPr>
          <w:rFonts w:ascii="Calibri" w:hAnsi="Calibri" w:cs="Calibri"/>
          <w:sz w:val="20"/>
          <w:szCs w:val="20"/>
        </w:rPr>
        <w:t xml:space="preserve"> poderá realizar auditorias, diligências, reuniões, entrevistas, solicitações documentais e visitas técnicas presenciais ou remotas, antes, durante ou após a execução do projeto.</w:t>
      </w:r>
    </w:p>
    <w:p w14:paraId="0BDA85C6" w14:textId="77777777" w:rsidR="006E404A" w:rsidRPr="00C85B0E" w:rsidRDefault="006E404A" w:rsidP="006E404A">
      <w:pPr>
        <w:pStyle w:val="PargrafodaLista"/>
        <w:ind w:left="709"/>
        <w:jc w:val="both"/>
        <w:rPr>
          <w:rFonts w:ascii="Calibri" w:hAnsi="Calibri" w:cs="Calibri"/>
          <w:sz w:val="20"/>
          <w:szCs w:val="20"/>
        </w:rPr>
      </w:pPr>
    </w:p>
    <w:p w14:paraId="51FB6AAE" w14:textId="3F3025E6" w:rsidR="003A0536" w:rsidRPr="00C85B0E" w:rsidRDefault="003A0536" w:rsidP="000E1606">
      <w:pPr>
        <w:pStyle w:val="PargrafodaLista"/>
        <w:numPr>
          <w:ilvl w:val="1"/>
          <w:numId w:val="6"/>
        </w:numPr>
        <w:ind w:left="709"/>
        <w:jc w:val="both"/>
        <w:rPr>
          <w:rFonts w:ascii="Calibri" w:hAnsi="Calibri" w:cs="Calibri"/>
          <w:sz w:val="20"/>
          <w:szCs w:val="20"/>
        </w:rPr>
      </w:pPr>
      <w:r w:rsidRPr="00C85B0E">
        <w:rPr>
          <w:rFonts w:ascii="Calibri" w:hAnsi="Calibri" w:cs="Calibri"/>
          <w:sz w:val="20"/>
          <w:szCs w:val="20"/>
        </w:rPr>
        <w:t xml:space="preserve">A </w:t>
      </w:r>
      <w:r w:rsidRPr="00C85B0E">
        <w:rPr>
          <w:rFonts w:ascii="Calibri" w:hAnsi="Calibri" w:cs="Calibri"/>
          <w:b/>
          <w:bCs/>
          <w:sz w:val="20"/>
          <w:szCs w:val="20"/>
        </w:rPr>
        <w:t>EMPRESA PROPONENTE</w:t>
      </w:r>
      <w:r w:rsidRPr="00C85B0E">
        <w:rPr>
          <w:rFonts w:ascii="Calibri" w:hAnsi="Calibri" w:cs="Calibri"/>
          <w:sz w:val="20"/>
          <w:szCs w:val="20"/>
        </w:rPr>
        <w:t xml:space="preserve">, </w:t>
      </w:r>
      <w:r w:rsidRPr="00C85B0E">
        <w:rPr>
          <w:rFonts w:ascii="Calibri" w:hAnsi="Calibri" w:cs="Calibri"/>
          <w:b/>
          <w:bCs/>
          <w:sz w:val="20"/>
          <w:szCs w:val="20"/>
        </w:rPr>
        <w:t>INDÚSTRIA PARCEIRA</w:t>
      </w:r>
      <w:r w:rsidRPr="00C85B0E">
        <w:rPr>
          <w:rFonts w:ascii="Calibri" w:hAnsi="Calibri" w:cs="Calibri"/>
          <w:sz w:val="20"/>
          <w:szCs w:val="20"/>
        </w:rPr>
        <w:t xml:space="preserve"> e demais parceiros deverão disponibilizar informações, documentos, registros, evidências, acessos e esclarecimentos necessários à verificação da execução técnica e financeira.</w:t>
      </w:r>
    </w:p>
    <w:p w14:paraId="2D8125A8" w14:textId="77777777" w:rsidR="006E404A" w:rsidRPr="00C85B0E" w:rsidRDefault="006E404A" w:rsidP="006E404A">
      <w:pPr>
        <w:pStyle w:val="PargrafodaLista"/>
        <w:rPr>
          <w:rFonts w:ascii="Calibri" w:hAnsi="Calibri" w:cs="Calibri"/>
          <w:sz w:val="20"/>
          <w:szCs w:val="20"/>
        </w:rPr>
      </w:pPr>
    </w:p>
    <w:p w14:paraId="480C0B37" w14:textId="5BEAD285" w:rsidR="006E404A" w:rsidRPr="00C85B0E" w:rsidRDefault="003A0536" w:rsidP="000E1606">
      <w:pPr>
        <w:pStyle w:val="PargrafodaLista"/>
        <w:numPr>
          <w:ilvl w:val="1"/>
          <w:numId w:val="6"/>
        </w:numPr>
        <w:ind w:left="709"/>
        <w:jc w:val="both"/>
        <w:rPr>
          <w:rFonts w:ascii="Calibri" w:hAnsi="Calibri" w:cs="Calibri"/>
          <w:sz w:val="20"/>
          <w:szCs w:val="20"/>
        </w:rPr>
      </w:pPr>
      <w:r w:rsidRPr="00C85B0E">
        <w:rPr>
          <w:rFonts w:ascii="Calibri" w:hAnsi="Calibri" w:cs="Calibri"/>
          <w:sz w:val="20"/>
          <w:szCs w:val="20"/>
        </w:rPr>
        <w:t>A recusa injustificada em fornecer informações ou permitir verificações poderá ensejar suspensão de desembolsos, glosa, cancelamento ou outras medidas cabíveis.</w:t>
      </w:r>
    </w:p>
    <w:p w14:paraId="7A19A41B" w14:textId="77777777" w:rsidR="006E404A" w:rsidRPr="00C85B0E" w:rsidRDefault="006E404A" w:rsidP="006E404A">
      <w:pPr>
        <w:pStyle w:val="PargrafodaLista"/>
        <w:ind w:left="709"/>
        <w:jc w:val="both"/>
        <w:rPr>
          <w:rFonts w:ascii="Calibri" w:hAnsi="Calibri" w:cs="Calibri"/>
          <w:sz w:val="20"/>
          <w:szCs w:val="20"/>
        </w:rPr>
      </w:pPr>
    </w:p>
    <w:p w14:paraId="47531144" w14:textId="77777777" w:rsidR="003A0536" w:rsidRPr="00C85B0E" w:rsidRDefault="003A0536" w:rsidP="00B73C1D">
      <w:pPr>
        <w:jc w:val="both"/>
        <w:rPr>
          <w:rFonts w:ascii="Calibri" w:hAnsi="Calibri" w:cs="Calibri"/>
          <w:b/>
          <w:bCs/>
          <w:sz w:val="20"/>
          <w:szCs w:val="20"/>
        </w:rPr>
      </w:pPr>
      <w:r w:rsidRPr="00C85B0E">
        <w:rPr>
          <w:rFonts w:ascii="Calibri" w:hAnsi="Calibri" w:cs="Calibri"/>
          <w:b/>
          <w:bCs/>
          <w:sz w:val="20"/>
          <w:szCs w:val="20"/>
        </w:rPr>
        <w:t>CLÁUSULA 24 – DAS COMUNICAÇÕES</w:t>
      </w:r>
    </w:p>
    <w:p w14:paraId="3218C220" w14:textId="77777777" w:rsidR="006E404A" w:rsidRPr="00C85B0E" w:rsidRDefault="006E404A" w:rsidP="000E1606">
      <w:pPr>
        <w:pStyle w:val="PargrafodaLista"/>
        <w:numPr>
          <w:ilvl w:val="0"/>
          <w:numId w:val="6"/>
        </w:numPr>
        <w:jc w:val="both"/>
        <w:rPr>
          <w:rFonts w:ascii="Calibri" w:hAnsi="Calibri" w:cs="Calibri"/>
          <w:vanish/>
          <w:sz w:val="20"/>
          <w:szCs w:val="20"/>
        </w:rPr>
      </w:pPr>
    </w:p>
    <w:p w14:paraId="58CA4ACC" w14:textId="5CF8065B" w:rsidR="003A0536" w:rsidRPr="00C85B0E" w:rsidRDefault="003A0536" w:rsidP="000E1606">
      <w:pPr>
        <w:pStyle w:val="PargrafodaLista"/>
        <w:numPr>
          <w:ilvl w:val="1"/>
          <w:numId w:val="6"/>
        </w:numPr>
        <w:ind w:left="709"/>
        <w:jc w:val="both"/>
        <w:rPr>
          <w:rFonts w:ascii="Calibri" w:hAnsi="Calibri" w:cs="Calibri"/>
          <w:sz w:val="20"/>
          <w:szCs w:val="20"/>
        </w:rPr>
      </w:pPr>
      <w:r w:rsidRPr="00C85B0E">
        <w:rPr>
          <w:rFonts w:ascii="Calibri" w:hAnsi="Calibri" w:cs="Calibri"/>
          <w:sz w:val="20"/>
          <w:szCs w:val="20"/>
        </w:rPr>
        <w:t xml:space="preserve">As comunicações oficiais relacionadas a este </w:t>
      </w:r>
      <w:r w:rsidRPr="00C85B0E">
        <w:rPr>
          <w:rFonts w:ascii="Calibri" w:hAnsi="Calibri" w:cs="Calibri"/>
          <w:b/>
          <w:bCs/>
          <w:sz w:val="20"/>
          <w:szCs w:val="20"/>
        </w:rPr>
        <w:t>ACORDO</w:t>
      </w:r>
      <w:r w:rsidRPr="00C85B0E">
        <w:rPr>
          <w:rFonts w:ascii="Calibri" w:hAnsi="Calibri" w:cs="Calibri"/>
          <w:sz w:val="20"/>
          <w:szCs w:val="20"/>
        </w:rPr>
        <w:t xml:space="preserve"> deverão ser realizadas por escrito, por meio dos seguintes contatos:</w:t>
      </w:r>
    </w:p>
    <w:p w14:paraId="1C7F9403" w14:textId="77777777" w:rsidR="00B73C1D" w:rsidRPr="00C85B0E" w:rsidRDefault="003A0536" w:rsidP="00B73C1D">
      <w:pPr>
        <w:jc w:val="both"/>
        <w:rPr>
          <w:rFonts w:ascii="Calibri" w:hAnsi="Calibri" w:cs="Calibri"/>
          <w:b/>
          <w:bCs/>
          <w:sz w:val="20"/>
          <w:szCs w:val="20"/>
        </w:rPr>
      </w:pPr>
      <w:r w:rsidRPr="00C85B0E">
        <w:rPr>
          <w:rFonts w:ascii="Calibri" w:hAnsi="Calibri" w:cs="Calibri"/>
          <w:b/>
          <w:bCs/>
          <w:sz w:val="20"/>
          <w:szCs w:val="20"/>
        </w:rPr>
        <w:t>SESI-PR:</w:t>
      </w:r>
    </w:p>
    <w:p w14:paraId="72305CF2" w14:textId="361FCC5F" w:rsidR="00B73C1D" w:rsidRPr="00C85B0E" w:rsidRDefault="003A0536" w:rsidP="00B73C1D">
      <w:pPr>
        <w:jc w:val="both"/>
        <w:rPr>
          <w:rFonts w:ascii="Calibri" w:hAnsi="Calibri" w:cs="Calibri"/>
          <w:b/>
          <w:bCs/>
          <w:sz w:val="20"/>
          <w:szCs w:val="20"/>
        </w:rPr>
      </w:pPr>
      <w:r w:rsidRPr="00C85B0E">
        <w:rPr>
          <w:rFonts w:ascii="Calibri" w:hAnsi="Calibri" w:cs="Calibri"/>
          <w:sz w:val="20"/>
          <w:szCs w:val="20"/>
        </w:rPr>
        <w:t xml:space="preserve">E-mail: </w:t>
      </w:r>
    </w:p>
    <w:p w14:paraId="63A45FEE" w14:textId="7CF03352" w:rsidR="003A0536" w:rsidRPr="00C85B0E" w:rsidRDefault="003A0536" w:rsidP="00B73C1D">
      <w:pPr>
        <w:jc w:val="both"/>
        <w:rPr>
          <w:rFonts w:ascii="Calibri" w:hAnsi="Calibri" w:cs="Calibri"/>
          <w:sz w:val="20"/>
          <w:szCs w:val="20"/>
        </w:rPr>
      </w:pPr>
      <w:r w:rsidRPr="00C85B0E">
        <w:rPr>
          <w:rFonts w:ascii="Calibri" w:hAnsi="Calibri" w:cs="Calibri"/>
          <w:sz w:val="20"/>
          <w:szCs w:val="20"/>
        </w:rPr>
        <w:t xml:space="preserve">Responsável: </w:t>
      </w:r>
    </w:p>
    <w:p w14:paraId="290A0136" w14:textId="77777777" w:rsidR="00B73C1D" w:rsidRPr="00C85B0E" w:rsidRDefault="003A0536" w:rsidP="00B73C1D">
      <w:pPr>
        <w:jc w:val="both"/>
        <w:rPr>
          <w:rFonts w:ascii="Calibri" w:hAnsi="Calibri" w:cs="Calibri"/>
          <w:b/>
          <w:bCs/>
          <w:sz w:val="20"/>
          <w:szCs w:val="20"/>
        </w:rPr>
      </w:pPr>
      <w:r w:rsidRPr="00C85B0E">
        <w:rPr>
          <w:rFonts w:ascii="Calibri" w:hAnsi="Calibri" w:cs="Calibri"/>
          <w:b/>
          <w:bCs/>
          <w:sz w:val="20"/>
          <w:szCs w:val="20"/>
        </w:rPr>
        <w:t>EMPRESA PROPONENTE:</w:t>
      </w:r>
    </w:p>
    <w:p w14:paraId="29A2DDF1" w14:textId="25EDD6B0" w:rsidR="00B73C1D" w:rsidRPr="00C85B0E" w:rsidRDefault="003A0536" w:rsidP="00B73C1D">
      <w:pPr>
        <w:jc w:val="both"/>
        <w:rPr>
          <w:rFonts w:ascii="Calibri" w:hAnsi="Calibri" w:cs="Calibri"/>
          <w:b/>
          <w:bCs/>
          <w:sz w:val="20"/>
          <w:szCs w:val="20"/>
        </w:rPr>
      </w:pPr>
      <w:r w:rsidRPr="00C85B0E">
        <w:rPr>
          <w:rFonts w:ascii="Calibri" w:hAnsi="Calibri" w:cs="Calibri"/>
          <w:sz w:val="20"/>
          <w:szCs w:val="20"/>
        </w:rPr>
        <w:t xml:space="preserve">E-mail: </w:t>
      </w:r>
    </w:p>
    <w:p w14:paraId="340115E9" w14:textId="3051E831" w:rsidR="003A0536" w:rsidRPr="00C85B0E" w:rsidRDefault="003A0536" w:rsidP="00B73C1D">
      <w:pPr>
        <w:jc w:val="both"/>
        <w:rPr>
          <w:rFonts w:ascii="Calibri" w:hAnsi="Calibri" w:cs="Calibri"/>
          <w:sz w:val="20"/>
          <w:szCs w:val="20"/>
        </w:rPr>
      </w:pPr>
      <w:r w:rsidRPr="00C85B0E">
        <w:rPr>
          <w:rFonts w:ascii="Calibri" w:hAnsi="Calibri" w:cs="Calibri"/>
          <w:sz w:val="20"/>
          <w:szCs w:val="20"/>
        </w:rPr>
        <w:t xml:space="preserve">Responsável: </w:t>
      </w:r>
    </w:p>
    <w:p w14:paraId="2130A170" w14:textId="77777777" w:rsidR="00B73C1D" w:rsidRPr="00C85B0E" w:rsidRDefault="003A0536" w:rsidP="00B73C1D">
      <w:pPr>
        <w:jc w:val="both"/>
        <w:rPr>
          <w:rFonts w:ascii="Calibri" w:hAnsi="Calibri" w:cs="Calibri"/>
          <w:b/>
          <w:bCs/>
          <w:sz w:val="20"/>
          <w:szCs w:val="20"/>
        </w:rPr>
      </w:pPr>
      <w:r w:rsidRPr="00C85B0E">
        <w:rPr>
          <w:rFonts w:ascii="Calibri" w:hAnsi="Calibri" w:cs="Calibri"/>
          <w:b/>
          <w:bCs/>
          <w:sz w:val="20"/>
          <w:szCs w:val="20"/>
        </w:rPr>
        <w:t>INDÚSTRIA PARCEIRA:</w:t>
      </w:r>
    </w:p>
    <w:p w14:paraId="4806560B" w14:textId="7160F9DC" w:rsidR="00B73C1D" w:rsidRPr="00C85B0E" w:rsidRDefault="003A0536" w:rsidP="00B73C1D">
      <w:pPr>
        <w:jc w:val="both"/>
        <w:rPr>
          <w:rFonts w:ascii="Calibri" w:hAnsi="Calibri" w:cs="Calibri"/>
          <w:b/>
          <w:bCs/>
          <w:sz w:val="20"/>
          <w:szCs w:val="20"/>
        </w:rPr>
      </w:pPr>
      <w:r w:rsidRPr="00C85B0E">
        <w:rPr>
          <w:rFonts w:ascii="Calibri" w:hAnsi="Calibri" w:cs="Calibri"/>
          <w:sz w:val="20"/>
          <w:szCs w:val="20"/>
        </w:rPr>
        <w:t xml:space="preserve">E-mail: </w:t>
      </w:r>
    </w:p>
    <w:p w14:paraId="28B26D6D" w14:textId="68601FB1" w:rsidR="003A0536" w:rsidRPr="00C85B0E" w:rsidRDefault="003A0536" w:rsidP="00B73C1D">
      <w:pPr>
        <w:jc w:val="both"/>
        <w:rPr>
          <w:rFonts w:ascii="Calibri" w:hAnsi="Calibri" w:cs="Calibri"/>
          <w:sz w:val="20"/>
          <w:szCs w:val="20"/>
        </w:rPr>
      </w:pPr>
      <w:r w:rsidRPr="00C85B0E">
        <w:rPr>
          <w:rFonts w:ascii="Calibri" w:hAnsi="Calibri" w:cs="Calibri"/>
          <w:sz w:val="20"/>
          <w:szCs w:val="20"/>
        </w:rPr>
        <w:t xml:space="preserve">Responsável: </w:t>
      </w:r>
    </w:p>
    <w:p w14:paraId="601CCA02" w14:textId="7F5140D2" w:rsidR="003A0536" w:rsidRPr="00C85B0E" w:rsidRDefault="003A0536" w:rsidP="000E1606">
      <w:pPr>
        <w:pStyle w:val="PargrafodaLista"/>
        <w:numPr>
          <w:ilvl w:val="1"/>
          <w:numId w:val="6"/>
        </w:numPr>
        <w:ind w:left="709"/>
        <w:jc w:val="both"/>
        <w:rPr>
          <w:rFonts w:ascii="Calibri" w:hAnsi="Calibri" w:cs="Calibri"/>
          <w:sz w:val="20"/>
          <w:szCs w:val="20"/>
        </w:rPr>
      </w:pPr>
      <w:r w:rsidRPr="00C85B0E">
        <w:rPr>
          <w:rFonts w:ascii="Calibri" w:hAnsi="Calibri" w:cs="Calibri"/>
          <w:sz w:val="20"/>
          <w:szCs w:val="20"/>
        </w:rPr>
        <w:t xml:space="preserve">Os </w:t>
      </w:r>
      <w:r w:rsidRPr="00C85B0E">
        <w:rPr>
          <w:rFonts w:ascii="Calibri" w:hAnsi="Calibri" w:cs="Calibri"/>
          <w:b/>
          <w:bCs/>
          <w:sz w:val="20"/>
          <w:szCs w:val="20"/>
        </w:rPr>
        <w:t>PARTÍCIPES</w:t>
      </w:r>
      <w:r w:rsidRPr="00C85B0E">
        <w:rPr>
          <w:rFonts w:ascii="Calibri" w:hAnsi="Calibri" w:cs="Calibri"/>
          <w:sz w:val="20"/>
          <w:szCs w:val="20"/>
        </w:rPr>
        <w:t xml:space="preserve"> deverão manter seus dados cadastrais e contatos atualizados durante toda a vigência e pelo período de encerramento do projeto.</w:t>
      </w:r>
    </w:p>
    <w:p w14:paraId="4B7E9FA5" w14:textId="7C7B08A3" w:rsidR="003A0536" w:rsidRPr="00C85B0E" w:rsidRDefault="003A0536" w:rsidP="00B73C1D">
      <w:pPr>
        <w:jc w:val="both"/>
        <w:rPr>
          <w:rFonts w:ascii="Calibri" w:hAnsi="Calibri" w:cs="Calibri"/>
          <w:sz w:val="20"/>
          <w:szCs w:val="20"/>
        </w:rPr>
      </w:pPr>
    </w:p>
    <w:p w14:paraId="53BF4C84" w14:textId="77777777" w:rsidR="003A0536" w:rsidRPr="00C85B0E" w:rsidRDefault="003A0536" w:rsidP="00B73C1D">
      <w:pPr>
        <w:jc w:val="both"/>
        <w:rPr>
          <w:rFonts w:ascii="Calibri" w:hAnsi="Calibri" w:cs="Calibri"/>
          <w:b/>
          <w:bCs/>
          <w:sz w:val="20"/>
          <w:szCs w:val="20"/>
        </w:rPr>
      </w:pPr>
      <w:r w:rsidRPr="00C85B0E">
        <w:rPr>
          <w:rFonts w:ascii="Calibri" w:hAnsi="Calibri" w:cs="Calibri"/>
          <w:b/>
          <w:bCs/>
          <w:sz w:val="20"/>
          <w:szCs w:val="20"/>
        </w:rPr>
        <w:t>CLÁUSULA 25 – DA CESSÃO E SUBCONTRATAÇÃO</w:t>
      </w:r>
    </w:p>
    <w:p w14:paraId="7E64783A" w14:textId="77777777" w:rsidR="000011D7" w:rsidRPr="00C85B0E" w:rsidRDefault="000011D7" w:rsidP="000E1606">
      <w:pPr>
        <w:pStyle w:val="PargrafodaLista"/>
        <w:numPr>
          <w:ilvl w:val="0"/>
          <w:numId w:val="6"/>
        </w:numPr>
        <w:jc w:val="both"/>
        <w:rPr>
          <w:rFonts w:ascii="Calibri" w:hAnsi="Calibri" w:cs="Calibri"/>
          <w:vanish/>
          <w:sz w:val="20"/>
          <w:szCs w:val="20"/>
        </w:rPr>
      </w:pPr>
    </w:p>
    <w:p w14:paraId="284E351B" w14:textId="13535159" w:rsidR="000011D7" w:rsidRPr="00C85B0E" w:rsidRDefault="003A0536" w:rsidP="000E1606">
      <w:pPr>
        <w:pStyle w:val="PargrafodaLista"/>
        <w:numPr>
          <w:ilvl w:val="1"/>
          <w:numId w:val="6"/>
        </w:numPr>
        <w:ind w:left="709"/>
        <w:jc w:val="both"/>
        <w:rPr>
          <w:rFonts w:ascii="Calibri" w:hAnsi="Calibri" w:cs="Calibri"/>
          <w:sz w:val="20"/>
          <w:szCs w:val="20"/>
        </w:rPr>
      </w:pPr>
      <w:r w:rsidRPr="00C85B0E">
        <w:rPr>
          <w:rFonts w:ascii="Calibri" w:hAnsi="Calibri" w:cs="Calibri"/>
          <w:sz w:val="20"/>
          <w:szCs w:val="20"/>
        </w:rPr>
        <w:t xml:space="preserve">A </w:t>
      </w:r>
      <w:r w:rsidRPr="00C85B0E">
        <w:rPr>
          <w:rFonts w:ascii="Calibri" w:hAnsi="Calibri" w:cs="Calibri"/>
          <w:b/>
          <w:bCs/>
          <w:sz w:val="20"/>
          <w:szCs w:val="20"/>
        </w:rPr>
        <w:t>EMPRESA PROPONENTE</w:t>
      </w:r>
      <w:r w:rsidRPr="00C85B0E">
        <w:rPr>
          <w:rFonts w:ascii="Calibri" w:hAnsi="Calibri" w:cs="Calibri"/>
          <w:sz w:val="20"/>
          <w:szCs w:val="20"/>
        </w:rPr>
        <w:t xml:space="preserve"> não poderá ceder, transferir ou subcontratar integralmente a execução do projeto sem autorização prévia e expressa do </w:t>
      </w:r>
      <w:r w:rsidRPr="00C85B0E">
        <w:rPr>
          <w:rFonts w:ascii="Calibri" w:hAnsi="Calibri" w:cs="Calibri"/>
          <w:b/>
          <w:bCs/>
          <w:sz w:val="20"/>
          <w:szCs w:val="20"/>
        </w:rPr>
        <w:t>SESI-PR.</w:t>
      </w:r>
    </w:p>
    <w:p w14:paraId="5EDB2AF8" w14:textId="77777777" w:rsidR="000011D7" w:rsidRPr="00C85B0E" w:rsidRDefault="000011D7" w:rsidP="000011D7">
      <w:pPr>
        <w:pStyle w:val="PargrafodaLista"/>
        <w:ind w:left="709"/>
        <w:jc w:val="both"/>
        <w:rPr>
          <w:rFonts w:ascii="Calibri" w:hAnsi="Calibri" w:cs="Calibri"/>
          <w:sz w:val="20"/>
          <w:szCs w:val="20"/>
        </w:rPr>
      </w:pPr>
    </w:p>
    <w:p w14:paraId="35026F7F" w14:textId="77777777" w:rsidR="000011D7" w:rsidRPr="00C85B0E" w:rsidRDefault="003A0536" w:rsidP="000E1606">
      <w:pPr>
        <w:pStyle w:val="PargrafodaLista"/>
        <w:numPr>
          <w:ilvl w:val="1"/>
          <w:numId w:val="6"/>
        </w:numPr>
        <w:ind w:left="709"/>
        <w:jc w:val="both"/>
        <w:rPr>
          <w:rFonts w:ascii="Calibri" w:hAnsi="Calibri" w:cs="Calibri"/>
          <w:sz w:val="20"/>
          <w:szCs w:val="20"/>
        </w:rPr>
      </w:pPr>
      <w:r w:rsidRPr="00C85B0E">
        <w:rPr>
          <w:rFonts w:ascii="Calibri" w:hAnsi="Calibri" w:cs="Calibri"/>
          <w:sz w:val="20"/>
          <w:szCs w:val="20"/>
        </w:rPr>
        <w:t xml:space="preserve">A contratação de terceiros, </w:t>
      </w:r>
      <w:proofErr w:type="spellStart"/>
      <w:r w:rsidRPr="00C85B0E">
        <w:rPr>
          <w:rFonts w:ascii="Calibri" w:hAnsi="Calibri" w:cs="Calibri"/>
          <w:sz w:val="20"/>
          <w:szCs w:val="20"/>
        </w:rPr>
        <w:t>ICTs</w:t>
      </w:r>
      <w:proofErr w:type="spellEnd"/>
      <w:r w:rsidRPr="00C85B0E">
        <w:rPr>
          <w:rFonts w:ascii="Calibri" w:hAnsi="Calibri" w:cs="Calibri"/>
          <w:sz w:val="20"/>
          <w:szCs w:val="20"/>
        </w:rPr>
        <w:t>, fornecedores ou parceiros técnicos deverá observar o Plano de Projeto, as rubricas aprovadas, os limites do Edital e as regras de prestação de contas.</w:t>
      </w:r>
    </w:p>
    <w:p w14:paraId="397C35E0" w14:textId="77777777" w:rsidR="000011D7" w:rsidRPr="00C85B0E" w:rsidRDefault="000011D7" w:rsidP="000011D7">
      <w:pPr>
        <w:pStyle w:val="PargrafodaLista"/>
        <w:rPr>
          <w:rFonts w:ascii="Calibri" w:hAnsi="Calibri" w:cs="Calibri"/>
          <w:sz w:val="20"/>
          <w:szCs w:val="20"/>
        </w:rPr>
      </w:pPr>
    </w:p>
    <w:p w14:paraId="17B741BB" w14:textId="269653C9" w:rsidR="003A0536" w:rsidRPr="00C85B0E" w:rsidRDefault="003A0536" w:rsidP="000E1606">
      <w:pPr>
        <w:pStyle w:val="PargrafodaLista"/>
        <w:numPr>
          <w:ilvl w:val="1"/>
          <w:numId w:val="6"/>
        </w:numPr>
        <w:ind w:left="709"/>
        <w:jc w:val="both"/>
        <w:rPr>
          <w:rFonts w:ascii="Calibri" w:hAnsi="Calibri" w:cs="Calibri"/>
          <w:sz w:val="20"/>
          <w:szCs w:val="20"/>
        </w:rPr>
      </w:pPr>
      <w:r w:rsidRPr="00C85B0E">
        <w:rPr>
          <w:rFonts w:ascii="Calibri" w:hAnsi="Calibri" w:cs="Calibri"/>
          <w:sz w:val="20"/>
          <w:szCs w:val="20"/>
        </w:rPr>
        <w:lastRenderedPageBreak/>
        <w:t xml:space="preserve">A contratação de terceiros não exime a </w:t>
      </w:r>
      <w:r w:rsidRPr="00C85B0E">
        <w:rPr>
          <w:rFonts w:ascii="Calibri" w:hAnsi="Calibri" w:cs="Calibri"/>
          <w:b/>
          <w:bCs/>
          <w:sz w:val="20"/>
          <w:szCs w:val="20"/>
        </w:rPr>
        <w:t>EMPRESA PROPONENTE</w:t>
      </w:r>
      <w:r w:rsidRPr="00C85B0E">
        <w:rPr>
          <w:rFonts w:ascii="Calibri" w:hAnsi="Calibri" w:cs="Calibri"/>
          <w:sz w:val="20"/>
          <w:szCs w:val="20"/>
        </w:rPr>
        <w:t xml:space="preserve"> de suas responsabilidades técnicas, financeiras, legais, trabalhistas, fiscais, de LGPD, confidencialidade, </w:t>
      </w:r>
      <w:r w:rsidR="005A2AF6" w:rsidRPr="00C85B0E">
        <w:rPr>
          <w:rFonts w:ascii="Calibri" w:hAnsi="Calibri" w:cs="Calibri"/>
          <w:sz w:val="20"/>
          <w:szCs w:val="20"/>
        </w:rPr>
        <w:t>propriedade intelectual</w:t>
      </w:r>
      <w:r w:rsidRPr="00C85B0E">
        <w:rPr>
          <w:rFonts w:ascii="Calibri" w:hAnsi="Calibri" w:cs="Calibri"/>
          <w:sz w:val="20"/>
          <w:szCs w:val="20"/>
        </w:rPr>
        <w:t xml:space="preserve"> e integridade.</w:t>
      </w:r>
    </w:p>
    <w:p w14:paraId="72D625CA" w14:textId="77777777" w:rsidR="006C30B2" w:rsidRPr="00C85B0E" w:rsidRDefault="006C30B2" w:rsidP="006C30B2">
      <w:pPr>
        <w:pStyle w:val="PargrafodaLista"/>
        <w:rPr>
          <w:rFonts w:ascii="Calibri" w:hAnsi="Calibri" w:cs="Calibri"/>
          <w:sz w:val="20"/>
          <w:szCs w:val="20"/>
        </w:rPr>
      </w:pPr>
    </w:p>
    <w:p w14:paraId="764FEA23" w14:textId="72320F5B" w:rsidR="006C30B2" w:rsidRPr="00C85B0E" w:rsidRDefault="006C30B2" w:rsidP="000E1606">
      <w:pPr>
        <w:pStyle w:val="PargrafodaLista"/>
        <w:numPr>
          <w:ilvl w:val="1"/>
          <w:numId w:val="6"/>
        </w:numPr>
        <w:ind w:left="709"/>
        <w:jc w:val="both"/>
        <w:rPr>
          <w:rFonts w:ascii="Calibri" w:hAnsi="Calibri" w:cs="Calibri"/>
          <w:sz w:val="20"/>
          <w:szCs w:val="20"/>
        </w:rPr>
      </w:pPr>
      <w:r w:rsidRPr="00C85B0E">
        <w:rPr>
          <w:rFonts w:ascii="Calibri" w:hAnsi="Calibri" w:cs="Calibri"/>
          <w:sz w:val="20"/>
          <w:szCs w:val="20"/>
        </w:rPr>
        <w:t>A subcontratação prevista nesta cláusula não se confunde com licenciamento ou sublicenciamento de direitos de propriedade intelectual, os quais somente poderão ocorrer nos termos da Cláusula 15 e do Instrumento de PI.</w:t>
      </w:r>
    </w:p>
    <w:p w14:paraId="6155F2FB" w14:textId="77777777" w:rsidR="00D8741A" w:rsidRPr="00C85B0E" w:rsidRDefault="00D8741A" w:rsidP="008553BA">
      <w:pPr>
        <w:pStyle w:val="PargrafodaLista"/>
        <w:rPr>
          <w:rFonts w:ascii="Calibri" w:hAnsi="Calibri" w:cs="Calibri"/>
          <w:sz w:val="20"/>
          <w:szCs w:val="20"/>
        </w:rPr>
      </w:pPr>
    </w:p>
    <w:p w14:paraId="014F7C08" w14:textId="5807C568" w:rsidR="00D8741A" w:rsidRPr="00C85B0E" w:rsidRDefault="00D8741A" w:rsidP="000E1606">
      <w:pPr>
        <w:pStyle w:val="PargrafodaLista"/>
        <w:numPr>
          <w:ilvl w:val="1"/>
          <w:numId w:val="6"/>
        </w:numPr>
        <w:ind w:left="709"/>
        <w:jc w:val="both"/>
        <w:rPr>
          <w:rFonts w:ascii="Calibri" w:hAnsi="Calibri" w:cs="Calibri"/>
          <w:sz w:val="20"/>
          <w:szCs w:val="20"/>
        </w:rPr>
      </w:pPr>
      <w:r w:rsidRPr="00C85B0E">
        <w:rPr>
          <w:rFonts w:ascii="Calibri" w:hAnsi="Calibri" w:cs="Calibri"/>
          <w:sz w:val="20"/>
          <w:szCs w:val="20"/>
        </w:rPr>
        <w:t>A EMPRESA PROPONENTE deverá assegurar, por meio dos instrumentos adequados, que terceiros por ela contratados assumam obrigações compatíveis com as exigências de confidencialidade, proteção de dados, propriedade intelectual, integridade, segurança da informação, rastreabilidade e prestação de contas aplicáveis ao projeto.</w:t>
      </w:r>
    </w:p>
    <w:p w14:paraId="391D3894" w14:textId="77777777" w:rsidR="000011D7" w:rsidRPr="00C85B0E" w:rsidRDefault="000011D7" w:rsidP="000011D7">
      <w:pPr>
        <w:pStyle w:val="PargrafodaLista"/>
        <w:rPr>
          <w:rFonts w:ascii="Calibri" w:hAnsi="Calibri" w:cs="Calibri"/>
          <w:sz w:val="20"/>
          <w:szCs w:val="20"/>
        </w:rPr>
      </w:pPr>
    </w:p>
    <w:p w14:paraId="6E733DD9" w14:textId="77777777" w:rsidR="003A0536" w:rsidRPr="00C85B0E" w:rsidRDefault="003A0536" w:rsidP="00B73C1D">
      <w:pPr>
        <w:jc w:val="both"/>
        <w:rPr>
          <w:rFonts w:ascii="Calibri" w:hAnsi="Calibri" w:cs="Calibri"/>
          <w:b/>
          <w:bCs/>
          <w:sz w:val="20"/>
          <w:szCs w:val="20"/>
        </w:rPr>
      </w:pPr>
      <w:r w:rsidRPr="00C85B0E">
        <w:rPr>
          <w:rFonts w:ascii="Calibri" w:hAnsi="Calibri" w:cs="Calibri"/>
          <w:b/>
          <w:bCs/>
          <w:sz w:val="20"/>
          <w:szCs w:val="20"/>
        </w:rPr>
        <w:t>CLÁUSULA 26 – DA INEXISTÊNCIA DE EXCLUSIVIDADE</w:t>
      </w:r>
    </w:p>
    <w:p w14:paraId="416F82C6" w14:textId="77777777" w:rsidR="000011D7" w:rsidRPr="00C85B0E" w:rsidRDefault="000011D7" w:rsidP="000E1606">
      <w:pPr>
        <w:pStyle w:val="PargrafodaLista"/>
        <w:numPr>
          <w:ilvl w:val="0"/>
          <w:numId w:val="6"/>
        </w:numPr>
        <w:jc w:val="both"/>
        <w:rPr>
          <w:rFonts w:ascii="Calibri" w:hAnsi="Calibri" w:cs="Calibri"/>
          <w:vanish/>
          <w:sz w:val="20"/>
          <w:szCs w:val="20"/>
        </w:rPr>
      </w:pPr>
    </w:p>
    <w:p w14:paraId="2183824D" w14:textId="095A7FE4" w:rsidR="000011D7" w:rsidRPr="00C85B0E" w:rsidRDefault="003A0536" w:rsidP="000E1606">
      <w:pPr>
        <w:pStyle w:val="PargrafodaLista"/>
        <w:numPr>
          <w:ilvl w:val="1"/>
          <w:numId w:val="6"/>
        </w:numPr>
        <w:ind w:left="709"/>
        <w:jc w:val="both"/>
        <w:rPr>
          <w:rFonts w:ascii="Calibri" w:hAnsi="Calibri" w:cs="Calibri"/>
          <w:sz w:val="20"/>
          <w:szCs w:val="20"/>
        </w:rPr>
      </w:pPr>
      <w:r w:rsidRPr="00C85B0E">
        <w:rPr>
          <w:rFonts w:ascii="Calibri" w:hAnsi="Calibri" w:cs="Calibri"/>
          <w:sz w:val="20"/>
          <w:szCs w:val="20"/>
        </w:rPr>
        <w:t xml:space="preserve">Este </w:t>
      </w:r>
      <w:r w:rsidRPr="00C85B0E">
        <w:rPr>
          <w:rFonts w:ascii="Calibri" w:hAnsi="Calibri" w:cs="Calibri"/>
          <w:b/>
          <w:bCs/>
          <w:sz w:val="20"/>
          <w:szCs w:val="20"/>
        </w:rPr>
        <w:t>ACORDO</w:t>
      </w:r>
      <w:r w:rsidRPr="00C85B0E">
        <w:rPr>
          <w:rFonts w:ascii="Calibri" w:hAnsi="Calibri" w:cs="Calibri"/>
          <w:sz w:val="20"/>
          <w:szCs w:val="20"/>
        </w:rPr>
        <w:t xml:space="preserve"> não confere exclusividade à </w:t>
      </w:r>
      <w:r w:rsidRPr="00C85B0E">
        <w:rPr>
          <w:rFonts w:ascii="Calibri" w:hAnsi="Calibri" w:cs="Calibri"/>
          <w:b/>
          <w:bCs/>
          <w:sz w:val="20"/>
          <w:szCs w:val="20"/>
        </w:rPr>
        <w:t>EMPRESA PROPONENTE</w:t>
      </w:r>
      <w:r w:rsidRPr="00C85B0E">
        <w:rPr>
          <w:rFonts w:ascii="Calibri" w:hAnsi="Calibri" w:cs="Calibri"/>
          <w:sz w:val="20"/>
          <w:szCs w:val="20"/>
        </w:rPr>
        <w:t xml:space="preserve">, à </w:t>
      </w:r>
      <w:r w:rsidRPr="00C85B0E">
        <w:rPr>
          <w:rFonts w:ascii="Calibri" w:hAnsi="Calibri" w:cs="Calibri"/>
          <w:b/>
          <w:bCs/>
          <w:sz w:val="20"/>
          <w:szCs w:val="20"/>
        </w:rPr>
        <w:t>INDÚSTRIA PARCEIRA</w:t>
      </w:r>
      <w:r w:rsidRPr="00C85B0E">
        <w:rPr>
          <w:rFonts w:ascii="Calibri" w:hAnsi="Calibri" w:cs="Calibri"/>
          <w:sz w:val="20"/>
          <w:szCs w:val="20"/>
        </w:rPr>
        <w:t xml:space="preserve"> ou ao </w:t>
      </w:r>
      <w:r w:rsidRPr="00C85B0E">
        <w:rPr>
          <w:rFonts w:ascii="Calibri" w:hAnsi="Calibri" w:cs="Calibri"/>
          <w:b/>
          <w:bCs/>
          <w:sz w:val="20"/>
          <w:szCs w:val="20"/>
        </w:rPr>
        <w:t>SESI-PR</w:t>
      </w:r>
      <w:r w:rsidRPr="00C85B0E">
        <w:rPr>
          <w:rFonts w:ascii="Calibri" w:hAnsi="Calibri" w:cs="Calibri"/>
          <w:sz w:val="20"/>
          <w:szCs w:val="20"/>
        </w:rPr>
        <w:t xml:space="preserve">, </w:t>
      </w:r>
      <w:r w:rsidR="00702A81" w:rsidRPr="00C85B0E">
        <w:rPr>
          <w:rFonts w:ascii="Calibri" w:hAnsi="Calibri" w:cs="Calibri"/>
          <w:sz w:val="20"/>
          <w:szCs w:val="20"/>
        </w:rPr>
        <w:t xml:space="preserve">inclusive quanto ao uso, desenvolvimento, fomento, teste, contratação ou exploração de soluções semelhantes, salvo disposição expressa e específica em instrumento próprio, observado o disposto na Cláusula 15 quanto a </w:t>
      </w:r>
      <w:proofErr w:type="spellStart"/>
      <w:r w:rsidR="00702A81" w:rsidRPr="00C85B0E">
        <w:rPr>
          <w:rFonts w:ascii="Calibri" w:hAnsi="Calibri" w:cs="Calibri"/>
          <w:sz w:val="20"/>
          <w:szCs w:val="20"/>
        </w:rPr>
        <w:t>Foreground</w:t>
      </w:r>
      <w:proofErr w:type="spellEnd"/>
      <w:r w:rsidR="00702A81" w:rsidRPr="00C85B0E">
        <w:rPr>
          <w:rFonts w:ascii="Calibri" w:hAnsi="Calibri" w:cs="Calibri"/>
          <w:sz w:val="20"/>
          <w:szCs w:val="20"/>
        </w:rPr>
        <w:t>, Background, licenças, sublicenças, confidencialidade, proteção de dados, direitos de terceiros e limites de exploração independente.</w:t>
      </w:r>
    </w:p>
    <w:p w14:paraId="73E4498A" w14:textId="77777777" w:rsidR="000011D7" w:rsidRPr="00C85B0E" w:rsidRDefault="000011D7" w:rsidP="000011D7">
      <w:pPr>
        <w:pStyle w:val="PargrafodaLista"/>
        <w:ind w:left="709"/>
        <w:jc w:val="both"/>
        <w:rPr>
          <w:rFonts w:ascii="Calibri" w:hAnsi="Calibri" w:cs="Calibri"/>
          <w:sz w:val="20"/>
          <w:szCs w:val="20"/>
        </w:rPr>
      </w:pPr>
    </w:p>
    <w:p w14:paraId="0858895F" w14:textId="255BCB24" w:rsidR="003A0536" w:rsidRPr="00C85B0E" w:rsidRDefault="003A0536" w:rsidP="000E1606">
      <w:pPr>
        <w:pStyle w:val="PargrafodaLista"/>
        <w:numPr>
          <w:ilvl w:val="1"/>
          <w:numId w:val="6"/>
        </w:numPr>
        <w:ind w:left="709"/>
        <w:jc w:val="both"/>
        <w:rPr>
          <w:rFonts w:ascii="Calibri" w:hAnsi="Calibri" w:cs="Calibri"/>
          <w:sz w:val="20"/>
          <w:szCs w:val="20"/>
        </w:rPr>
      </w:pPr>
      <w:r w:rsidRPr="00C85B0E">
        <w:rPr>
          <w:rFonts w:ascii="Calibri" w:hAnsi="Calibri" w:cs="Calibri"/>
          <w:sz w:val="20"/>
          <w:szCs w:val="20"/>
        </w:rPr>
        <w:t xml:space="preserve">O </w:t>
      </w:r>
      <w:r w:rsidRPr="00C85B0E">
        <w:rPr>
          <w:rFonts w:ascii="Calibri" w:hAnsi="Calibri" w:cs="Calibri"/>
          <w:b/>
          <w:bCs/>
          <w:sz w:val="20"/>
          <w:szCs w:val="20"/>
        </w:rPr>
        <w:t>SESI-PR</w:t>
      </w:r>
      <w:r w:rsidRPr="00C85B0E">
        <w:rPr>
          <w:rFonts w:ascii="Calibri" w:hAnsi="Calibri" w:cs="Calibri"/>
          <w:sz w:val="20"/>
          <w:szCs w:val="20"/>
        </w:rPr>
        <w:t xml:space="preserve"> poderá apoiar, contratar, desenvolver, testar ou fomentar outras soluções, projetos, tecnologias ou parceiros relacionados a temas semelhantes, desde que respeitadas as obrigações de confidencialidade, </w:t>
      </w:r>
      <w:r w:rsidR="005A2AF6" w:rsidRPr="00C85B0E">
        <w:rPr>
          <w:rFonts w:ascii="Calibri" w:hAnsi="Calibri" w:cs="Calibri"/>
          <w:sz w:val="20"/>
          <w:szCs w:val="20"/>
        </w:rPr>
        <w:t>propriedade intelectual</w:t>
      </w:r>
      <w:r w:rsidRPr="00C85B0E">
        <w:rPr>
          <w:rFonts w:ascii="Calibri" w:hAnsi="Calibri" w:cs="Calibri"/>
          <w:sz w:val="20"/>
          <w:szCs w:val="20"/>
        </w:rPr>
        <w:t xml:space="preserve"> e proteção de dados.</w:t>
      </w:r>
    </w:p>
    <w:p w14:paraId="3CCCFDCE" w14:textId="77777777" w:rsidR="00D8741A" w:rsidRPr="00C85B0E" w:rsidRDefault="00D8741A" w:rsidP="004F48F1">
      <w:pPr>
        <w:pStyle w:val="PargrafodaLista"/>
        <w:rPr>
          <w:rFonts w:ascii="Calibri" w:hAnsi="Calibri" w:cs="Calibri"/>
          <w:sz w:val="20"/>
          <w:szCs w:val="20"/>
        </w:rPr>
      </w:pPr>
    </w:p>
    <w:p w14:paraId="7A4ED1A1" w14:textId="1091EF06" w:rsidR="00D8741A" w:rsidRPr="00C85B0E" w:rsidRDefault="00D8741A" w:rsidP="000E1606">
      <w:pPr>
        <w:pStyle w:val="PargrafodaLista"/>
        <w:numPr>
          <w:ilvl w:val="1"/>
          <w:numId w:val="6"/>
        </w:numPr>
        <w:ind w:left="709"/>
        <w:jc w:val="both"/>
        <w:rPr>
          <w:rFonts w:ascii="Calibri" w:hAnsi="Calibri" w:cs="Calibri"/>
          <w:sz w:val="20"/>
          <w:szCs w:val="20"/>
        </w:rPr>
      </w:pPr>
      <w:r w:rsidRPr="00C85B0E">
        <w:rPr>
          <w:rFonts w:ascii="Calibri" w:hAnsi="Calibri" w:cs="Calibri"/>
          <w:sz w:val="20"/>
          <w:szCs w:val="20"/>
        </w:rPr>
        <w:t>A inexistência de exclusividade não autoriza o uso indevido de informações confidenciais, ativos de Background, dados pessoais, resultados protegidos ou quaisquer direitos de terceiros</w:t>
      </w:r>
    </w:p>
    <w:p w14:paraId="134F5468" w14:textId="77777777" w:rsidR="003A0536" w:rsidRPr="00C85B0E" w:rsidRDefault="003A0536" w:rsidP="00B73C1D">
      <w:pPr>
        <w:jc w:val="both"/>
        <w:rPr>
          <w:rFonts w:ascii="Calibri" w:hAnsi="Calibri" w:cs="Calibri"/>
          <w:b/>
          <w:bCs/>
          <w:sz w:val="20"/>
          <w:szCs w:val="20"/>
        </w:rPr>
      </w:pPr>
      <w:r w:rsidRPr="00C85B0E">
        <w:rPr>
          <w:rFonts w:ascii="Calibri" w:hAnsi="Calibri" w:cs="Calibri"/>
          <w:b/>
          <w:bCs/>
          <w:sz w:val="20"/>
          <w:szCs w:val="20"/>
        </w:rPr>
        <w:t>CLÁUSULA 27 – DA ALTERAÇÃO, SUSPENSÃO OU REVOGAÇÃO DA CHAMADA</w:t>
      </w:r>
    </w:p>
    <w:p w14:paraId="48B78701" w14:textId="77777777" w:rsidR="000011D7" w:rsidRPr="00C85B0E" w:rsidRDefault="000011D7" w:rsidP="000E1606">
      <w:pPr>
        <w:pStyle w:val="PargrafodaLista"/>
        <w:numPr>
          <w:ilvl w:val="0"/>
          <w:numId w:val="6"/>
        </w:numPr>
        <w:jc w:val="both"/>
        <w:rPr>
          <w:rFonts w:ascii="Calibri" w:hAnsi="Calibri" w:cs="Calibri"/>
          <w:vanish/>
          <w:sz w:val="20"/>
          <w:szCs w:val="20"/>
        </w:rPr>
      </w:pPr>
    </w:p>
    <w:p w14:paraId="3EA22025" w14:textId="77777777" w:rsidR="000011D7" w:rsidRPr="00C85B0E" w:rsidRDefault="003A0536" w:rsidP="000E1606">
      <w:pPr>
        <w:pStyle w:val="PargrafodaLista"/>
        <w:numPr>
          <w:ilvl w:val="1"/>
          <w:numId w:val="6"/>
        </w:numPr>
        <w:ind w:left="709"/>
        <w:jc w:val="both"/>
        <w:rPr>
          <w:rFonts w:ascii="Calibri" w:hAnsi="Calibri" w:cs="Calibri"/>
          <w:sz w:val="20"/>
          <w:szCs w:val="20"/>
        </w:rPr>
      </w:pPr>
      <w:r w:rsidRPr="00C85B0E">
        <w:rPr>
          <w:rFonts w:ascii="Calibri" w:hAnsi="Calibri" w:cs="Calibri"/>
          <w:sz w:val="20"/>
          <w:szCs w:val="20"/>
        </w:rPr>
        <w:t xml:space="preserve">Os </w:t>
      </w:r>
      <w:r w:rsidRPr="00C85B0E">
        <w:rPr>
          <w:rFonts w:ascii="Calibri" w:hAnsi="Calibri" w:cs="Calibri"/>
          <w:b/>
          <w:bCs/>
          <w:sz w:val="20"/>
          <w:szCs w:val="20"/>
        </w:rPr>
        <w:t>PARTÍCIPES</w:t>
      </w:r>
      <w:r w:rsidRPr="00C85B0E">
        <w:rPr>
          <w:rFonts w:ascii="Calibri" w:hAnsi="Calibri" w:cs="Calibri"/>
          <w:sz w:val="20"/>
          <w:szCs w:val="20"/>
        </w:rPr>
        <w:t xml:space="preserve"> reconhecem que o </w:t>
      </w:r>
      <w:r w:rsidRPr="00C85B0E">
        <w:rPr>
          <w:rFonts w:ascii="Calibri" w:hAnsi="Calibri" w:cs="Calibri"/>
          <w:b/>
          <w:bCs/>
          <w:sz w:val="20"/>
          <w:szCs w:val="20"/>
        </w:rPr>
        <w:t>SESI-PR</w:t>
      </w:r>
      <w:r w:rsidRPr="00C85B0E">
        <w:rPr>
          <w:rFonts w:ascii="Calibri" w:hAnsi="Calibri" w:cs="Calibri"/>
          <w:sz w:val="20"/>
          <w:szCs w:val="20"/>
        </w:rPr>
        <w:t xml:space="preserve"> poderá, mediante justificativa, alterar, suspender, revogar ou anular a Chamada, total ou parcialmente, por razões técnicas, administrativas, orçamentárias, jurídicas, estratégicas, de conveniência institucional ou fato superveniente.</w:t>
      </w:r>
    </w:p>
    <w:p w14:paraId="6A0014B7" w14:textId="77777777" w:rsidR="000011D7" w:rsidRPr="00C85B0E" w:rsidRDefault="000011D7" w:rsidP="000011D7">
      <w:pPr>
        <w:pStyle w:val="PargrafodaLista"/>
        <w:ind w:left="709"/>
        <w:jc w:val="both"/>
        <w:rPr>
          <w:rFonts w:ascii="Calibri" w:hAnsi="Calibri" w:cs="Calibri"/>
          <w:sz w:val="20"/>
          <w:szCs w:val="20"/>
        </w:rPr>
      </w:pPr>
    </w:p>
    <w:p w14:paraId="2B115983" w14:textId="490C9EA7" w:rsidR="000011D7" w:rsidRPr="00C85B0E" w:rsidRDefault="003A0536" w:rsidP="000E1606">
      <w:pPr>
        <w:pStyle w:val="PargrafodaLista"/>
        <w:numPr>
          <w:ilvl w:val="1"/>
          <w:numId w:val="6"/>
        </w:numPr>
        <w:ind w:left="709"/>
        <w:jc w:val="both"/>
        <w:rPr>
          <w:rFonts w:ascii="Calibri" w:hAnsi="Calibri" w:cs="Calibri"/>
          <w:sz w:val="20"/>
          <w:szCs w:val="20"/>
        </w:rPr>
      </w:pPr>
      <w:r w:rsidRPr="00C85B0E">
        <w:rPr>
          <w:rFonts w:ascii="Calibri" w:hAnsi="Calibri" w:cs="Calibri"/>
          <w:sz w:val="20"/>
          <w:szCs w:val="20"/>
        </w:rPr>
        <w:t xml:space="preserve">Caso tal medida impacte este </w:t>
      </w:r>
      <w:r w:rsidRPr="00C85B0E">
        <w:rPr>
          <w:rFonts w:ascii="Calibri" w:hAnsi="Calibri" w:cs="Calibri"/>
          <w:b/>
          <w:bCs/>
          <w:sz w:val="20"/>
          <w:szCs w:val="20"/>
        </w:rPr>
        <w:t>ACORDO</w:t>
      </w:r>
      <w:r w:rsidRPr="00C85B0E">
        <w:rPr>
          <w:rFonts w:ascii="Calibri" w:hAnsi="Calibri" w:cs="Calibri"/>
          <w:sz w:val="20"/>
          <w:szCs w:val="20"/>
        </w:rPr>
        <w:t xml:space="preserve">, os </w:t>
      </w:r>
      <w:r w:rsidRPr="00C85B0E">
        <w:rPr>
          <w:rFonts w:ascii="Calibri" w:hAnsi="Calibri" w:cs="Calibri"/>
          <w:b/>
          <w:bCs/>
          <w:sz w:val="20"/>
          <w:szCs w:val="20"/>
        </w:rPr>
        <w:t>PARTÍCIPES</w:t>
      </w:r>
      <w:r w:rsidRPr="00C85B0E">
        <w:rPr>
          <w:rFonts w:ascii="Calibri" w:hAnsi="Calibri" w:cs="Calibri"/>
          <w:sz w:val="20"/>
          <w:szCs w:val="20"/>
        </w:rPr>
        <w:t xml:space="preserve"> ajustarão, de boa-fé, as providências necessárias ao encerramento, continuidade, suspensão ou readequação do projeto, observadas as obrigações já constituídas.</w:t>
      </w:r>
    </w:p>
    <w:p w14:paraId="6A0B70E9" w14:textId="77777777" w:rsidR="000011D7" w:rsidRPr="00C85B0E" w:rsidRDefault="000011D7" w:rsidP="000011D7">
      <w:pPr>
        <w:pStyle w:val="PargrafodaLista"/>
        <w:rPr>
          <w:rFonts w:ascii="Calibri" w:hAnsi="Calibri" w:cs="Calibri"/>
          <w:sz w:val="20"/>
          <w:szCs w:val="20"/>
        </w:rPr>
      </w:pPr>
    </w:p>
    <w:p w14:paraId="7D253B49" w14:textId="77777777" w:rsidR="003A0536" w:rsidRPr="00C85B0E" w:rsidRDefault="003A0536" w:rsidP="00B73C1D">
      <w:pPr>
        <w:jc w:val="both"/>
        <w:rPr>
          <w:rFonts w:ascii="Calibri" w:hAnsi="Calibri" w:cs="Calibri"/>
          <w:b/>
          <w:bCs/>
          <w:sz w:val="20"/>
          <w:szCs w:val="20"/>
        </w:rPr>
      </w:pPr>
      <w:r w:rsidRPr="00C85B0E">
        <w:rPr>
          <w:rFonts w:ascii="Calibri" w:hAnsi="Calibri" w:cs="Calibri"/>
          <w:b/>
          <w:bCs/>
          <w:sz w:val="20"/>
          <w:szCs w:val="20"/>
        </w:rPr>
        <w:t>CLÁUSULA 28 – DAS DISPOSIÇÕES GERAIS</w:t>
      </w:r>
    </w:p>
    <w:p w14:paraId="13DA49EF" w14:textId="77777777" w:rsidR="000011D7" w:rsidRPr="00C85B0E" w:rsidRDefault="000011D7" w:rsidP="000E1606">
      <w:pPr>
        <w:pStyle w:val="PargrafodaLista"/>
        <w:numPr>
          <w:ilvl w:val="0"/>
          <w:numId w:val="6"/>
        </w:numPr>
        <w:jc w:val="both"/>
        <w:rPr>
          <w:rFonts w:ascii="Calibri" w:hAnsi="Calibri" w:cs="Calibri"/>
          <w:vanish/>
          <w:sz w:val="20"/>
          <w:szCs w:val="20"/>
        </w:rPr>
      </w:pPr>
    </w:p>
    <w:p w14:paraId="71C4635E" w14:textId="77777777" w:rsidR="006E79D2" w:rsidRPr="00C85B0E" w:rsidRDefault="003A0536" w:rsidP="000E1606">
      <w:pPr>
        <w:pStyle w:val="PargrafodaLista"/>
        <w:numPr>
          <w:ilvl w:val="1"/>
          <w:numId w:val="6"/>
        </w:numPr>
        <w:ind w:left="709"/>
        <w:jc w:val="both"/>
        <w:rPr>
          <w:rFonts w:ascii="Calibri" w:hAnsi="Calibri" w:cs="Calibri"/>
          <w:sz w:val="20"/>
          <w:szCs w:val="20"/>
        </w:rPr>
      </w:pPr>
      <w:r w:rsidRPr="00C85B0E">
        <w:rPr>
          <w:rFonts w:ascii="Calibri" w:hAnsi="Calibri" w:cs="Calibri"/>
          <w:sz w:val="20"/>
          <w:szCs w:val="20"/>
        </w:rPr>
        <w:t xml:space="preserve">A tolerância de qualquer </w:t>
      </w:r>
      <w:r w:rsidRPr="00C85B0E">
        <w:rPr>
          <w:rFonts w:ascii="Calibri" w:hAnsi="Calibri" w:cs="Calibri"/>
          <w:b/>
          <w:bCs/>
          <w:sz w:val="20"/>
          <w:szCs w:val="20"/>
        </w:rPr>
        <w:t>PARTÍCIPE</w:t>
      </w:r>
      <w:r w:rsidRPr="00C85B0E">
        <w:rPr>
          <w:rFonts w:ascii="Calibri" w:hAnsi="Calibri" w:cs="Calibri"/>
          <w:sz w:val="20"/>
          <w:szCs w:val="20"/>
        </w:rPr>
        <w:t xml:space="preserve"> quanto ao descumprimento de obrigação não constituirá novação, renúncia ou alteração contratual.</w:t>
      </w:r>
    </w:p>
    <w:p w14:paraId="27445E72" w14:textId="77777777" w:rsidR="006E79D2" w:rsidRPr="00C85B0E" w:rsidRDefault="006E79D2" w:rsidP="006E79D2">
      <w:pPr>
        <w:pStyle w:val="PargrafodaLista"/>
        <w:ind w:left="709"/>
        <w:jc w:val="both"/>
        <w:rPr>
          <w:rFonts w:ascii="Calibri" w:hAnsi="Calibri" w:cs="Calibri"/>
          <w:sz w:val="20"/>
          <w:szCs w:val="20"/>
        </w:rPr>
      </w:pPr>
    </w:p>
    <w:p w14:paraId="45A0ED4F" w14:textId="77777777" w:rsidR="006E79D2" w:rsidRPr="00C85B0E" w:rsidRDefault="003A0536" w:rsidP="000E1606">
      <w:pPr>
        <w:pStyle w:val="PargrafodaLista"/>
        <w:numPr>
          <w:ilvl w:val="1"/>
          <w:numId w:val="6"/>
        </w:numPr>
        <w:ind w:left="709"/>
        <w:jc w:val="both"/>
        <w:rPr>
          <w:rFonts w:ascii="Calibri" w:hAnsi="Calibri" w:cs="Calibri"/>
          <w:sz w:val="20"/>
          <w:szCs w:val="20"/>
        </w:rPr>
      </w:pPr>
      <w:r w:rsidRPr="00C85B0E">
        <w:rPr>
          <w:rFonts w:ascii="Calibri" w:hAnsi="Calibri" w:cs="Calibri"/>
          <w:sz w:val="20"/>
          <w:szCs w:val="20"/>
        </w:rPr>
        <w:t>A nulidade ou invalidade de qualquer cláusula não prejudicará as demais disposições, que permanecerão válidas e eficazes.</w:t>
      </w:r>
    </w:p>
    <w:p w14:paraId="49BCD1C8" w14:textId="77777777" w:rsidR="006E79D2" w:rsidRPr="00C85B0E" w:rsidRDefault="006E79D2" w:rsidP="006E79D2">
      <w:pPr>
        <w:pStyle w:val="PargrafodaLista"/>
        <w:rPr>
          <w:rFonts w:ascii="Calibri" w:hAnsi="Calibri" w:cs="Calibri"/>
          <w:sz w:val="20"/>
          <w:szCs w:val="20"/>
        </w:rPr>
      </w:pPr>
    </w:p>
    <w:p w14:paraId="62EE53AB" w14:textId="77777777" w:rsidR="006E79D2" w:rsidRPr="00C85B0E" w:rsidRDefault="003A0536" w:rsidP="000E1606">
      <w:pPr>
        <w:pStyle w:val="PargrafodaLista"/>
        <w:numPr>
          <w:ilvl w:val="1"/>
          <w:numId w:val="6"/>
        </w:numPr>
        <w:ind w:left="709"/>
        <w:jc w:val="both"/>
        <w:rPr>
          <w:rFonts w:ascii="Calibri" w:hAnsi="Calibri" w:cs="Calibri"/>
          <w:sz w:val="20"/>
          <w:szCs w:val="20"/>
        </w:rPr>
      </w:pPr>
      <w:r w:rsidRPr="00C85B0E">
        <w:rPr>
          <w:rFonts w:ascii="Calibri" w:hAnsi="Calibri" w:cs="Calibri"/>
          <w:sz w:val="20"/>
          <w:szCs w:val="20"/>
        </w:rPr>
        <w:lastRenderedPageBreak/>
        <w:t xml:space="preserve">Este </w:t>
      </w:r>
      <w:r w:rsidRPr="00C85B0E">
        <w:rPr>
          <w:rFonts w:ascii="Calibri" w:hAnsi="Calibri" w:cs="Calibri"/>
          <w:b/>
          <w:bCs/>
          <w:sz w:val="20"/>
          <w:szCs w:val="20"/>
        </w:rPr>
        <w:t>ACORDO</w:t>
      </w:r>
      <w:r w:rsidRPr="00C85B0E">
        <w:rPr>
          <w:rFonts w:ascii="Calibri" w:hAnsi="Calibri" w:cs="Calibri"/>
          <w:sz w:val="20"/>
          <w:szCs w:val="20"/>
        </w:rPr>
        <w:t xml:space="preserve"> somente poderá ser alterado por escrito, mediante termo aditivo ou instrumento equivalente assinado pelos </w:t>
      </w:r>
      <w:r w:rsidRPr="00C85B0E">
        <w:rPr>
          <w:rFonts w:ascii="Calibri" w:hAnsi="Calibri" w:cs="Calibri"/>
          <w:b/>
          <w:bCs/>
          <w:sz w:val="20"/>
          <w:szCs w:val="20"/>
        </w:rPr>
        <w:t>PARTÍCIPES</w:t>
      </w:r>
      <w:r w:rsidRPr="00C85B0E">
        <w:rPr>
          <w:rFonts w:ascii="Calibri" w:hAnsi="Calibri" w:cs="Calibri"/>
          <w:sz w:val="20"/>
          <w:szCs w:val="20"/>
        </w:rPr>
        <w:t xml:space="preserve"> competentes.</w:t>
      </w:r>
    </w:p>
    <w:p w14:paraId="6C0CBC88" w14:textId="77777777" w:rsidR="006E79D2" w:rsidRPr="00C85B0E" w:rsidRDefault="006E79D2" w:rsidP="006E79D2">
      <w:pPr>
        <w:pStyle w:val="PargrafodaLista"/>
        <w:rPr>
          <w:rFonts w:ascii="Calibri" w:hAnsi="Calibri" w:cs="Calibri"/>
          <w:sz w:val="20"/>
          <w:szCs w:val="20"/>
        </w:rPr>
      </w:pPr>
    </w:p>
    <w:p w14:paraId="1512BB8C" w14:textId="3ACBCEC3" w:rsidR="006E79D2" w:rsidRPr="00C85B0E" w:rsidRDefault="003A0536" w:rsidP="008553BA">
      <w:pPr>
        <w:pStyle w:val="PargrafodaLista"/>
        <w:numPr>
          <w:ilvl w:val="1"/>
          <w:numId w:val="6"/>
        </w:numPr>
        <w:ind w:left="0" w:firstLine="0"/>
        <w:jc w:val="both"/>
        <w:rPr>
          <w:rFonts w:ascii="Calibri" w:hAnsi="Calibri" w:cs="Calibri"/>
          <w:sz w:val="20"/>
          <w:szCs w:val="20"/>
        </w:rPr>
      </w:pPr>
      <w:r w:rsidRPr="00C85B0E">
        <w:rPr>
          <w:rFonts w:ascii="Calibri" w:hAnsi="Calibri" w:cs="Calibri"/>
          <w:sz w:val="20"/>
          <w:szCs w:val="20"/>
        </w:rPr>
        <w:t xml:space="preserve">Os </w:t>
      </w:r>
      <w:r w:rsidRPr="00C85B0E">
        <w:rPr>
          <w:rFonts w:ascii="Calibri" w:hAnsi="Calibri" w:cs="Calibri"/>
          <w:b/>
          <w:bCs/>
          <w:sz w:val="20"/>
          <w:szCs w:val="20"/>
        </w:rPr>
        <w:t>PARTÍCIPES</w:t>
      </w:r>
      <w:r w:rsidRPr="00C85B0E">
        <w:rPr>
          <w:rFonts w:ascii="Calibri" w:hAnsi="Calibri" w:cs="Calibri"/>
          <w:sz w:val="20"/>
          <w:szCs w:val="20"/>
        </w:rPr>
        <w:t xml:space="preserve"> declaram que possuem poderes e autorizações internas necessárias para celebração deste </w:t>
      </w:r>
      <w:r w:rsidRPr="00C85B0E">
        <w:rPr>
          <w:rFonts w:ascii="Calibri" w:hAnsi="Calibri" w:cs="Calibri"/>
          <w:b/>
          <w:bCs/>
          <w:sz w:val="20"/>
          <w:szCs w:val="20"/>
        </w:rPr>
        <w:t>ACORDO</w:t>
      </w:r>
      <w:r w:rsidRPr="00C85B0E">
        <w:rPr>
          <w:rFonts w:ascii="Calibri" w:hAnsi="Calibri" w:cs="Calibri"/>
          <w:sz w:val="20"/>
          <w:szCs w:val="20"/>
        </w:rPr>
        <w:t>.</w:t>
      </w:r>
      <w:r w:rsidR="006F30E3" w:rsidRPr="00C85B0E">
        <w:rPr>
          <w:rFonts w:ascii="Calibri" w:hAnsi="Calibri" w:cs="Calibri"/>
          <w:sz w:val="20"/>
          <w:szCs w:val="20"/>
        </w:rPr>
        <w:t xml:space="preserve"> </w:t>
      </w:r>
      <w:r w:rsidR="00235891" w:rsidRPr="00C85B0E">
        <w:rPr>
          <w:rFonts w:ascii="Calibri" w:hAnsi="Calibri" w:cs="Calibri"/>
          <w:sz w:val="20"/>
          <w:szCs w:val="20"/>
        </w:rPr>
        <w:t>A eventual nulidade, invalidade ou inexequibilidade de qualquer disposição deste ACORDO não prejudicará as demais disposições, que permanecerão válidas e eficazes na máxima extensão permitida.</w:t>
      </w:r>
    </w:p>
    <w:p w14:paraId="73E9E39E" w14:textId="77777777" w:rsidR="00F86A81" w:rsidRPr="00C85B0E" w:rsidRDefault="00F86A81" w:rsidP="00B73C1D">
      <w:pPr>
        <w:jc w:val="both"/>
        <w:rPr>
          <w:rFonts w:ascii="Calibri" w:hAnsi="Calibri" w:cs="Calibri"/>
          <w:b/>
          <w:bCs/>
          <w:sz w:val="20"/>
          <w:szCs w:val="20"/>
        </w:rPr>
      </w:pPr>
    </w:p>
    <w:p w14:paraId="368EA91D" w14:textId="14008B3A" w:rsidR="003A0536" w:rsidRPr="00C85B0E" w:rsidRDefault="003A0536" w:rsidP="00B73C1D">
      <w:pPr>
        <w:jc w:val="both"/>
        <w:rPr>
          <w:rFonts w:ascii="Calibri" w:hAnsi="Calibri" w:cs="Calibri"/>
          <w:b/>
          <w:bCs/>
          <w:sz w:val="20"/>
          <w:szCs w:val="20"/>
        </w:rPr>
      </w:pPr>
      <w:r w:rsidRPr="00C85B0E">
        <w:rPr>
          <w:rFonts w:ascii="Calibri" w:hAnsi="Calibri" w:cs="Calibri"/>
          <w:b/>
          <w:bCs/>
          <w:sz w:val="20"/>
          <w:szCs w:val="20"/>
        </w:rPr>
        <w:t>CLÁUSULA 29 – DO FORO</w:t>
      </w:r>
    </w:p>
    <w:p w14:paraId="310F8E78" w14:textId="77777777" w:rsidR="006E79D2" w:rsidRPr="00C85B0E" w:rsidRDefault="006E79D2" w:rsidP="000E1606">
      <w:pPr>
        <w:pStyle w:val="PargrafodaLista"/>
        <w:numPr>
          <w:ilvl w:val="0"/>
          <w:numId w:val="6"/>
        </w:numPr>
        <w:jc w:val="both"/>
        <w:rPr>
          <w:rFonts w:ascii="Calibri" w:hAnsi="Calibri" w:cs="Calibri"/>
          <w:vanish/>
          <w:sz w:val="20"/>
          <w:szCs w:val="20"/>
        </w:rPr>
      </w:pPr>
    </w:p>
    <w:p w14:paraId="19FA8DDC" w14:textId="041191B5" w:rsidR="003A0536" w:rsidRPr="00C85B0E" w:rsidRDefault="003A0536" w:rsidP="000E1606">
      <w:pPr>
        <w:pStyle w:val="PargrafodaLista"/>
        <w:numPr>
          <w:ilvl w:val="1"/>
          <w:numId w:val="6"/>
        </w:numPr>
        <w:ind w:left="709"/>
        <w:jc w:val="both"/>
        <w:rPr>
          <w:rFonts w:ascii="Calibri" w:hAnsi="Calibri" w:cs="Calibri"/>
          <w:sz w:val="20"/>
          <w:szCs w:val="20"/>
        </w:rPr>
      </w:pPr>
      <w:r w:rsidRPr="00C85B0E">
        <w:rPr>
          <w:rFonts w:ascii="Calibri" w:hAnsi="Calibri" w:cs="Calibri"/>
          <w:sz w:val="20"/>
          <w:szCs w:val="20"/>
        </w:rPr>
        <w:t xml:space="preserve">Fica eleito o foro da Comarca de Curitiba, Estado do Paraná, para dirimir quaisquer controvérsias decorrentes deste </w:t>
      </w:r>
      <w:r w:rsidRPr="00C85B0E">
        <w:rPr>
          <w:rFonts w:ascii="Calibri" w:hAnsi="Calibri" w:cs="Calibri"/>
          <w:b/>
          <w:bCs/>
          <w:sz w:val="20"/>
          <w:szCs w:val="20"/>
        </w:rPr>
        <w:t>ACORDO</w:t>
      </w:r>
      <w:r w:rsidRPr="00C85B0E">
        <w:rPr>
          <w:rFonts w:ascii="Calibri" w:hAnsi="Calibri" w:cs="Calibri"/>
          <w:sz w:val="20"/>
          <w:szCs w:val="20"/>
        </w:rPr>
        <w:t>, com renúncia expressa a qualquer outro, por mais privilegiado que seja.</w:t>
      </w:r>
    </w:p>
    <w:p w14:paraId="49596875" w14:textId="77777777" w:rsidR="00EE4649" w:rsidRPr="00C85B0E" w:rsidRDefault="00EE4649" w:rsidP="00EE4649">
      <w:pPr>
        <w:jc w:val="both"/>
        <w:rPr>
          <w:rFonts w:ascii="Calibri" w:hAnsi="Calibri" w:cs="Calibri"/>
          <w:sz w:val="20"/>
          <w:szCs w:val="20"/>
        </w:rPr>
      </w:pPr>
    </w:p>
    <w:p w14:paraId="1F33AB6E" w14:textId="35C2D251" w:rsidR="006E79D2" w:rsidRPr="00C85B0E" w:rsidRDefault="00EE4649" w:rsidP="00EE4649">
      <w:pPr>
        <w:jc w:val="both"/>
        <w:rPr>
          <w:rFonts w:ascii="Calibri" w:hAnsi="Calibri" w:cs="Calibri"/>
          <w:sz w:val="20"/>
          <w:szCs w:val="20"/>
        </w:rPr>
      </w:pPr>
      <w:r w:rsidRPr="00C85B0E">
        <w:rPr>
          <w:rFonts w:ascii="Calibri" w:hAnsi="Calibri" w:cs="Calibri"/>
          <w:sz w:val="20"/>
          <w:szCs w:val="20"/>
        </w:rPr>
        <w:t xml:space="preserve">E por estarem assim justas e acordadas, assinam este </w:t>
      </w:r>
      <w:r w:rsidR="00F56C2F" w:rsidRPr="00C85B0E">
        <w:rPr>
          <w:rFonts w:ascii="Calibri" w:hAnsi="Calibri" w:cs="Calibri"/>
          <w:sz w:val="20"/>
          <w:szCs w:val="20"/>
        </w:rPr>
        <w:t>Acordo de Cooperação para que surtam</w:t>
      </w:r>
      <w:r w:rsidRPr="00C85B0E">
        <w:rPr>
          <w:rFonts w:ascii="Calibri" w:hAnsi="Calibri" w:cs="Calibri"/>
          <w:sz w:val="20"/>
          <w:szCs w:val="20"/>
        </w:rPr>
        <w:t xml:space="preserve"> seus jurídicos e legais efeitos, sendo existente, válido e eficaz tanto nos casos de assinatura física, em duas vias, na presença de duas testemunhas; ou assinatura por meio de plataforma eletrônica, com ou sem a utilização de certificação digital emitida no padrão estabelecido pel</w:t>
      </w:r>
      <w:r w:rsidR="001E2BB6" w:rsidRPr="00C85B0E">
        <w:rPr>
          <w:rFonts w:ascii="Calibri" w:hAnsi="Calibri" w:cs="Calibri"/>
          <w:sz w:val="20"/>
          <w:szCs w:val="20"/>
        </w:rPr>
        <w:t>a</w:t>
      </w:r>
      <w:r w:rsidRPr="00C85B0E">
        <w:rPr>
          <w:rFonts w:ascii="Calibri" w:hAnsi="Calibri" w:cs="Calibri"/>
          <w:sz w:val="20"/>
          <w:szCs w:val="20"/>
        </w:rPr>
        <w:t xml:space="preserve"> ICP-Brasil, sendo integralmente válido, em todo seu conteúdo, a partir da última assinatura, que é reconhecida pelas Partes em sua integridade, e sua autenticidade garantida por sistema criptográfico, nos termos do art. 10, §2º, da Medida Provisória 2200-2/2001 e da Lei n. 14.063, de 23 de setembro de 2020, bem como de</w:t>
      </w:r>
      <w:r w:rsidR="00F56C2F" w:rsidRPr="00C85B0E">
        <w:rPr>
          <w:rFonts w:ascii="Calibri" w:hAnsi="Calibri" w:cs="Calibri"/>
          <w:sz w:val="20"/>
          <w:szCs w:val="20"/>
        </w:rPr>
        <w:t xml:space="preserve"> eventual</w:t>
      </w:r>
      <w:r w:rsidRPr="00C85B0E">
        <w:rPr>
          <w:rFonts w:ascii="Calibri" w:hAnsi="Calibri" w:cs="Calibri"/>
          <w:sz w:val="20"/>
          <w:szCs w:val="20"/>
        </w:rPr>
        <w:t xml:space="preserve"> legislação posterior.</w:t>
      </w:r>
    </w:p>
    <w:p w14:paraId="5908BF22" w14:textId="238EC5F8" w:rsidR="003A0536" w:rsidRPr="00C85B0E" w:rsidRDefault="00F56C2F" w:rsidP="00B73C1D">
      <w:pPr>
        <w:jc w:val="both"/>
        <w:rPr>
          <w:rFonts w:ascii="Calibri" w:hAnsi="Calibri" w:cs="Calibri"/>
          <w:sz w:val="20"/>
          <w:szCs w:val="20"/>
        </w:rPr>
      </w:pPr>
      <w:r w:rsidRPr="00C85B0E">
        <w:rPr>
          <w:rFonts w:ascii="Calibri" w:hAnsi="Calibri" w:cs="Calibri"/>
          <w:sz w:val="20"/>
          <w:szCs w:val="20"/>
        </w:rPr>
        <w:t>Curitiba/PR, data da assinatura eletrônica</w:t>
      </w:r>
    </w:p>
    <w:p w14:paraId="3F9966B9" w14:textId="480C6DA5" w:rsidR="003A0536" w:rsidRPr="00C85B0E" w:rsidRDefault="003A0536" w:rsidP="00B73C1D">
      <w:pPr>
        <w:jc w:val="both"/>
        <w:rPr>
          <w:rFonts w:ascii="Calibri" w:hAnsi="Calibri" w:cs="Calibri"/>
          <w:sz w:val="20"/>
          <w:szCs w:val="20"/>
        </w:rPr>
      </w:pPr>
    </w:p>
    <w:p w14:paraId="6777BBB8" w14:textId="77777777" w:rsidR="00471B05" w:rsidRPr="00C85B0E" w:rsidRDefault="00471B05" w:rsidP="00B73C1D">
      <w:pPr>
        <w:jc w:val="both"/>
        <w:rPr>
          <w:rFonts w:ascii="Calibri" w:hAnsi="Calibri" w:cs="Calibri"/>
          <w:sz w:val="20"/>
          <w:szCs w:val="20"/>
        </w:rPr>
      </w:pPr>
    </w:p>
    <w:p w14:paraId="4EED5B47" w14:textId="77777777" w:rsidR="006E79D2" w:rsidRPr="00C85B0E" w:rsidRDefault="003A0536" w:rsidP="006E79D2">
      <w:pPr>
        <w:jc w:val="center"/>
        <w:rPr>
          <w:rFonts w:ascii="Calibri" w:hAnsi="Calibri" w:cs="Calibri"/>
          <w:b/>
          <w:bCs/>
          <w:sz w:val="20"/>
          <w:szCs w:val="20"/>
        </w:rPr>
      </w:pPr>
      <w:r w:rsidRPr="00C85B0E">
        <w:rPr>
          <w:rFonts w:ascii="Calibri" w:hAnsi="Calibri" w:cs="Calibri"/>
          <w:b/>
          <w:bCs/>
          <w:sz w:val="20"/>
          <w:szCs w:val="20"/>
        </w:rPr>
        <w:t>SERVIÇO SOCIAL DA INDÚSTRIA – SESI/PR</w:t>
      </w:r>
    </w:p>
    <w:p w14:paraId="6720EF23" w14:textId="22FDCB89" w:rsidR="006E79D2" w:rsidRPr="00C85B0E" w:rsidRDefault="006E79D2" w:rsidP="006E79D2">
      <w:pPr>
        <w:jc w:val="center"/>
        <w:rPr>
          <w:rFonts w:ascii="Calibri" w:hAnsi="Calibri" w:cs="Calibri"/>
          <w:b/>
          <w:bCs/>
          <w:sz w:val="20"/>
          <w:szCs w:val="20"/>
          <w:highlight w:val="yellow"/>
        </w:rPr>
      </w:pPr>
      <w:r w:rsidRPr="00C85B0E">
        <w:rPr>
          <w:rFonts w:ascii="Calibri" w:hAnsi="Calibri" w:cs="Calibri"/>
          <w:b/>
          <w:bCs/>
          <w:sz w:val="20"/>
          <w:szCs w:val="20"/>
          <w:highlight w:val="yellow"/>
        </w:rPr>
        <w:t>[</w:t>
      </w:r>
      <w:r w:rsidR="003A0536" w:rsidRPr="00C85B0E">
        <w:rPr>
          <w:rFonts w:ascii="Calibri" w:hAnsi="Calibri" w:cs="Calibri"/>
          <w:b/>
          <w:bCs/>
          <w:sz w:val="20"/>
          <w:szCs w:val="20"/>
          <w:highlight w:val="yellow"/>
        </w:rPr>
        <w:t>Nome</w:t>
      </w:r>
      <w:r w:rsidRPr="00C85B0E">
        <w:rPr>
          <w:rFonts w:ascii="Calibri" w:hAnsi="Calibri" w:cs="Calibri"/>
          <w:b/>
          <w:bCs/>
          <w:sz w:val="20"/>
          <w:szCs w:val="20"/>
          <w:highlight w:val="yellow"/>
        </w:rPr>
        <w:t>]</w:t>
      </w:r>
    </w:p>
    <w:p w14:paraId="07315D06" w14:textId="354FAF0E" w:rsidR="006E79D2" w:rsidRPr="00C85B0E" w:rsidRDefault="006E79D2" w:rsidP="006E79D2">
      <w:pPr>
        <w:jc w:val="center"/>
        <w:rPr>
          <w:rFonts w:ascii="Calibri" w:hAnsi="Calibri" w:cs="Calibri"/>
          <w:b/>
          <w:bCs/>
          <w:sz w:val="20"/>
          <w:szCs w:val="20"/>
          <w:highlight w:val="yellow"/>
        </w:rPr>
      </w:pPr>
      <w:r w:rsidRPr="00C85B0E">
        <w:rPr>
          <w:rFonts w:ascii="Calibri" w:hAnsi="Calibri" w:cs="Calibri"/>
          <w:b/>
          <w:bCs/>
          <w:sz w:val="20"/>
          <w:szCs w:val="20"/>
          <w:highlight w:val="yellow"/>
        </w:rPr>
        <w:t>[</w:t>
      </w:r>
      <w:r w:rsidR="003A0536" w:rsidRPr="00C85B0E">
        <w:rPr>
          <w:rFonts w:ascii="Calibri" w:hAnsi="Calibri" w:cs="Calibri"/>
          <w:b/>
          <w:bCs/>
          <w:sz w:val="20"/>
          <w:szCs w:val="20"/>
          <w:highlight w:val="yellow"/>
        </w:rPr>
        <w:t>Cargo</w:t>
      </w:r>
      <w:r w:rsidRPr="00C85B0E">
        <w:rPr>
          <w:rFonts w:ascii="Calibri" w:hAnsi="Calibri" w:cs="Calibri"/>
          <w:b/>
          <w:bCs/>
          <w:sz w:val="20"/>
          <w:szCs w:val="20"/>
          <w:highlight w:val="yellow"/>
        </w:rPr>
        <w:t>]</w:t>
      </w:r>
    </w:p>
    <w:p w14:paraId="4A0967C3" w14:textId="1C44672A" w:rsidR="003A0536" w:rsidRPr="00C85B0E" w:rsidRDefault="003A0536" w:rsidP="006E79D2">
      <w:pPr>
        <w:jc w:val="center"/>
        <w:rPr>
          <w:rFonts w:ascii="Calibri" w:hAnsi="Calibri" w:cs="Calibri"/>
          <w:sz w:val="20"/>
          <w:szCs w:val="20"/>
          <w:highlight w:val="yellow"/>
        </w:rPr>
      </w:pPr>
    </w:p>
    <w:p w14:paraId="6779A6B3" w14:textId="77777777" w:rsidR="006E79D2" w:rsidRPr="00C85B0E" w:rsidRDefault="003A0536" w:rsidP="006E79D2">
      <w:pPr>
        <w:jc w:val="center"/>
        <w:rPr>
          <w:rFonts w:ascii="Calibri" w:hAnsi="Calibri" w:cs="Calibri"/>
          <w:b/>
          <w:bCs/>
          <w:sz w:val="20"/>
          <w:szCs w:val="20"/>
          <w:highlight w:val="yellow"/>
        </w:rPr>
      </w:pPr>
      <w:r w:rsidRPr="00C85B0E">
        <w:rPr>
          <w:rFonts w:ascii="Calibri" w:hAnsi="Calibri" w:cs="Calibri"/>
          <w:b/>
          <w:bCs/>
          <w:sz w:val="20"/>
          <w:szCs w:val="20"/>
          <w:highlight w:val="yellow"/>
        </w:rPr>
        <w:t>[RAZÃO SOCIAL DA EMPRESA PROPONENTE]</w:t>
      </w:r>
    </w:p>
    <w:p w14:paraId="17296428" w14:textId="675C31A1" w:rsidR="006E79D2" w:rsidRPr="00C85B0E" w:rsidRDefault="006E79D2" w:rsidP="006E79D2">
      <w:pPr>
        <w:jc w:val="center"/>
        <w:rPr>
          <w:rFonts w:ascii="Calibri" w:hAnsi="Calibri" w:cs="Calibri"/>
          <w:b/>
          <w:bCs/>
          <w:sz w:val="20"/>
          <w:szCs w:val="20"/>
          <w:highlight w:val="yellow"/>
        </w:rPr>
      </w:pPr>
      <w:r w:rsidRPr="00C85B0E">
        <w:rPr>
          <w:rFonts w:ascii="Calibri" w:hAnsi="Calibri" w:cs="Calibri"/>
          <w:b/>
          <w:bCs/>
          <w:sz w:val="20"/>
          <w:szCs w:val="20"/>
          <w:highlight w:val="yellow"/>
        </w:rPr>
        <w:t>[</w:t>
      </w:r>
      <w:r w:rsidR="003A0536" w:rsidRPr="00C85B0E">
        <w:rPr>
          <w:rFonts w:ascii="Calibri" w:hAnsi="Calibri" w:cs="Calibri"/>
          <w:b/>
          <w:bCs/>
          <w:sz w:val="20"/>
          <w:szCs w:val="20"/>
          <w:highlight w:val="yellow"/>
        </w:rPr>
        <w:t>Nome</w:t>
      </w:r>
      <w:r w:rsidRPr="00C85B0E">
        <w:rPr>
          <w:rFonts w:ascii="Calibri" w:hAnsi="Calibri" w:cs="Calibri"/>
          <w:b/>
          <w:bCs/>
          <w:sz w:val="20"/>
          <w:szCs w:val="20"/>
          <w:highlight w:val="yellow"/>
        </w:rPr>
        <w:t>]</w:t>
      </w:r>
    </w:p>
    <w:p w14:paraId="6630B63F" w14:textId="4104B032" w:rsidR="006E79D2" w:rsidRPr="00C85B0E" w:rsidRDefault="006E79D2" w:rsidP="006E79D2">
      <w:pPr>
        <w:jc w:val="center"/>
        <w:rPr>
          <w:rFonts w:ascii="Calibri" w:hAnsi="Calibri" w:cs="Calibri"/>
          <w:b/>
          <w:bCs/>
          <w:sz w:val="20"/>
          <w:szCs w:val="20"/>
          <w:highlight w:val="yellow"/>
        </w:rPr>
      </w:pPr>
      <w:r w:rsidRPr="00C85B0E">
        <w:rPr>
          <w:rFonts w:ascii="Calibri" w:hAnsi="Calibri" w:cs="Calibri"/>
          <w:b/>
          <w:bCs/>
          <w:sz w:val="20"/>
          <w:szCs w:val="20"/>
          <w:highlight w:val="yellow"/>
        </w:rPr>
        <w:t>[</w:t>
      </w:r>
      <w:r w:rsidR="003A0536" w:rsidRPr="00C85B0E">
        <w:rPr>
          <w:rFonts w:ascii="Calibri" w:hAnsi="Calibri" w:cs="Calibri"/>
          <w:b/>
          <w:bCs/>
          <w:sz w:val="20"/>
          <w:szCs w:val="20"/>
          <w:highlight w:val="yellow"/>
        </w:rPr>
        <w:t>Cargo</w:t>
      </w:r>
      <w:r w:rsidRPr="00C85B0E">
        <w:rPr>
          <w:rFonts w:ascii="Calibri" w:hAnsi="Calibri" w:cs="Calibri"/>
          <w:b/>
          <w:bCs/>
          <w:sz w:val="20"/>
          <w:szCs w:val="20"/>
          <w:highlight w:val="yellow"/>
        </w:rPr>
        <w:t>]</w:t>
      </w:r>
    </w:p>
    <w:p w14:paraId="23714EEB" w14:textId="69220B03" w:rsidR="003A0536" w:rsidRPr="00C85B0E" w:rsidRDefault="003A0536" w:rsidP="006E79D2">
      <w:pPr>
        <w:jc w:val="center"/>
        <w:rPr>
          <w:rFonts w:ascii="Calibri" w:hAnsi="Calibri" w:cs="Calibri"/>
          <w:sz w:val="20"/>
          <w:szCs w:val="20"/>
          <w:highlight w:val="yellow"/>
        </w:rPr>
      </w:pPr>
    </w:p>
    <w:p w14:paraId="6289150C" w14:textId="77777777" w:rsidR="006E79D2" w:rsidRPr="00C85B0E" w:rsidRDefault="003A0536" w:rsidP="006E79D2">
      <w:pPr>
        <w:jc w:val="center"/>
        <w:rPr>
          <w:rFonts w:ascii="Calibri" w:hAnsi="Calibri" w:cs="Calibri"/>
          <w:b/>
          <w:bCs/>
          <w:sz w:val="20"/>
          <w:szCs w:val="20"/>
          <w:highlight w:val="yellow"/>
        </w:rPr>
      </w:pPr>
      <w:r w:rsidRPr="00C85B0E">
        <w:rPr>
          <w:rFonts w:ascii="Calibri" w:hAnsi="Calibri" w:cs="Calibri"/>
          <w:b/>
          <w:bCs/>
          <w:sz w:val="20"/>
          <w:szCs w:val="20"/>
          <w:highlight w:val="yellow"/>
        </w:rPr>
        <w:t>[RAZÃO SOCIAL DA INDÚSTRIA PARCEIRA]</w:t>
      </w:r>
    </w:p>
    <w:p w14:paraId="7F11735A" w14:textId="4B190946" w:rsidR="006E79D2" w:rsidRPr="00C85B0E" w:rsidRDefault="006E79D2" w:rsidP="006E79D2">
      <w:pPr>
        <w:jc w:val="center"/>
        <w:rPr>
          <w:rFonts w:ascii="Calibri" w:hAnsi="Calibri" w:cs="Calibri"/>
          <w:b/>
          <w:bCs/>
          <w:sz w:val="20"/>
          <w:szCs w:val="20"/>
          <w:highlight w:val="yellow"/>
        </w:rPr>
      </w:pPr>
      <w:r w:rsidRPr="00C85B0E">
        <w:rPr>
          <w:rFonts w:ascii="Calibri" w:hAnsi="Calibri" w:cs="Calibri"/>
          <w:b/>
          <w:bCs/>
          <w:sz w:val="20"/>
          <w:szCs w:val="20"/>
          <w:highlight w:val="yellow"/>
        </w:rPr>
        <w:t>[</w:t>
      </w:r>
      <w:r w:rsidR="003A0536" w:rsidRPr="00C85B0E">
        <w:rPr>
          <w:rFonts w:ascii="Calibri" w:hAnsi="Calibri" w:cs="Calibri"/>
          <w:b/>
          <w:bCs/>
          <w:sz w:val="20"/>
          <w:szCs w:val="20"/>
          <w:highlight w:val="yellow"/>
        </w:rPr>
        <w:t>Nome</w:t>
      </w:r>
      <w:r w:rsidRPr="00C85B0E">
        <w:rPr>
          <w:rFonts w:ascii="Calibri" w:hAnsi="Calibri" w:cs="Calibri"/>
          <w:b/>
          <w:bCs/>
          <w:sz w:val="20"/>
          <w:szCs w:val="20"/>
          <w:highlight w:val="yellow"/>
        </w:rPr>
        <w:t>]</w:t>
      </w:r>
    </w:p>
    <w:p w14:paraId="5D7D4798" w14:textId="13474F0D" w:rsidR="006E79D2" w:rsidRPr="00C85B0E" w:rsidRDefault="006E79D2" w:rsidP="006E79D2">
      <w:pPr>
        <w:jc w:val="center"/>
        <w:rPr>
          <w:rFonts w:ascii="Calibri" w:hAnsi="Calibri" w:cs="Calibri"/>
          <w:b/>
          <w:bCs/>
          <w:sz w:val="20"/>
          <w:szCs w:val="20"/>
        </w:rPr>
      </w:pPr>
      <w:r w:rsidRPr="00C85B0E">
        <w:rPr>
          <w:rFonts w:ascii="Calibri" w:hAnsi="Calibri" w:cs="Calibri"/>
          <w:b/>
          <w:bCs/>
          <w:sz w:val="20"/>
          <w:szCs w:val="20"/>
          <w:highlight w:val="yellow"/>
        </w:rPr>
        <w:t>[</w:t>
      </w:r>
      <w:r w:rsidR="003A0536" w:rsidRPr="00C85B0E">
        <w:rPr>
          <w:rFonts w:ascii="Calibri" w:hAnsi="Calibri" w:cs="Calibri"/>
          <w:b/>
          <w:bCs/>
          <w:sz w:val="20"/>
          <w:szCs w:val="20"/>
          <w:highlight w:val="yellow"/>
        </w:rPr>
        <w:t>Cargo</w:t>
      </w:r>
      <w:r w:rsidRPr="00C85B0E">
        <w:rPr>
          <w:rFonts w:ascii="Calibri" w:hAnsi="Calibri" w:cs="Calibri"/>
          <w:b/>
          <w:bCs/>
          <w:sz w:val="20"/>
          <w:szCs w:val="20"/>
          <w:highlight w:val="yellow"/>
        </w:rPr>
        <w:t>]</w:t>
      </w:r>
    </w:p>
    <w:p w14:paraId="49BD1E60" w14:textId="0A2AFC50" w:rsidR="003A0536" w:rsidRPr="00C85B0E" w:rsidRDefault="003A0536" w:rsidP="00B73C1D">
      <w:pPr>
        <w:jc w:val="both"/>
        <w:rPr>
          <w:rFonts w:ascii="Calibri" w:hAnsi="Calibri" w:cs="Calibri"/>
          <w:sz w:val="20"/>
          <w:szCs w:val="20"/>
        </w:rPr>
      </w:pPr>
    </w:p>
    <w:p w14:paraId="774330CC" w14:textId="77777777" w:rsidR="003A0536" w:rsidRPr="00C85B0E" w:rsidRDefault="003A0536" w:rsidP="00B73C1D">
      <w:pPr>
        <w:jc w:val="both"/>
        <w:rPr>
          <w:rFonts w:ascii="Calibri" w:hAnsi="Calibri" w:cs="Calibri"/>
          <w:b/>
          <w:bCs/>
          <w:sz w:val="20"/>
          <w:szCs w:val="20"/>
        </w:rPr>
      </w:pPr>
      <w:r w:rsidRPr="00C85B0E">
        <w:rPr>
          <w:rFonts w:ascii="Calibri" w:hAnsi="Calibri" w:cs="Calibri"/>
          <w:b/>
          <w:bCs/>
          <w:sz w:val="20"/>
          <w:szCs w:val="20"/>
        </w:rPr>
        <w:t>Testemunhas:</w:t>
      </w:r>
    </w:p>
    <w:p w14:paraId="4437AA0E" w14:textId="77777777" w:rsidR="006E79D2" w:rsidRPr="00C85B0E" w:rsidRDefault="006E79D2" w:rsidP="006E79D2">
      <w:pPr>
        <w:rPr>
          <w:rFonts w:ascii="Calibri" w:hAnsi="Calibri" w:cs="Calibri"/>
          <w:sz w:val="20"/>
          <w:szCs w:val="20"/>
        </w:rPr>
      </w:pPr>
    </w:p>
    <w:p w14:paraId="57A844C8" w14:textId="77777777" w:rsidR="006E79D2" w:rsidRPr="00C85B0E" w:rsidRDefault="003A0536" w:rsidP="000E1606">
      <w:pPr>
        <w:numPr>
          <w:ilvl w:val="0"/>
          <w:numId w:val="3"/>
        </w:numPr>
        <w:rPr>
          <w:rFonts w:ascii="Calibri" w:hAnsi="Calibri" w:cs="Calibri"/>
          <w:sz w:val="20"/>
          <w:szCs w:val="20"/>
        </w:rPr>
      </w:pPr>
      <w:r w:rsidRPr="00C85B0E">
        <w:rPr>
          <w:rFonts w:ascii="Calibri" w:hAnsi="Calibri" w:cs="Calibri"/>
          <w:sz w:val="20"/>
          <w:szCs w:val="20"/>
        </w:rPr>
        <w:t>Nome:</w:t>
      </w:r>
    </w:p>
    <w:p w14:paraId="67B3FFD6" w14:textId="6D639E18" w:rsidR="003A0536" w:rsidRPr="00C85B0E" w:rsidRDefault="003A0536" w:rsidP="006E79D2">
      <w:pPr>
        <w:ind w:left="720"/>
        <w:rPr>
          <w:rFonts w:ascii="Calibri" w:hAnsi="Calibri" w:cs="Calibri"/>
          <w:sz w:val="20"/>
          <w:szCs w:val="20"/>
        </w:rPr>
      </w:pPr>
      <w:r w:rsidRPr="00C85B0E">
        <w:rPr>
          <w:rFonts w:ascii="Calibri" w:hAnsi="Calibri" w:cs="Calibri"/>
          <w:sz w:val="20"/>
          <w:szCs w:val="20"/>
        </w:rPr>
        <w:t>CPF:</w:t>
      </w:r>
    </w:p>
    <w:p w14:paraId="37AA3539" w14:textId="77777777" w:rsidR="006E79D2" w:rsidRPr="00C85B0E" w:rsidRDefault="006E79D2" w:rsidP="006E79D2">
      <w:pPr>
        <w:ind w:left="720"/>
        <w:rPr>
          <w:rFonts w:ascii="Calibri" w:hAnsi="Calibri" w:cs="Calibri"/>
          <w:sz w:val="20"/>
          <w:szCs w:val="20"/>
        </w:rPr>
      </w:pPr>
    </w:p>
    <w:p w14:paraId="7BB7604F" w14:textId="77777777" w:rsidR="006E79D2" w:rsidRPr="00C85B0E" w:rsidRDefault="003A0536" w:rsidP="000E1606">
      <w:pPr>
        <w:numPr>
          <w:ilvl w:val="0"/>
          <w:numId w:val="3"/>
        </w:numPr>
        <w:rPr>
          <w:rFonts w:ascii="Calibri" w:hAnsi="Calibri" w:cs="Calibri"/>
          <w:sz w:val="20"/>
          <w:szCs w:val="20"/>
        </w:rPr>
      </w:pPr>
      <w:r w:rsidRPr="00C85B0E">
        <w:rPr>
          <w:rFonts w:ascii="Calibri" w:hAnsi="Calibri" w:cs="Calibri"/>
          <w:sz w:val="20"/>
          <w:szCs w:val="20"/>
        </w:rPr>
        <w:t>Nome:</w:t>
      </w:r>
    </w:p>
    <w:p w14:paraId="457A7E8F" w14:textId="4AA5FB7B" w:rsidR="00F51EBC" w:rsidRPr="00C85B0E" w:rsidRDefault="003A0536" w:rsidP="00D84AF4">
      <w:pPr>
        <w:ind w:left="720"/>
        <w:rPr>
          <w:rFonts w:ascii="Calibri" w:hAnsi="Calibri" w:cs="Calibri"/>
          <w:sz w:val="20"/>
          <w:szCs w:val="20"/>
        </w:rPr>
      </w:pPr>
      <w:r w:rsidRPr="00C85B0E">
        <w:rPr>
          <w:rFonts w:ascii="Calibri" w:hAnsi="Calibri" w:cs="Calibri"/>
          <w:sz w:val="20"/>
          <w:szCs w:val="20"/>
        </w:rPr>
        <w:t>CPF:</w:t>
      </w:r>
    </w:p>
    <w:sectPr w:rsidR="00F51EBC" w:rsidRPr="00C85B0E" w:rsidSect="00577B4A">
      <w:headerReference w:type="default" r:id="rId11"/>
      <w:footerReference w:type="default" r:id="rId12"/>
      <w:pgSz w:w="11906" w:h="16838"/>
      <w:pgMar w:top="2268"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91EBB" w14:textId="77777777" w:rsidR="004A18A9" w:rsidRDefault="004A18A9" w:rsidP="00D56B1B">
      <w:pPr>
        <w:spacing w:after="0" w:line="240" w:lineRule="auto"/>
      </w:pPr>
      <w:r>
        <w:separator/>
      </w:r>
    </w:p>
  </w:endnote>
  <w:endnote w:type="continuationSeparator" w:id="0">
    <w:p w14:paraId="4C2A7E82" w14:textId="77777777" w:rsidR="004A18A9" w:rsidRDefault="004A18A9" w:rsidP="00D56B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Normal"/>
      <w:tblW w:w="0" w:type="auto"/>
      <w:tblLook w:val="06A0" w:firstRow="1" w:lastRow="0" w:firstColumn="1" w:lastColumn="0" w:noHBand="1" w:noVBand="1"/>
    </w:tblPr>
    <w:tblGrid>
      <w:gridCol w:w="3005"/>
      <w:gridCol w:w="3005"/>
      <w:gridCol w:w="3005"/>
    </w:tblGrid>
    <w:tr w:rsidR="00577B4A" w14:paraId="2E1F52F7" w14:textId="77777777" w:rsidTr="75BB443F">
      <w:trPr>
        <w:trHeight w:val="300"/>
      </w:trPr>
      <w:tc>
        <w:tcPr>
          <w:tcW w:w="3005" w:type="dxa"/>
        </w:tcPr>
        <w:p w14:paraId="29A465F0" w14:textId="77777777" w:rsidR="00577B4A" w:rsidRDefault="00577B4A" w:rsidP="008E5BFC">
          <w:pPr>
            <w:pStyle w:val="Cabealho"/>
            <w:ind w:left="-115" w:firstLine="708"/>
          </w:pPr>
        </w:p>
      </w:tc>
      <w:tc>
        <w:tcPr>
          <w:tcW w:w="3005" w:type="dxa"/>
        </w:tcPr>
        <w:p w14:paraId="22E762C9" w14:textId="77777777" w:rsidR="00577B4A" w:rsidRDefault="00577B4A" w:rsidP="75BB443F">
          <w:pPr>
            <w:pStyle w:val="Cabealho"/>
            <w:jc w:val="center"/>
          </w:pPr>
        </w:p>
      </w:tc>
      <w:tc>
        <w:tcPr>
          <w:tcW w:w="3005" w:type="dxa"/>
        </w:tcPr>
        <w:p w14:paraId="21C56E25" w14:textId="77777777" w:rsidR="00577B4A" w:rsidRDefault="00577B4A" w:rsidP="75BB443F">
          <w:pPr>
            <w:pStyle w:val="Cabealho"/>
            <w:ind w:right="-115"/>
            <w:jc w:val="right"/>
          </w:pPr>
        </w:p>
      </w:tc>
    </w:tr>
  </w:tbl>
  <w:p w14:paraId="02BE9930" w14:textId="77777777" w:rsidR="00577B4A" w:rsidRDefault="00577B4A" w:rsidP="00950DD1">
    <w:pPr>
      <w:pStyle w:val="Rodap"/>
      <w:jc w:val="right"/>
    </w:pPr>
    <w:r>
      <w:rPr>
        <w:noProof/>
      </w:rPr>
      <w:drawing>
        <wp:anchor distT="0" distB="0" distL="114300" distR="114300" simplePos="0" relativeHeight="251658241" behindDoc="1" locked="0" layoutInCell="1" allowOverlap="1" wp14:anchorId="0977CC59" wp14:editId="53E71D91">
          <wp:simplePos x="0" y="0"/>
          <wp:positionH relativeFrom="page">
            <wp:align>left</wp:align>
          </wp:positionH>
          <wp:positionV relativeFrom="paragraph">
            <wp:posOffset>-132008</wp:posOffset>
          </wp:positionV>
          <wp:extent cx="7693612" cy="767145"/>
          <wp:effectExtent l="0" t="0" r="3175" b="0"/>
          <wp:wrapNone/>
          <wp:docPr id="1659126447" name="Imagem 1936616181">
            <a:extLst xmlns:a="http://schemas.openxmlformats.org/drawingml/2006/main">
              <a:ext uri="{FF2B5EF4-FFF2-40B4-BE49-F238E27FC236}">
                <a16:creationId xmlns:a16="http://schemas.microsoft.com/office/drawing/2014/main" id="{EBECC4BE-4236-436B-8BD9-2B5CFED6FBE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126447" name="Imagem 1936616181"/>
                  <pic:cNvPicPr/>
                </pic:nvPicPr>
                <pic:blipFill>
                  <a:blip r:embed="rId1">
                    <a:extLst>
                      <a:ext uri="{28A0092B-C50C-407E-A947-70E740481C1C}">
                        <a14:useLocalDpi xmlns:a14="http://schemas.microsoft.com/office/drawing/2010/main" val="0"/>
                      </a:ext>
                    </a:extLst>
                  </a:blip>
                  <a:stretch>
                    <a:fillRect/>
                  </a:stretch>
                </pic:blipFill>
                <pic:spPr>
                  <a:xfrm>
                    <a:off x="0" y="0"/>
                    <a:ext cx="7693612" cy="76714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D79F7A" w14:textId="77777777" w:rsidR="004A18A9" w:rsidRDefault="004A18A9" w:rsidP="00D56B1B">
      <w:pPr>
        <w:spacing w:after="0" w:line="240" w:lineRule="auto"/>
      </w:pPr>
      <w:r>
        <w:separator/>
      </w:r>
    </w:p>
  </w:footnote>
  <w:footnote w:type="continuationSeparator" w:id="0">
    <w:p w14:paraId="74F4925B" w14:textId="77777777" w:rsidR="004A18A9" w:rsidRDefault="004A18A9" w:rsidP="00D56B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492BA" w14:textId="77777777" w:rsidR="00577B4A" w:rsidRDefault="00577B4A">
    <w:pPr>
      <w:pStyle w:val="Cabealho"/>
    </w:pPr>
    <w:r>
      <w:rPr>
        <w:noProof/>
      </w:rPr>
      <w:drawing>
        <wp:anchor distT="0" distB="0" distL="114300" distR="114300" simplePos="0" relativeHeight="251658240" behindDoc="1" locked="0" layoutInCell="1" allowOverlap="1" wp14:anchorId="6A5B7D80" wp14:editId="52EA8186">
          <wp:simplePos x="0" y="0"/>
          <wp:positionH relativeFrom="page">
            <wp:align>right</wp:align>
          </wp:positionH>
          <wp:positionV relativeFrom="paragraph">
            <wp:posOffset>-459645</wp:posOffset>
          </wp:positionV>
          <wp:extent cx="7552940" cy="1281138"/>
          <wp:effectExtent l="0" t="0" r="0" b="0"/>
          <wp:wrapNone/>
          <wp:docPr id="178885883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858830" name="Imagem 1788858830"/>
                  <pic:cNvPicPr/>
                </pic:nvPicPr>
                <pic:blipFill>
                  <a:blip r:embed="rId1">
                    <a:extLst>
                      <a:ext uri="{28A0092B-C50C-407E-A947-70E740481C1C}">
                        <a14:useLocalDpi xmlns:a14="http://schemas.microsoft.com/office/drawing/2010/main" val="0"/>
                      </a:ext>
                    </a:extLst>
                  </a:blip>
                  <a:stretch>
                    <a:fillRect/>
                  </a:stretch>
                </pic:blipFill>
                <pic:spPr>
                  <a:xfrm>
                    <a:off x="0" y="0"/>
                    <a:ext cx="7552940" cy="1281138"/>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51D97"/>
    <w:multiLevelType w:val="hybridMultilevel"/>
    <w:tmpl w:val="E398ED52"/>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97F10E5"/>
    <w:multiLevelType w:val="hybridMultilevel"/>
    <w:tmpl w:val="0DC0D446"/>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B347957"/>
    <w:multiLevelType w:val="hybridMultilevel"/>
    <w:tmpl w:val="78360BA8"/>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BD5117A"/>
    <w:multiLevelType w:val="hybridMultilevel"/>
    <w:tmpl w:val="78360BA8"/>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E051626"/>
    <w:multiLevelType w:val="hybridMultilevel"/>
    <w:tmpl w:val="78360BA8"/>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39E3999"/>
    <w:multiLevelType w:val="hybridMultilevel"/>
    <w:tmpl w:val="78360BA8"/>
    <w:lvl w:ilvl="0" w:tplc="FFFFFFFF">
      <w:start w:val="1"/>
      <w:numFmt w:val="upperRoman"/>
      <w:lvlText w:val="%1."/>
      <w:lvlJc w:val="left"/>
      <w:pPr>
        <w:ind w:left="1080" w:hanging="720"/>
      </w:pPr>
      <w:rPr>
        <w:rFonts w:hint="default"/>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DF60D14"/>
    <w:multiLevelType w:val="hybridMultilevel"/>
    <w:tmpl w:val="78360BA8"/>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45A4FB6"/>
    <w:multiLevelType w:val="hybridMultilevel"/>
    <w:tmpl w:val="0DC0D446"/>
    <w:lvl w:ilvl="0" w:tplc="52829DCC">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269672DB"/>
    <w:multiLevelType w:val="hybridMultilevel"/>
    <w:tmpl w:val="0DC0D446"/>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D8C216E"/>
    <w:multiLevelType w:val="multilevel"/>
    <w:tmpl w:val="C4DCE396"/>
    <w:lvl w:ilvl="0">
      <w:start w:val="1"/>
      <w:numFmt w:val="upperRoman"/>
      <w:lvlText w:val="%1."/>
      <w:lvlJc w:val="left"/>
      <w:pPr>
        <w:ind w:left="1080" w:hanging="720"/>
      </w:pPr>
      <w:rPr>
        <w:rFonts w:hint="default"/>
        <w:b/>
        <w:bCs/>
      </w:rPr>
    </w:lvl>
    <w:lvl w:ilvl="1">
      <w:start w:val="5"/>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E05415B"/>
    <w:multiLevelType w:val="hybridMultilevel"/>
    <w:tmpl w:val="78360BA8"/>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ED97C4F"/>
    <w:multiLevelType w:val="hybridMultilevel"/>
    <w:tmpl w:val="78360BA8"/>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35B5ED4"/>
    <w:multiLevelType w:val="multilevel"/>
    <w:tmpl w:val="7A5A369E"/>
    <w:lvl w:ilvl="0">
      <w:start w:val="1"/>
      <w:numFmt w:val="decimal"/>
      <w:lvlText w:val="%1."/>
      <w:lvlJc w:val="left"/>
      <w:pPr>
        <w:ind w:left="400" w:hanging="400"/>
      </w:pPr>
      <w:rPr>
        <w:rFonts w:hint="default"/>
      </w:rPr>
    </w:lvl>
    <w:lvl w:ilvl="1">
      <w:start w:val="1"/>
      <w:numFmt w:val="decimal"/>
      <w:lvlText w:val="%1.%2."/>
      <w:lvlJc w:val="left"/>
      <w:pPr>
        <w:ind w:left="3981" w:hanging="720"/>
      </w:pPr>
      <w:rPr>
        <w:rFonts w:hint="default"/>
        <w:b/>
        <w:bCs/>
      </w:rPr>
    </w:lvl>
    <w:lvl w:ilvl="2">
      <w:start w:val="1"/>
      <w:numFmt w:val="decimal"/>
      <w:lvlText w:val="%1.%2.%3."/>
      <w:lvlJc w:val="left"/>
      <w:pPr>
        <w:ind w:left="5115" w:hanging="720"/>
      </w:pPr>
      <w:rPr>
        <w:rFonts w:hint="default"/>
        <w:b/>
        <w:bCs/>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337B3195"/>
    <w:multiLevelType w:val="hybridMultilevel"/>
    <w:tmpl w:val="78360BA8"/>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5D152B7"/>
    <w:multiLevelType w:val="hybridMultilevel"/>
    <w:tmpl w:val="0DC0D446"/>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6EC7F86"/>
    <w:multiLevelType w:val="hybridMultilevel"/>
    <w:tmpl w:val="0DC0D446"/>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ACF354C"/>
    <w:multiLevelType w:val="multilevel"/>
    <w:tmpl w:val="AA1A1E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0A515CB"/>
    <w:multiLevelType w:val="hybridMultilevel"/>
    <w:tmpl w:val="78360BA8"/>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1172522"/>
    <w:multiLevelType w:val="multilevel"/>
    <w:tmpl w:val="97FE4F5C"/>
    <w:lvl w:ilvl="0">
      <w:start w:val="1"/>
      <w:numFmt w:val="decimal"/>
      <w:lvlText w:val="%1."/>
      <w:lvlJc w:val="left"/>
      <w:pPr>
        <w:ind w:left="400" w:hanging="400"/>
      </w:pPr>
      <w:rPr>
        <w:rFonts w:hint="default"/>
      </w:rPr>
    </w:lvl>
    <w:lvl w:ilvl="1">
      <w:start w:val="1"/>
      <w:numFmt w:val="decimal"/>
      <w:lvlText w:val="%1.%2."/>
      <w:lvlJc w:val="left"/>
      <w:pPr>
        <w:ind w:left="0" w:firstLine="0"/>
      </w:pPr>
      <w:rPr>
        <w:rFonts w:hint="default"/>
        <w:b/>
        <w:bCs/>
      </w:rPr>
    </w:lvl>
    <w:lvl w:ilvl="2">
      <w:start w:val="1"/>
      <w:numFmt w:val="decimal"/>
      <w:lvlText w:val="%1.%2.%3."/>
      <w:lvlJc w:val="left"/>
      <w:pPr>
        <w:ind w:left="284" w:firstLine="0"/>
      </w:pPr>
      <w:rPr>
        <w:rFonts w:hint="default"/>
        <w:b/>
        <w:bCs/>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56AC45C7"/>
    <w:multiLevelType w:val="hybridMultilevel"/>
    <w:tmpl w:val="78360BA8"/>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E5B1039"/>
    <w:multiLevelType w:val="hybridMultilevel"/>
    <w:tmpl w:val="78360BA8"/>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FC7273F"/>
    <w:multiLevelType w:val="hybridMultilevel"/>
    <w:tmpl w:val="78360BA8"/>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8834852"/>
    <w:multiLevelType w:val="hybridMultilevel"/>
    <w:tmpl w:val="78360BA8"/>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ACA17DF"/>
    <w:multiLevelType w:val="hybridMultilevel"/>
    <w:tmpl w:val="78360BA8"/>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B0439AC"/>
    <w:multiLevelType w:val="hybridMultilevel"/>
    <w:tmpl w:val="78360BA8"/>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CC91EB7"/>
    <w:multiLevelType w:val="hybridMultilevel"/>
    <w:tmpl w:val="78360BA8"/>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EB561D9"/>
    <w:multiLevelType w:val="hybridMultilevel"/>
    <w:tmpl w:val="78360BA8"/>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603289B"/>
    <w:multiLevelType w:val="hybridMultilevel"/>
    <w:tmpl w:val="78360BA8"/>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64B6253"/>
    <w:multiLevelType w:val="hybridMultilevel"/>
    <w:tmpl w:val="78360BA8"/>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20162962">
    <w:abstractNumId w:val="24"/>
  </w:num>
  <w:num w:numId="2" w16cid:durableId="110517768">
    <w:abstractNumId w:val="20"/>
  </w:num>
  <w:num w:numId="3" w16cid:durableId="1115061180">
    <w:abstractNumId w:val="16"/>
  </w:num>
  <w:num w:numId="4" w16cid:durableId="1145853928">
    <w:abstractNumId w:val="17"/>
  </w:num>
  <w:num w:numId="5" w16cid:durableId="1326864406">
    <w:abstractNumId w:val="13"/>
  </w:num>
  <w:num w:numId="6" w16cid:durableId="1375960173">
    <w:abstractNumId w:val="12"/>
  </w:num>
  <w:num w:numId="7" w16cid:durableId="1388605238">
    <w:abstractNumId w:val="28"/>
  </w:num>
  <w:num w:numId="8" w16cid:durableId="1452700699">
    <w:abstractNumId w:val="2"/>
  </w:num>
  <w:num w:numId="9" w16cid:durableId="150104889">
    <w:abstractNumId w:val="15"/>
  </w:num>
  <w:num w:numId="10" w16cid:durableId="1611084586">
    <w:abstractNumId w:val="4"/>
  </w:num>
  <w:num w:numId="11" w16cid:durableId="1672488546">
    <w:abstractNumId w:val="1"/>
  </w:num>
  <w:num w:numId="12" w16cid:durableId="1734305483">
    <w:abstractNumId w:val="21"/>
  </w:num>
  <w:num w:numId="13" w16cid:durableId="1759980872">
    <w:abstractNumId w:val="5"/>
  </w:num>
  <w:num w:numId="14" w16cid:durableId="1800025245">
    <w:abstractNumId w:val="27"/>
  </w:num>
  <w:num w:numId="15" w16cid:durableId="1849438860">
    <w:abstractNumId w:val="6"/>
  </w:num>
  <w:num w:numId="16" w16cid:durableId="1878424492">
    <w:abstractNumId w:val="18"/>
  </w:num>
  <w:num w:numId="17" w16cid:durableId="2033992004">
    <w:abstractNumId w:val="14"/>
  </w:num>
  <w:num w:numId="18" w16cid:durableId="2075199786">
    <w:abstractNumId w:val="26"/>
  </w:num>
  <w:num w:numId="19" w16cid:durableId="273681444">
    <w:abstractNumId w:val="10"/>
  </w:num>
  <w:num w:numId="20" w16cid:durableId="48502506">
    <w:abstractNumId w:val="23"/>
  </w:num>
  <w:num w:numId="21" w16cid:durableId="518011914">
    <w:abstractNumId w:val="8"/>
  </w:num>
  <w:num w:numId="22" w16cid:durableId="608581960">
    <w:abstractNumId w:val="9"/>
  </w:num>
  <w:num w:numId="23" w16cid:durableId="635138421">
    <w:abstractNumId w:val="22"/>
  </w:num>
  <w:num w:numId="24" w16cid:durableId="722094769">
    <w:abstractNumId w:val="3"/>
  </w:num>
  <w:num w:numId="25" w16cid:durableId="745415989">
    <w:abstractNumId w:val="7"/>
  </w:num>
  <w:num w:numId="26" w16cid:durableId="850678302">
    <w:abstractNumId w:val="19"/>
  </w:num>
  <w:num w:numId="27" w16cid:durableId="88039719">
    <w:abstractNumId w:val="25"/>
  </w:num>
  <w:num w:numId="28" w16cid:durableId="931819564">
    <w:abstractNumId w:val="11"/>
  </w:num>
  <w:num w:numId="29" w16cid:durableId="985863966">
    <w:abstractNumId w:val="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14489C4"/>
    <w:rsid w:val="0000015E"/>
    <w:rsid w:val="000011D7"/>
    <w:rsid w:val="00001A9D"/>
    <w:rsid w:val="000038D6"/>
    <w:rsid w:val="00004B7E"/>
    <w:rsid w:val="000057E0"/>
    <w:rsid w:val="00005F62"/>
    <w:rsid w:val="00007514"/>
    <w:rsid w:val="00007617"/>
    <w:rsid w:val="0000781D"/>
    <w:rsid w:val="00011085"/>
    <w:rsid w:val="000126B5"/>
    <w:rsid w:val="0001283C"/>
    <w:rsid w:val="0001310A"/>
    <w:rsid w:val="000136BE"/>
    <w:rsid w:val="000172C2"/>
    <w:rsid w:val="0002002F"/>
    <w:rsid w:val="00020210"/>
    <w:rsid w:val="00020A54"/>
    <w:rsid w:val="0002118D"/>
    <w:rsid w:val="00021693"/>
    <w:rsid w:val="000218A8"/>
    <w:rsid w:val="00021902"/>
    <w:rsid w:val="00024EAE"/>
    <w:rsid w:val="00024F01"/>
    <w:rsid w:val="00025DDD"/>
    <w:rsid w:val="00026C3A"/>
    <w:rsid w:val="00026F71"/>
    <w:rsid w:val="00030209"/>
    <w:rsid w:val="0003148E"/>
    <w:rsid w:val="0003282F"/>
    <w:rsid w:val="000341EC"/>
    <w:rsid w:val="000357A8"/>
    <w:rsid w:val="0003582F"/>
    <w:rsid w:val="00036C7B"/>
    <w:rsid w:val="00037931"/>
    <w:rsid w:val="00040BC0"/>
    <w:rsid w:val="0004133B"/>
    <w:rsid w:val="00041757"/>
    <w:rsid w:val="0004229B"/>
    <w:rsid w:val="00042FC2"/>
    <w:rsid w:val="000430DD"/>
    <w:rsid w:val="000431A6"/>
    <w:rsid w:val="00044F44"/>
    <w:rsid w:val="00046092"/>
    <w:rsid w:val="000469A7"/>
    <w:rsid w:val="000473AA"/>
    <w:rsid w:val="000475F0"/>
    <w:rsid w:val="00047830"/>
    <w:rsid w:val="00052264"/>
    <w:rsid w:val="00052461"/>
    <w:rsid w:val="00052A69"/>
    <w:rsid w:val="000532DE"/>
    <w:rsid w:val="000536D7"/>
    <w:rsid w:val="00056D9A"/>
    <w:rsid w:val="00056E89"/>
    <w:rsid w:val="00057948"/>
    <w:rsid w:val="0006041A"/>
    <w:rsid w:val="00062C46"/>
    <w:rsid w:val="00062FAF"/>
    <w:rsid w:val="0006336F"/>
    <w:rsid w:val="00063A30"/>
    <w:rsid w:val="000649B1"/>
    <w:rsid w:val="00064DF0"/>
    <w:rsid w:val="000659EA"/>
    <w:rsid w:val="00065D33"/>
    <w:rsid w:val="00067B86"/>
    <w:rsid w:val="000719A9"/>
    <w:rsid w:val="00072A7E"/>
    <w:rsid w:val="00074D17"/>
    <w:rsid w:val="00076290"/>
    <w:rsid w:val="000769BD"/>
    <w:rsid w:val="000776ED"/>
    <w:rsid w:val="00080E05"/>
    <w:rsid w:val="000835D8"/>
    <w:rsid w:val="00085071"/>
    <w:rsid w:val="000866C4"/>
    <w:rsid w:val="00087F2B"/>
    <w:rsid w:val="00090127"/>
    <w:rsid w:val="00090832"/>
    <w:rsid w:val="00092A6B"/>
    <w:rsid w:val="000938F5"/>
    <w:rsid w:val="0009509E"/>
    <w:rsid w:val="0009564B"/>
    <w:rsid w:val="00095A69"/>
    <w:rsid w:val="000961A9"/>
    <w:rsid w:val="00097B4B"/>
    <w:rsid w:val="00097F3E"/>
    <w:rsid w:val="000A0EE2"/>
    <w:rsid w:val="000A253F"/>
    <w:rsid w:val="000A264A"/>
    <w:rsid w:val="000A2BE7"/>
    <w:rsid w:val="000A466F"/>
    <w:rsid w:val="000A500D"/>
    <w:rsid w:val="000A56E2"/>
    <w:rsid w:val="000A61CA"/>
    <w:rsid w:val="000A6F91"/>
    <w:rsid w:val="000B0C08"/>
    <w:rsid w:val="000B0C5B"/>
    <w:rsid w:val="000B1003"/>
    <w:rsid w:val="000B165D"/>
    <w:rsid w:val="000B180B"/>
    <w:rsid w:val="000B2497"/>
    <w:rsid w:val="000B324E"/>
    <w:rsid w:val="000B33DD"/>
    <w:rsid w:val="000B443E"/>
    <w:rsid w:val="000B4844"/>
    <w:rsid w:val="000B56C7"/>
    <w:rsid w:val="000B6D90"/>
    <w:rsid w:val="000C1D67"/>
    <w:rsid w:val="000C36EA"/>
    <w:rsid w:val="000C4E26"/>
    <w:rsid w:val="000C5068"/>
    <w:rsid w:val="000C6E58"/>
    <w:rsid w:val="000D0134"/>
    <w:rsid w:val="000D0841"/>
    <w:rsid w:val="000D0D83"/>
    <w:rsid w:val="000D1244"/>
    <w:rsid w:val="000D1DBD"/>
    <w:rsid w:val="000E1606"/>
    <w:rsid w:val="000E288D"/>
    <w:rsid w:val="000E478E"/>
    <w:rsid w:val="000E5015"/>
    <w:rsid w:val="000E567F"/>
    <w:rsid w:val="000E5941"/>
    <w:rsid w:val="000E638D"/>
    <w:rsid w:val="000E63B8"/>
    <w:rsid w:val="000E724E"/>
    <w:rsid w:val="000F1C71"/>
    <w:rsid w:val="000F2097"/>
    <w:rsid w:val="000F3F91"/>
    <w:rsid w:val="000F4CE9"/>
    <w:rsid w:val="000F4D1D"/>
    <w:rsid w:val="000F5FD2"/>
    <w:rsid w:val="000F7B2B"/>
    <w:rsid w:val="0010297A"/>
    <w:rsid w:val="00103A15"/>
    <w:rsid w:val="00105441"/>
    <w:rsid w:val="00106B94"/>
    <w:rsid w:val="0011385D"/>
    <w:rsid w:val="00114ECE"/>
    <w:rsid w:val="0011537D"/>
    <w:rsid w:val="001156EE"/>
    <w:rsid w:val="00116F81"/>
    <w:rsid w:val="00117CC6"/>
    <w:rsid w:val="00122209"/>
    <w:rsid w:val="001222B0"/>
    <w:rsid w:val="001225C1"/>
    <w:rsid w:val="001234BD"/>
    <w:rsid w:val="001271F0"/>
    <w:rsid w:val="001274DB"/>
    <w:rsid w:val="00127C4D"/>
    <w:rsid w:val="001303B8"/>
    <w:rsid w:val="001339C9"/>
    <w:rsid w:val="00135108"/>
    <w:rsid w:val="001355DD"/>
    <w:rsid w:val="001363F8"/>
    <w:rsid w:val="00137169"/>
    <w:rsid w:val="0014586C"/>
    <w:rsid w:val="00145A04"/>
    <w:rsid w:val="00146EF8"/>
    <w:rsid w:val="001503C9"/>
    <w:rsid w:val="00151001"/>
    <w:rsid w:val="00151A41"/>
    <w:rsid w:val="00151AAD"/>
    <w:rsid w:val="00151C38"/>
    <w:rsid w:val="00153BAC"/>
    <w:rsid w:val="001549CE"/>
    <w:rsid w:val="001557FF"/>
    <w:rsid w:val="001563BF"/>
    <w:rsid w:val="0016258A"/>
    <w:rsid w:val="00163FF8"/>
    <w:rsid w:val="00166606"/>
    <w:rsid w:val="00167600"/>
    <w:rsid w:val="0017154D"/>
    <w:rsid w:val="00171C56"/>
    <w:rsid w:val="001722CB"/>
    <w:rsid w:val="00173D96"/>
    <w:rsid w:val="00175B74"/>
    <w:rsid w:val="00180483"/>
    <w:rsid w:val="001818D7"/>
    <w:rsid w:val="0018267E"/>
    <w:rsid w:val="00184767"/>
    <w:rsid w:val="00185374"/>
    <w:rsid w:val="0018560A"/>
    <w:rsid w:val="00185A5A"/>
    <w:rsid w:val="001861C9"/>
    <w:rsid w:val="00186A12"/>
    <w:rsid w:val="00187FA5"/>
    <w:rsid w:val="001907C0"/>
    <w:rsid w:val="001914DA"/>
    <w:rsid w:val="001919CB"/>
    <w:rsid w:val="00192C67"/>
    <w:rsid w:val="0019328F"/>
    <w:rsid w:val="00194D83"/>
    <w:rsid w:val="00195065"/>
    <w:rsid w:val="0019532D"/>
    <w:rsid w:val="0019558C"/>
    <w:rsid w:val="00195AB6"/>
    <w:rsid w:val="00196C53"/>
    <w:rsid w:val="00196E26"/>
    <w:rsid w:val="0019701D"/>
    <w:rsid w:val="001A0D2A"/>
    <w:rsid w:val="001A1BEC"/>
    <w:rsid w:val="001A300A"/>
    <w:rsid w:val="001A4067"/>
    <w:rsid w:val="001A4773"/>
    <w:rsid w:val="001A4DF7"/>
    <w:rsid w:val="001A4EED"/>
    <w:rsid w:val="001B0757"/>
    <w:rsid w:val="001B1304"/>
    <w:rsid w:val="001B2181"/>
    <w:rsid w:val="001B21B0"/>
    <w:rsid w:val="001B2D23"/>
    <w:rsid w:val="001B4C25"/>
    <w:rsid w:val="001B5015"/>
    <w:rsid w:val="001B7D54"/>
    <w:rsid w:val="001C0149"/>
    <w:rsid w:val="001C29CC"/>
    <w:rsid w:val="001C2E22"/>
    <w:rsid w:val="001C3B78"/>
    <w:rsid w:val="001C3CE1"/>
    <w:rsid w:val="001C4202"/>
    <w:rsid w:val="001C45CC"/>
    <w:rsid w:val="001C4623"/>
    <w:rsid w:val="001C4CDE"/>
    <w:rsid w:val="001C599F"/>
    <w:rsid w:val="001D1EB2"/>
    <w:rsid w:val="001D457B"/>
    <w:rsid w:val="001D63DD"/>
    <w:rsid w:val="001D7613"/>
    <w:rsid w:val="001D7C50"/>
    <w:rsid w:val="001E0002"/>
    <w:rsid w:val="001E02E9"/>
    <w:rsid w:val="001E08D4"/>
    <w:rsid w:val="001E0944"/>
    <w:rsid w:val="001E1161"/>
    <w:rsid w:val="001E1547"/>
    <w:rsid w:val="001E26FF"/>
    <w:rsid w:val="001E2900"/>
    <w:rsid w:val="001E2BB6"/>
    <w:rsid w:val="001E3983"/>
    <w:rsid w:val="001E5D85"/>
    <w:rsid w:val="001E64D1"/>
    <w:rsid w:val="001E696E"/>
    <w:rsid w:val="001E7C07"/>
    <w:rsid w:val="001F009F"/>
    <w:rsid w:val="001F0EBB"/>
    <w:rsid w:val="001F11C1"/>
    <w:rsid w:val="001F1CA0"/>
    <w:rsid w:val="001F37A7"/>
    <w:rsid w:val="001F4999"/>
    <w:rsid w:val="001F4CB7"/>
    <w:rsid w:val="001F579C"/>
    <w:rsid w:val="001F6325"/>
    <w:rsid w:val="001F6898"/>
    <w:rsid w:val="00201866"/>
    <w:rsid w:val="00201BA4"/>
    <w:rsid w:val="0020321E"/>
    <w:rsid w:val="002033AB"/>
    <w:rsid w:val="002042F2"/>
    <w:rsid w:val="00205105"/>
    <w:rsid w:val="00205517"/>
    <w:rsid w:val="00206E29"/>
    <w:rsid w:val="00212633"/>
    <w:rsid w:val="00214ADB"/>
    <w:rsid w:val="00216876"/>
    <w:rsid w:val="00216A8B"/>
    <w:rsid w:val="00216BCE"/>
    <w:rsid w:val="00217A0C"/>
    <w:rsid w:val="0022083B"/>
    <w:rsid w:val="0022101F"/>
    <w:rsid w:val="0022538F"/>
    <w:rsid w:val="00226481"/>
    <w:rsid w:val="00227739"/>
    <w:rsid w:val="00231A5E"/>
    <w:rsid w:val="00231A60"/>
    <w:rsid w:val="00235891"/>
    <w:rsid w:val="00237861"/>
    <w:rsid w:val="00237DC8"/>
    <w:rsid w:val="002400E9"/>
    <w:rsid w:val="0024179C"/>
    <w:rsid w:val="00243FCF"/>
    <w:rsid w:val="00245929"/>
    <w:rsid w:val="00247458"/>
    <w:rsid w:val="00251235"/>
    <w:rsid w:val="00254A39"/>
    <w:rsid w:val="00254DD2"/>
    <w:rsid w:val="00255191"/>
    <w:rsid w:val="0025568C"/>
    <w:rsid w:val="00255B0C"/>
    <w:rsid w:val="00255C4D"/>
    <w:rsid w:val="00256827"/>
    <w:rsid w:val="00257A80"/>
    <w:rsid w:val="00257F78"/>
    <w:rsid w:val="0026041C"/>
    <w:rsid w:val="00260522"/>
    <w:rsid w:val="00261F25"/>
    <w:rsid w:val="0026411C"/>
    <w:rsid w:val="00264823"/>
    <w:rsid w:val="0026725E"/>
    <w:rsid w:val="00271384"/>
    <w:rsid w:val="00271CE2"/>
    <w:rsid w:val="002726A7"/>
    <w:rsid w:val="00272AAA"/>
    <w:rsid w:val="002770C7"/>
    <w:rsid w:val="0027797A"/>
    <w:rsid w:val="002801E5"/>
    <w:rsid w:val="00280AF1"/>
    <w:rsid w:val="00280D78"/>
    <w:rsid w:val="0028106C"/>
    <w:rsid w:val="00282644"/>
    <w:rsid w:val="00282CEE"/>
    <w:rsid w:val="00284194"/>
    <w:rsid w:val="00284311"/>
    <w:rsid w:val="0028570D"/>
    <w:rsid w:val="002875A7"/>
    <w:rsid w:val="0028765E"/>
    <w:rsid w:val="0029093A"/>
    <w:rsid w:val="00291AD8"/>
    <w:rsid w:val="00292F45"/>
    <w:rsid w:val="0029399A"/>
    <w:rsid w:val="002939A7"/>
    <w:rsid w:val="00293B9E"/>
    <w:rsid w:val="00294DA5"/>
    <w:rsid w:val="00296310"/>
    <w:rsid w:val="00296A79"/>
    <w:rsid w:val="002A022B"/>
    <w:rsid w:val="002A0D6A"/>
    <w:rsid w:val="002A1757"/>
    <w:rsid w:val="002A20FC"/>
    <w:rsid w:val="002A2E88"/>
    <w:rsid w:val="002A31A9"/>
    <w:rsid w:val="002A3EA2"/>
    <w:rsid w:val="002A4A50"/>
    <w:rsid w:val="002A6492"/>
    <w:rsid w:val="002A6EEC"/>
    <w:rsid w:val="002B064C"/>
    <w:rsid w:val="002B163C"/>
    <w:rsid w:val="002B23F6"/>
    <w:rsid w:val="002B5673"/>
    <w:rsid w:val="002B68F5"/>
    <w:rsid w:val="002B6EB6"/>
    <w:rsid w:val="002B797C"/>
    <w:rsid w:val="002C1B65"/>
    <w:rsid w:val="002C23CA"/>
    <w:rsid w:val="002C2A20"/>
    <w:rsid w:val="002C66A3"/>
    <w:rsid w:val="002D3A9E"/>
    <w:rsid w:val="002D5044"/>
    <w:rsid w:val="002D545B"/>
    <w:rsid w:val="002D7893"/>
    <w:rsid w:val="002D79A7"/>
    <w:rsid w:val="002D7D98"/>
    <w:rsid w:val="002E0F8D"/>
    <w:rsid w:val="002E1AD3"/>
    <w:rsid w:val="002E2E71"/>
    <w:rsid w:val="002E3BCE"/>
    <w:rsid w:val="002E4D7A"/>
    <w:rsid w:val="002E71A2"/>
    <w:rsid w:val="002E77E6"/>
    <w:rsid w:val="002E7F0F"/>
    <w:rsid w:val="002F0041"/>
    <w:rsid w:val="002F07D1"/>
    <w:rsid w:val="002F1007"/>
    <w:rsid w:val="002F1EC0"/>
    <w:rsid w:val="002F2C34"/>
    <w:rsid w:val="002F2CFD"/>
    <w:rsid w:val="002F3510"/>
    <w:rsid w:val="002F4087"/>
    <w:rsid w:val="002F529F"/>
    <w:rsid w:val="002F6ED1"/>
    <w:rsid w:val="002F76C5"/>
    <w:rsid w:val="00300BAF"/>
    <w:rsid w:val="00301891"/>
    <w:rsid w:val="0030245B"/>
    <w:rsid w:val="00302DBA"/>
    <w:rsid w:val="00303F5F"/>
    <w:rsid w:val="003045F2"/>
    <w:rsid w:val="00305E4B"/>
    <w:rsid w:val="0030604A"/>
    <w:rsid w:val="00306462"/>
    <w:rsid w:val="003070CA"/>
    <w:rsid w:val="003102FF"/>
    <w:rsid w:val="00311625"/>
    <w:rsid w:val="0031182C"/>
    <w:rsid w:val="003144A8"/>
    <w:rsid w:val="00320397"/>
    <w:rsid w:val="0032051C"/>
    <w:rsid w:val="00320DDD"/>
    <w:rsid w:val="00320F36"/>
    <w:rsid w:val="003223C1"/>
    <w:rsid w:val="00323D98"/>
    <w:rsid w:val="00325F65"/>
    <w:rsid w:val="00326C02"/>
    <w:rsid w:val="003325E4"/>
    <w:rsid w:val="00332613"/>
    <w:rsid w:val="00334E15"/>
    <w:rsid w:val="00336D39"/>
    <w:rsid w:val="00340324"/>
    <w:rsid w:val="003409A6"/>
    <w:rsid w:val="00341BF2"/>
    <w:rsid w:val="00342048"/>
    <w:rsid w:val="003439AF"/>
    <w:rsid w:val="00343B25"/>
    <w:rsid w:val="00344224"/>
    <w:rsid w:val="00344943"/>
    <w:rsid w:val="003469E4"/>
    <w:rsid w:val="00346F06"/>
    <w:rsid w:val="00347989"/>
    <w:rsid w:val="00350F4C"/>
    <w:rsid w:val="00352570"/>
    <w:rsid w:val="00354707"/>
    <w:rsid w:val="0035682B"/>
    <w:rsid w:val="00356C4D"/>
    <w:rsid w:val="00357744"/>
    <w:rsid w:val="003611DE"/>
    <w:rsid w:val="00361B80"/>
    <w:rsid w:val="00362165"/>
    <w:rsid w:val="003635F4"/>
    <w:rsid w:val="0036411E"/>
    <w:rsid w:val="0036594B"/>
    <w:rsid w:val="0036659B"/>
    <w:rsid w:val="0036680D"/>
    <w:rsid w:val="00370182"/>
    <w:rsid w:val="00370BBE"/>
    <w:rsid w:val="0037162F"/>
    <w:rsid w:val="00371683"/>
    <w:rsid w:val="00371B19"/>
    <w:rsid w:val="003722BE"/>
    <w:rsid w:val="00375306"/>
    <w:rsid w:val="00376F85"/>
    <w:rsid w:val="00380A85"/>
    <w:rsid w:val="003811D4"/>
    <w:rsid w:val="00381E6A"/>
    <w:rsid w:val="0038357F"/>
    <w:rsid w:val="00384441"/>
    <w:rsid w:val="00384BD9"/>
    <w:rsid w:val="003852A5"/>
    <w:rsid w:val="00385ACC"/>
    <w:rsid w:val="00385F81"/>
    <w:rsid w:val="00386A36"/>
    <w:rsid w:val="00386A71"/>
    <w:rsid w:val="00386AC7"/>
    <w:rsid w:val="0038760D"/>
    <w:rsid w:val="003876E2"/>
    <w:rsid w:val="003944AD"/>
    <w:rsid w:val="0039466F"/>
    <w:rsid w:val="00397BBF"/>
    <w:rsid w:val="00397E86"/>
    <w:rsid w:val="003A0536"/>
    <w:rsid w:val="003A08D9"/>
    <w:rsid w:val="003A32F1"/>
    <w:rsid w:val="003A36D9"/>
    <w:rsid w:val="003A3B7C"/>
    <w:rsid w:val="003A74AD"/>
    <w:rsid w:val="003A7D0B"/>
    <w:rsid w:val="003B1E2B"/>
    <w:rsid w:val="003B33C4"/>
    <w:rsid w:val="003B531C"/>
    <w:rsid w:val="003C0822"/>
    <w:rsid w:val="003C12A6"/>
    <w:rsid w:val="003C2C86"/>
    <w:rsid w:val="003C3908"/>
    <w:rsid w:val="003C50D6"/>
    <w:rsid w:val="003C513F"/>
    <w:rsid w:val="003C5CD4"/>
    <w:rsid w:val="003C69DC"/>
    <w:rsid w:val="003D0F87"/>
    <w:rsid w:val="003D1DBE"/>
    <w:rsid w:val="003D239A"/>
    <w:rsid w:val="003D3E5F"/>
    <w:rsid w:val="003D449E"/>
    <w:rsid w:val="003D45EC"/>
    <w:rsid w:val="003D491B"/>
    <w:rsid w:val="003D4EDD"/>
    <w:rsid w:val="003D5101"/>
    <w:rsid w:val="003D5B35"/>
    <w:rsid w:val="003D6FA3"/>
    <w:rsid w:val="003D7AF0"/>
    <w:rsid w:val="003E05A7"/>
    <w:rsid w:val="003E144D"/>
    <w:rsid w:val="003E1629"/>
    <w:rsid w:val="003E19DE"/>
    <w:rsid w:val="003E45B3"/>
    <w:rsid w:val="003E46E2"/>
    <w:rsid w:val="003E55A6"/>
    <w:rsid w:val="003E6FD0"/>
    <w:rsid w:val="003E7494"/>
    <w:rsid w:val="003F024C"/>
    <w:rsid w:val="003F04FF"/>
    <w:rsid w:val="003F16DD"/>
    <w:rsid w:val="003F2520"/>
    <w:rsid w:val="003F33E0"/>
    <w:rsid w:val="003F4368"/>
    <w:rsid w:val="003F4FF9"/>
    <w:rsid w:val="003F54BD"/>
    <w:rsid w:val="003F58EB"/>
    <w:rsid w:val="003F5D24"/>
    <w:rsid w:val="003F5F09"/>
    <w:rsid w:val="003F60E0"/>
    <w:rsid w:val="003F6747"/>
    <w:rsid w:val="003F76FA"/>
    <w:rsid w:val="0040013A"/>
    <w:rsid w:val="00400237"/>
    <w:rsid w:val="00400DFA"/>
    <w:rsid w:val="0040237E"/>
    <w:rsid w:val="00402DAF"/>
    <w:rsid w:val="00403991"/>
    <w:rsid w:val="00403FAC"/>
    <w:rsid w:val="004054E5"/>
    <w:rsid w:val="00410265"/>
    <w:rsid w:val="0041175B"/>
    <w:rsid w:val="00411F0C"/>
    <w:rsid w:val="004121A1"/>
    <w:rsid w:val="00412BF9"/>
    <w:rsid w:val="0042062C"/>
    <w:rsid w:val="00420B03"/>
    <w:rsid w:val="00420E70"/>
    <w:rsid w:val="0042347F"/>
    <w:rsid w:val="004261BB"/>
    <w:rsid w:val="004262F1"/>
    <w:rsid w:val="00430440"/>
    <w:rsid w:val="004307A6"/>
    <w:rsid w:val="00430D08"/>
    <w:rsid w:val="004310A6"/>
    <w:rsid w:val="00434436"/>
    <w:rsid w:val="00435F91"/>
    <w:rsid w:val="00437F78"/>
    <w:rsid w:val="0044048A"/>
    <w:rsid w:val="004405FE"/>
    <w:rsid w:val="004412CE"/>
    <w:rsid w:val="00441CCA"/>
    <w:rsid w:val="004428AB"/>
    <w:rsid w:val="00446785"/>
    <w:rsid w:val="004469AB"/>
    <w:rsid w:val="00446C32"/>
    <w:rsid w:val="00451BCD"/>
    <w:rsid w:val="00454659"/>
    <w:rsid w:val="00456BB2"/>
    <w:rsid w:val="00456E1E"/>
    <w:rsid w:val="00456EE6"/>
    <w:rsid w:val="00457649"/>
    <w:rsid w:val="004602E6"/>
    <w:rsid w:val="004630A6"/>
    <w:rsid w:val="00463B40"/>
    <w:rsid w:val="00464B7D"/>
    <w:rsid w:val="004659D9"/>
    <w:rsid w:val="004677D0"/>
    <w:rsid w:val="00467950"/>
    <w:rsid w:val="00467AFB"/>
    <w:rsid w:val="00471B05"/>
    <w:rsid w:val="00472B97"/>
    <w:rsid w:val="0047328B"/>
    <w:rsid w:val="00475DA2"/>
    <w:rsid w:val="00476A93"/>
    <w:rsid w:val="004804E7"/>
    <w:rsid w:val="00480D23"/>
    <w:rsid w:val="00483E92"/>
    <w:rsid w:val="004845BA"/>
    <w:rsid w:val="00484BA2"/>
    <w:rsid w:val="00484CED"/>
    <w:rsid w:val="00484DBD"/>
    <w:rsid w:val="00484E12"/>
    <w:rsid w:val="004875EA"/>
    <w:rsid w:val="00487D3E"/>
    <w:rsid w:val="004905F2"/>
    <w:rsid w:val="0049117C"/>
    <w:rsid w:val="004915D5"/>
    <w:rsid w:val="00492688"/>
    <w:rsid w:val="004926A9"/>
    <w:rsid w:val="00494B69"/>
    <w:rsid w:val="00494F4E"/>
    <w:rsid w:val="00495941"/>
    <w:rsid w:val="00495F1F"/>
    <w:rsid w:val="00496DC1"/>
    <w:rsid w:val="004A0574"/>
    <w:rsid w:val="004A18A9"/>
    <w:rsid w:val="004A21F7"/>
    <w:rsid w:val="004A32BE"/>
    <w:rsid w:val="004A3FA9"/>
    <w:rsid w:val="004A47E7"/>
    <w:rsid w:val="004A5520"/>
    <w:rsid w:val="004A6651"/>
    <w:rsid w:val="004A727F"/>
    <w:rsid w:val="004B02F2"/>
    <w:rsid w:val="004B0822"/>
    <w:rsid w:val="004B21DB"/>
    <w:rsid w:val="004B7BC5"/>
    <w:rsid w:val="004C04A4"/>
    <w:rsid w:val="004C184E"/>
    <w:rsid w:val="004C2888"/>
    <w:rsid w:val="004C5503"/>
    <w:rsid w:val="004D0361"/>
    <w:rsid w:val="004D17A2"/>
    <w:rsid w:val="004D1E99"/>
    <w:rsid w:val="004D2908"/>
    <w:rsid w:val="004D29DB"/>
    <w:rsid w:val="004D3B8A"/>
    <w:rsid w:val="004D4F4D"/>
    <w:rsid w:val="004D5110"/>
    <w:rsid w:val="004D5619"/>
    <w:rsid w:val="004D5812"/>
    <w:rsid w:val="004D6778"/>
    <w:rsid w:val="004D6C1B"/>
    <w:rsid w:val="004E071B"/>
    <w:rsid w:val="004E29C0"/>
    <w:rsid w:val="004E314F"/>
    <w:rsid w:val="004E43B3"/>
    <w:rsid w:val="004E480A"/>
    <w:rsid w:val="004F1167"/>
    <w:rsid w:val="004F14D0"/>
    <w:rsid w:val="004F2142"/>
    <w:rsid w:val="004F45FE"/>
    <w:rsid w:val="004F48C5"/>
    <w:rsid w:val="004F48F1"/>
    <w:rsid w:val="0050177A"/>
    <w:rsid w:val="005023BD"/>
    <w:rsid w:val="00503068"/>
    <w:rsid w:val="00503273"/>
    <w:rsid w:val="00503914"/>
    <w:rsid w:val="0050553B"/>
    <w:rsid w:val="0050639F"/>
    <w:rsid w:val="0050675D"/>
    <w:rsid w:val="00506FE0"/>
    <w:rsid w:val="00507EFD"/>
    <w:rsid w:val="005119BF"/>
    <w:rsid w:val="00513424"/>
    <w:rsid w:val="0051498E"/>
    <w:rsid w:val="005157C2"/>
    <w:rsid w:val="00516685"/>
    <w:rsid w:val="005174B9"/>
    <w:rsid w:val="00517F21"/>
    <w:rsid w:val="005219D8"/>
    <w:rsid w:val="005224D9"/>
    <w:rsid w:val="005247EE"/>
    <w:rsid w:val="00525342"/>
    <w:rsid w:val="005259BD"/>
    <w:rsid w:val="005264CD"/>
    <w:rsid w:val="00530944"/>
    <w:rsid w:val="00531058"/>
    <w:rsid w:val="00531B00"/>
    <w:rsid w:val="00531C1B"/>
    <w:rsid w:val="00532E5A"/>
    <w:rsid w:val="0053342C"/>
    <w:rsid w:val="005351CF"/>
    <w:rsid w:val="005354FC"/>
    <w:rsid w:val="00535564"/>
    <w:rsid w:val="00535CE4"/>
    <w:rsid w:val="00535CEF"/>
    <w:rsid w:val="00535E7C"/>
    <w:rsid w:val="00536BF1"/>
    <w:rsid w:val="0054102D"/>
    <w:rsid w:val="00542D05"/>
    <w:rsid w:val="005437A0"/>
    <w:rsid w:val="005454F5"/>
    <w:rsid w:val="0055008B"/>
    <w:rsid w:val="00550289"/>
    <w:rsid w:val="0055039B"/>
    <w:rsid w:val="0055091E"/>
    <w:rsid w:val="005528FD"/>
    <w:rsid w:val="0055310D"/>
    <w:rsid w:val="00553398"/>
    <w:rsid w:val="00554CC8"/>
    <w:rsid w:val="00555585"/>
    <w:rsid w:val="005557E4"/>
    <w:rsid w:val="00555FAD"/>
    <w:rsid w:val="005562BD"/>
    <w:rsid w:val="00556D57"/>
    <w:rsid w:val="005578B0"/>
    <w:rsid w:val="00557F01"/>
    <w:rsid w:val="0056390A"/>
    <w:rsid w:val="005666AD"/>
    <w:rsid w:val="00566A59"/>
    <w:rsid w:val="00570F0A"/>
    <w:rsid w:val="00573011"/>
    <w:rsid w:val="00573235"/>
    <w:rsid w:val="00573A86"/>
    <w:rsid w:val="005746EB"/>
    <w:rsid w:val="00575195"/>
    <w:rsid w:val="00575425"/>
    <w:rsid w:val="00576020"/>
    <w:rsid w:val="005768E6"/>
    <w:rsid w:val="00577217"/>
    <w:rsid w:val="00577B4A"/>
    <w:rsid w:val="0058059F"/>
    <w:rsid w:val="00581BCF"/>
    <w:rsid w:val="00583B67"/>
    <w:rsid w:val="0058489D"/>
    <w:rsid w:val="00584B93"/>
    <w:rsid w:val="00584DC2"/>
    <w:rsid w:val="0058503C"/>
    <w:rsid w:val="00585CF6"/>
    <w:rsid w:val="00586681"/>
    <w:rsid w:val="005877DA"/>
    <w:rsid w:val="005902EE"/>
    <w:rsid w:val="0059259D"/>
    <w:rsid w:val="00593268"/>
    <w:rsid w:val="0059485E"/>
    <w:rsid w:val="00595289"/>
    <w:rsid w:val="00595D8A"/>
    <w:rsid w:val="00595F4F"/>
    <w:rsid w:val="00597AAF"/>
    <w:rsid w:val="00597E9B"/>
    <w:rsid w:val="005A07E6"/>
    <w:rsid w:val="005A2AF6"/>
    <w:rsid w:val="005A35CF"/>
    <w:rsid w:val="005A42B5"/>
    <w:rsid w:val="005B0123"/>
    <w:rsid w:val="005B1347"/>
    <w:rsid w:val="005B2A78"/>
    <w:rsid w:val="005B2F9E"/>
    <w:rsid w:val="005B5759"/>
    <w:rsid w:val="005B6D29"/>
    <w:rsid w:val="005B7053"/>
    <w:rsid w:val="005C12DA"/>
    <w:rsid w:val="005C15F4"/>
    <w:rsid w:val="005C183D"/>
    <w:rsid w:val="005C4F30"/>
    <w:rsid w:val="005C56D2"/>
    <w:rsid w:val="005C5B3F"/>
    <w:rsid w:val="005C6936"/>
    <w:rsid w:val="005D1069"/>
    <w:rsid w:val="005D32CD"/>
    <w:rsid w:val="005D3415"/>
    <w:rsid w:val="005D3AD0"/>
    <w:rsid w:val="005D5B94"/>
    <w:rsid w:val="005D6199"/>
    <w:rsid w:val="005D6ABC"/>
    <w:rsid w:val="005D771F"/>
    <w:rsid w:val="005D788F"/>
    <w:rsid w:val="005D7BFC"/>
    <w:rsid w:val="005E0354"/>
    <w:rsid w:val="005E05E2"/>
    <w:rsid w:val="005E184D"/>
    <w:rsid w:val="005E2600"/>
    <w:rsid w:val="005E465A"/>
    <w:rsid w:val="005E5C98"/>
    <w:rsid w:val="005F075F"/>
    <w:rsid w:val="005F1156"/>
    <w:rsid w:val="005F3F3D"/>
    <w:rsid w:val="005F5DE4"/>
    <w:rsid w:val="005F7067"/>
    <w:rsid w:val="0060095D"/>
    <w:rsid w:val="00602F58"/>
    <w:rsid w:val="006057A3"/>
    <w:rsid w:val="0060614E"/>
    <w:rsid w:val="006069E2"/>
    <w:rsid w:val="00610E4A"/>
    <w:rsid w:val="00612AA1"/>
    <w:rsid w:val="00613CA3"/>
    <w:rsid w:val="00613CC1"/>
    <w:rsid w:val="006142D0"/>
    <w:rsid w:val="00617D1F"/>
    <w:rsid w:val="00617F16"/>
    <w:rsid w:val="0062001B"/>
    <w:rsid w:val="00620B4F"/>
    <w:rsid w:val="00625CFE"/>
    <w:rsid w:val="00625DAC"/>
    <w:rsid w:val="00626535"/>
    <w:rsid w:val="006268C9"/>
    <w:rsid w:val="00626917"/>
    <w:rsid w:val="00630344"/>
    <w:rsid w:val="00631000"/>
    <w:rsid w:val="006316C3"/>
    <w:rsid w:val="00631D4F"/>
    <w:rsid w:val="006320A8"/>
    <w:rsid w:val="00635E07"/>
    <w:rsid w:val="00637544"/>
    <w:rsid w:val="00640A84"/>
    <w:rsid w:val="00641301"/>
    <w:rsid w:val="00645AC4"/>
    <w:rsid w:val="00647501"/>
    <w:rsid w:val="006502B3"/>
    <w:rsid w:val="00650407"/>
    <w:rsid w:val="00650502"/>
    <w:rsid w:val="00651B8A"/>
    <w:rsid w:val="006520A8"/>
    <w:rsid w:val="00653F88"/>
    <w:rsid w:val="006542E1"/>
    <w:rsid w:val="0065497F"/>
    <w:rsid w:val="00654D22"/>
    <w:rsid w:val="00655DFA"/>
    <w:rsid w:val="006604CD"/>
    <w:rsid w:val="006615E8"/>
    <w:rsid w:val="0066161D"/>
    <w:rsid w:val="00661622"/>
    <w:rsid w:val="00661FA7"/>
    <w:rsid w:val="00663EFC"/>
    <w:rsid w:val="0066496D"/>
    <w:rsid w:val="00665EC9"/>
    <w:rsid w:val="0066671F"/>
    <w:rsid w:val="00666F3B"/>
    <w:rsid w:val="00667B45"/>
    <w:rsid w:val="00670C7B"/>
    <w:rsid w:val="00672460"/>
    <w:rsid w:val="006740B4"/>
    <w:rsid w:val="0067592B"/>
    <w:rsid w:val="00675CAA"/>
    <w:rsid w:val="00675E1B"/>
    <w:rsid w:val="00676A54"/>
    <w:rsid w:val="006778A3"/>
    <w:rsid w:val="0068055A"/>
    <w:rsid w:val="0068190D"/>
    <w:rsid w:val="00681B1B"/>
    <w:rsid w:val="00682635"/>
    <w:rsid w:val="00684832"/>
    <w:rsid w:val="00685762"/>
    <w:rsid w:val="00690EA9"/>
    <w:rsid w:val="00690F06"/>
    <w:rsid w:val="00694373"/>
    <w:rsid w:val="00694F4C"/>
    <w:rsid w:val="006A0DC4"/>
    <w:rsid w:val="006A25DE"/>
    <w:rsid w:val="006A470F"/>
    <w:rsid w:val="006A48A9"/>
    <w:rsid w:val="006A4905"/>
    <w:rsid w:val="006A4C60"/>
    <w:rsid w:val="006A6FAB"/>
    <w:rsid w:val="006A70CB"/>
    <w:rsid w:val="006B488E"/>
    <w:rsid w:val="006B66D6"/>
    <w:rsid w:val="006B7134"/>
    <w:rsid w:val="006C1CC5"/>
    <w:rsid w:val="006C211E"/>
    <w:rsid w:val="006C2474"/>
    <w:rsid w:val="006C2B09"/>
    <w:rsid w:val="006C2BAD"/>
    <w:rsid w:val="006C305E"/>
    <w:rsid w:val="006C30B2"/>
    <w:rsid w:val="006C63D0"/>
    <w:rsid w:val="006C6575"/>
    <w:rsid w:val="006D1F7B"/>
    <w:rsid w:val="006D4420"/>
    <w:rsid w:val="006D4A2F"/>
    <w:rsid w:val="006D5212"/>
    <w:rsid w:val="006E0360"/>
    <w:rsid w:val="006E08ED"/>
    <w:rsid w:val="006E3966"/>
    <w:rsid w:val="006E404A"/>
    <w:rsid w:val="006E477D"/>
    <w:rsid w:val="006E4AEC"/>
    <w:rsid w:val="006E68BD"/>
    <w:rsid w:val="006E75C1"/>
    <w:rsid w:val="006E79D2"/>
    <w:rsid w:val="006F1320"/>
    <w:rsid w:val="006F30E3"/>
    <w:rsid w:val="006F32FD"/>
    <w:rsid w:val="006F4B4D"/>
    <w:rsid w:val="006F5464"/>
    <w:rsid w:val="006F56CB"/>
    <w:rsid w:val="006F5B0C"/>
    <w:rsid w:val="006F5D32"/>
    <w:rsid w:val="006F65CA"/>
    <w:rsid w:val="006F7CC8"/>
    <w:rsid w:val="00702A1F"/>
    <w:rsid w:val="00702A81"/>
    <w:rsid w:val="007044E0"/>
    <w:rsid w:val="00706085"/>
    <w:rsid w:val="00706406"/>
    <w:rsid w:val="00707602"/>
    <w:rsid w:val="00710522"/>
    <w:rsid w:val="00710B31"/>
    <w:rsid w:val="007147FB"/>
    <w:rsid w:val="00715195"/>
    <w:rsid w:val="00715341"/>
    <w:rsid w:val="007162BD"/>
    <w:rsid w:val="00717EDF"/>
    <w:rsid w:val="00722B5C"/>
    <w:rsid w:val="00724D43"/>
    <w:rsid w:val="00725770"/>
    <w:rsid w:val="007259EA"/>
    <w:rsid w:val="00726008"/>
    <w:rsid w:val="00726785"/>
    <w:rsid w:val="00730547"/>
    <w:rsid w:val="00731A0B"/>
    <w:rsid w:val="0073217E"/>
    <w:rsid w:val="00734EBE"/>
    <w:rsid w:val="007352DB"/>
    <w:rsid w:val="00741B71"/>
    <w:rsid w:val="00741F4A"/>
    <w:rsid w:val="007436D8"/>
    <w:rsid w:val="00746445"/>
    <w:rsid w:val="007466EE"/>
    <w:rsid w:val="00751FFB"/>
    <w:rsid w:val="00752921"/>
    <w:rsid w:val="00753503"/>
    <w:rsid w:val="00753D3A"/>
    <w:rsid w:val="0075593C"/>
    <w:rsid w:val="0075646B"/>
    <w:rsid w:val="007570E3"/>
    <w:rsid w:val="0075722E"/>
    <w:rsid w:val="0076044D"/>
    <w:rsid w:val="007605F6"/>
    <w:rsid w:val="00760A62"/>
    <w:rsid w:val="00761607"/>
    <w:rsid w:val="007625A9"/>
    <w:rsid w:val="00762D8D"/>
    <w:rsid w:val="0076304E"/>
    <w:rsid w:val="007630DC"/>
    <w:rsid w:val="00763400"/>
    <w:rsid w:val="00763D3D"/>
    <w:rsid w:val="00764300"/>
    <w:rsid w:val="0076676B"/>
    <w:rsid w:val="00770E2A"/>
    <w:rsid w:val="007728E2"/>
    <w:rsid w:val="00773404"/>
    <w:rsid w:val="0077372A"/>
    <w:rsid w:val="00775706"/>
    <w:rsid w:val="00776C3D"/>
    <w:rsid w:val="00777646"/>
    <w:rsid w:val="00781845"/>
    <w:rsid w:val="00781E65"/>
    <w:rsid w:val="00784192"/>
    <w:rsid w:val="00784C08"/>
    <w:rsid w:val="007859BA"/>
    <w:rsid w:val="00786515"/>
    <w:rsid w:val="007865D4"/>
    <w:rsid w:val="00787B93"/>
    <w:rsid w:val="007907C3"/>
    <w:rsid w:val="00790D7E"/>
    <w:rsid w:val="00790FD6"/>
    <w:rsid w:val="00792510"/>
    <w:rsid w:val="00794FA5"/>
    <w:rsid w:val="007954BB"/>
    <w:rsid w:val="007956EC"/>
    <w:rsid w:val="00796048"/>
    <w:rsid w:val="0079652E"/>
    <w:rsid w:val="007A1E9A"/>
    <w:rsid w:val="007A2185"/>
    <w:rsid w:val="007A21C9"/>
    <w:rsid w:val="007A27D2"/>
    <w:rsid w:val="007A2A56"/>
    <w:rsid w:val="007A3805"/>
    <w:rsid w:val="007A42E8"/>
    <w:rsid w:val="007A47E8"/>
    <w:rsid w:val="007A5071"/>
    <w:rsid w:val="007A5B0F"/>
    <w:rsid w:val="007A621A"/>
    <w:rsid w:val="007A7C37"/>
    <w:rsid w:val="007B0021"/>
    <w:rsid w:val="007B0E7E"/>
    <w:rsid w:val="007B39BC"/>
    <w:rsid w:val="007B5B10"/>
    <w:rsid w:val="007B6466"/>
    <w:rsid w:val="007B7207"/>
    <w:rsid w:val="007B7683"/>
    <w:rsid w:val="007B7B64"/>
    <w:rsid w:val="007C1A30"/>
    <w:rsid w:val="007C1B09"/>
    <w:rsid w:val="007C3EAE"/>
    <w:rsid w:val="007C40F5"/>
    <w:rsid w:val="007C567F"/>
    <w:rsid w:val="007C584B"/>
    <w:rsid w:val="007C6D0E"/>
    <w:rsid w:val="007C74EF"/>
    <w:rsid w:val="007D1244"/>
    <w:rsid w:val="007D2202"/>
    <w:rsid w:val="007D354E"/>
    <w:rsid w:val="007D6926"/>
    <w:rsid w:val="007D694D"/>
    <w:rsid w:val="007D78B6"/>
    <w:rsid w:val="007D7FB3"/>
    <w:rsid w:val="007E037F"/>
    <w:rsid w:val="007E1B6F"/>
    <w:rsid w:val="007E294F"/>
    <w:rsid w:val="007E2E07"/>
    <w:rsid w:val="007E5CB3"/>
    <w:rsid w:val="007F049C"/>
    <w:rsid w:val="007F1409"/>
    <w:rsid w:val="007F14AC"/>
    <w:rsid w:val="007F279A"/>
    <w:rsid w:val="007F331D"/>
    <w:rsid w:val="007F341D"/>
    <w:rsid w:val="007F39BC"/>
    <w:rsid w:val="007F42BE"/>
    <w:rsid w:val="007F4882"/>
    <w:rsid w:val="007F5D1C"/>
    <w:rsid w:val="00800AF9"/>
    <w:rsid w:val="00801789"/>
    <w:rsid w:val="008022B8"/>
    <w:rsid w:val="00802938"/>
    <w:rsid w:val="00810286"/>
    <w:rsid w:val="008107D1"/>
    <w:rsid w:val="00811E4C"/>
    <w:rsid w:val="00815ACD"/>
    <w:rsid w:val="008166FD"/>
    <w:rsid w:val="00816F9B"/>
    <w:rsid w:val="008205F2"/>
    <w:rsid w:val="00821D2E"/>
    <w:rsid w:val="00823415"/>
    <w:rsid w:val="00823AED"/>
    <w:rsid w:val="0082548B"/>
    <w:rsid w:val="00825E2A"/>
    <w:rsid w:val="00826283"/>
    <w:rsid w:val="008279A9"/>
    <w:rsid w:val="00827FA0"/>
    <w:rsid w:val="008302F4"/>
    <w:rsid w:val="00830695"/>
    <w:rsid w:val="00830974"/>
    <w:rsid w:val="008330F7"/>
    <w:rsid w:val="00834421"/>
    <w:rsid w:val="00834A38"/>
    <w:rsid w:val="00835139"/>
    <w:rsid w:val="0083515C"/>
    <w:rsid w:val="00835E2C"/>
    <w:rsid w:val="00835F07"/>
    <w:rsid w:val="00836E26"/>
    <w:rsid w:val="00836FBE"/>
    <w:rsid w:val="0084239E"/>
    <w:rsid w:val="00842427"/>
    <w:rsid w:val="008428FB"/>
    <w:rsid w:val="00842CBE"/>
    <w:rsid w:val="008441AB"/>
    <w:rsid w:val="0084503B"/>
    <w:rsid w:val="008504FC"/>
    <w:rsid w:val="00853156"/>
    <w:rsid w:val="00853DE8"/>
    <w:rsid w:val="008549CD"/>
    <w:rsid w:val="00854A71"/>
    <w:rsid w:val="008553BA"/>
    <w:rsid w:val="008553D0"/>
    <w:rsid w:val="00855407"/>
    <w:rsid w:val="008569B9"/>
    <w:rsid w:val="00856C47"/>
    <w:rsid w:val="008570A0"/>
    <w:rsid w:val="008572E7"/>
    <w:rsid w:val="00862F8B"/>
    <w:rsid w:val="0086349D"/>
    <w:rsid w:val="008646DB"/>
    <w:rsid w:val="0086520A"/>
    <w:rsid w:val="00865311"/>
    <w:rsid w:val="008672E5"/>
    <w:rsid w:val="008735BC"/>
    <w:rsid w:val="008757A5"/>
    <w:rsid w:val="0087580C"/>
    <w:rsid w:val="00880809"/>
    <w:rsid w:val="00881072"/>
    <w:rsid w:val="00881650"/>
    <w:rsid w:val="00881C95"/>
    <w:rsid w:val="00882000"/>
    <w:rsid w:val="00882A89"/>
    <w:rsid w:val="00884E8E"/>
    <w:rsid w:val="00885129"/>
    <w:rsid w:val="00886E28"/>
    <w:rsid w:val="00887083"/>
    <w:rsid w:val="00891341"/>
    <w:rsid w:val="00891F83"/>
    <w:rsid w:val="00891FBF"/>
    <w:rsid w:val="00892C8A"/>
    <w:rsid w:val="00893340"/>
    <w:rsid w:val="00894086"/>
    <w:rsid w:val="00895DED"/>
    <w:rsid w:val="0089673B"/>
    <w:rsid w:val="008A03A3"/>
    <w:rsid w:val="008A173E"/>
    <w:rsid w:val="008A2D8D"/>
    <w:rsid w:val="008A3030"/>
    <w:rsid w:val="008A34E1"/>
    <w:rsid w:val="008A447A"/>
    <w:rsid w:val="008A6AD2"/>
    <w:rsid w:val="008A7054"/>
    <w:rsid w:val="008A78F8"/>
    <w:rsid w:val="008B00A4"/>
    <w:rsid w:val="008B1032"/>
    <w:rsid w:val="008B1693"/>
    <w:rsid w:val="008B1913"/>
    <w:rsid w:val="008B2754"/>
    <w:rsid w:val="008B3214"/>
    <w:rsid w:val="008B347A"/>
    <w:rsid w:val="008B3F49"/>
    <w:rsid w:val="008B5C84"/>
    <w:rsid w:val="008B61BE"/>
    <w:rsid w:val="008B6A53"/>
    <w:rsid w:val="008C0719"/>
    <w:rsid w:val="008C145C"/>
    <w:rsid w:val="008C38F5"/>
    <w:rsid w:val="008C3BC3"/>
    <w:rsid w:val="008C3FF6"/>
    <w:rsid w:val="008C48DB"/>
    <w:rsid w:val="008C6D03"/>
    <w:rsid w:val="008D159D"/>
    <w:rsid w:val="008D1ADC"/>
    <w:rsid w:val="008D6025"/>
    <w:rsid w:val="008D67D0"/>
    <w:rsid w:val="008D6E31"/>
    <w:rsid w:val="008E2425"/>
    <w:rsid w:val="008E513A"/>
    <w:rsid w:val="008E5159"/>
    <w:rsid w:val="008E5BFC"/>
    <w:rsid w:val="008E5F61"/>
    <w:rsid w:val="008E6A72"/>
    <w:rsid w:val="008E776A"/>
    <w:rsid w:val="008F018C"/>
    <w:rsid w:val="008F0A9C"/>
    <w:rsid w:val="008F0ADC"/>
    <w:rsid w:val="008F0B41"/>
    <w:rsid w:val="008F14D6"/>
    <w:rsid w:val="008F39D4"/>
    <w:rsid w:val="008F4375"/>
    <w:rsid w:val="008F4F2A"/>
    <w:rsid w:val="008F52CC"/>
    <w:rsid w:val="009031DF"/>
    <w:rsid w:val="009037F0"/>
    <w:rsid w:val="00907556"/>
    <w:rsid w:val="009078CB"/>
    <w:rsid w:val="00907A8F"/>
    <w:rsid w:val="00907C1A"/>
    <w:rsid w:val="00911205"/>
    <w:rsid w:val="00912802"/>
    <w:rsid w:val="00913426"/>
    <w:rsid w:val="009141F2"/>
    <w:rsid w:val="00915BD8"/>
    <w:rsid w:val="0091731A"/>
    <w:rsid w:val="0091739E"/>
    <w:rsid w:val="009175A4"/>
    <w:rsid w:val="00917CBF"/>
    <w:rsid w:val="0092117C"/>
    <w:rsid w:val="009238B6"/>
    <w:rsid w:val="00926EB2"/>
    <w:rsid w:val="00927DCA"/>
    <w:rsid w:val="00930288"/>
    <w:rsid w:val="00931791"/>
    <w:rsid w:val="009317D3"/>
    <w:rsid w:val="00931B8A"/>
    <w:rsid w:val="0093341D"/>
    <w:rsid w:val="00933696"/>
    <w:rsid w:val="0093512E"/>
    <w:rsid w:val="00935DEB"/>
    <w:rsid w:val="009360D1"/>
    <w:rsid w:val="0093628B"/>
    <w:rsid w:val="009367AB"/>
    <w:rsid w:val="0093711B"/>
    <w:rsid w:val="00942ECE"/>
    <w:rsid w:val="00943D16"/>
    <w:rsid w:val="0094508B"/>
    <w:rsid w:val="00946F68"/>
    <w:rsid w:val="0095099D"/>
    <w:rsid w:val="00950DD1"/>
    <w:rsid w:val="0095171C"/>
    <w:rsid w:val="00951D34"/>
    <w:rsid w:val="009523DA"/>
    <w:rsid w:val="00956BA8"/>
    <w:rsid w:val="00960AE1"/>
    <w:rsid w:val="009615EF"/>
    <w:rsid w:val="0096203C"/>
    <w:rsid w:val="00962E1F"/>
    <w:rsid w:val="00963ACF"/>
    <w:rsid w:val="009646C8"/>
    <w:rsid w:val="00965683"/>
    <w:rsid w:val="00965A6C"/>
    <w:rsid w:val="00967D5F"/>
    <w:rsid w:val="009700E1"/>
    <w:rsid w:val="00970A1E"/>
    <w:rsid w:val="009715F5"/>
    <w:rsid w:val="00971ACE"/>
    <w:rsid w:val="00972409"/>
    <w:rsid w:val="00972D08"/>
    <w:rsid w:val="00972FC7"/>
    <w:rsid w:val="00973692"/>
    <w:rsid w:val="00975927"/>
    <w:rsid w:val="0098026B"/>
    <w:rsid w:val="009807A4"/>
    <w:rsid w:val="0098221D"/>
    <w:rsid w:val="00986833"/>
    <w:rsid w:val="00990306"/>
    <w:rsid w:val="00992EDC"/>
    <w:rsid w:val="00993AFA"/>
    <w:rsid w:val="0099519A"/>
    <w:rsid w:val="009955D7"/>
    <w:rsid w:val="00995913"/>
    <w:rsid w:val="00995A67"/>
    <w:rsid w:val="00997545"/>
    <w:rsid w:val="009A0005"/>
    <w:rsid w:val="009A17A8"/>
    <w:rsid w:val="009A2F3B"/>
    <w:rsid w:val="009A3DF7"/>
    <w:rsid w:val="009A400E"/>
    <w:rsid w:val="009A4F12"/>
    <w:rsid w:val="009A78C7"/>
    <w:rsid w:val="009B029A"/>
    <w:rsid w:val="009B109C"/>
    <w:rsid w:val="009B1AE3"/>
    <w:rsid w:val="009B1CDE"/>
    <w:rsid w:val="009B2A88"/>
    <w:rsid w:val="009B31DE"/>
    <w:rsid w:val="009B3D70"/>
    <w:rsid w:val="009B76F4"/>
    <w:rsid w:val="009C2303"/>
    <w:rsid w:val="009C258E"/>
    <w:rsid w:val="009C262B"/>
    <w:rsid w:val="009C32BC"/>
    <w:rsid w:val="009C3CDC"/>
    <w:rsid w:val="009C49B1"/>
    <w:rsid w:val="009C4D0A"/>
    <w:rsid w:val="009C4E39"/>
    <w:rsid w:val="009C4F92"/>
    <w:rsid w:val="009C5D3A"/>
    <w:rsid w:val="009C7C7B"/>
    <w:rsid w:val="009D2E01"/>
    <w:rsid w:val="009D612A"/>
    <w:rsid w:val="009E1F89"/>
    <w:rsid w:val="009E2DED"/>
    <w:rsid w:val="009F067B"/>
    <w:rsid w:val="009F218E"/>
    <w:rsid w:val="009F6BF6"/>
    <w:rsid w:val="009F721C"/>
    <w:rsid w:val="009F743E"/>
    <w:rsid w:val="009F7745"/>
    <w:rsid w:val="00A00F63"/>
    <w:rsid w:val="00A04628"/>
    <w:rsid w:val="00A04859"/>
    <w:rsid w:val="00A06C65"/>
    <w:rsid w:val="00A07896"/>
    <w:rsid w:val="00A10D80"/>
    <w:rsid w:val="00A11057"/>
    <w:rsid w:val="00A1176E"/>
    <w:rsid w:val="00A11BBF"/>
    <w:rsid w:val="00A12527"/>
    <w:rsid w:val="00A14485"/>
    <w:rsid w:val="00A14C39"/>
    <w:rsid w:val="00A1506B"/>
    <w:rsid w:val="00A16893"/>
    <w:rsid w:val="00A168B5"/>
    <w:rsid w:val="00A173EE"/>
    <w:rsid w:val="00A17E3C"/>
    <w:rsid w:val="00A20189"/>
    <w:rsid w:val="00A218C5"/>
    <w:rsid w:val="00A26B1E"/>
    <w:rsid w:val="00A27021"/>
    <w:rsid w:val="00A31C29"/>
    <w:rsid w:val="00A32553"/>
    <w:rsid w:val="00A36077"/>
    <w:rsid w:val="00A36FCC"/>
    <w:rsid w:val="00A374DC"/>
    <w:rsid w:val="00A402BD"/>
    <w:rsid w:val="00A40A95"/>
    <w:rsid w:val="00A40B95"/>
    <w:rsid w:val="00A44E4C"/>
    <w:rsid w:val="00A50396"/>
    <w:rsid w:val="00A5362D"/>
    <w:rsid w:val="00A555C4"/>
    <w:rsid w:val="00A56ACD"/>
    <w:rsid w:val="00A5712C"/>
    <w:rsid w:val="00A57D8E"/>
    <w:rsid w:val="00A60860"/>
    <w:rsid w:val="00A61766"/>
    <w:rsid w:val="00A6187F"/>
    <w:rsid w:val="00A62CD3"/>
    <w:rsid w:val="00A6318D"/>
    <w:rsid w:val="00A637B5"/>
    <w:rsid w:val="00A639AC"/>
    <w:rsid w:val="00A63F14"/>
    <w:rsid w:val="00A65061"/>
    <w:rsid w:val="00A67443"/>
    <w:rsid w:val="00A67BF3"/>
    <w:rsid w:val="00A67F4D"/>
    <w:rsid w:val="00A70B8A"/>
    <w:rsid w:val="00A71470"/>
    <w:rsid w:val="00A72EF7"/>
    <w:rsid w:val="00A736F6"/>
    <w:rsid w:val="00A739E3"/>
    <w:rsid w:val="00A741D3"/>
    <w:rsid w:val="00A74E03"/>
    <w:rsid w:val="00A75846"/>
    <w:rsid w:val="00A76213"/>
    <w:rsid w:val="00A76570"/>
    <w:rsid w:val="00A772CB"/>
    <w:rsid w:val="00A77E95"/>
    <w:rsid w:val="00A8002F"/>
    <w:rsid w:val="00A80D5D"/>
    <w:rsid w:val="00A827D8"/>
    <w:rsid w:val="00A8386A"/>
    <w:rsid w:val="00A83FC3"/>
    <w:rsid w:val="00A84EC1"/>
    <w:rsid w:val="00A86CC7"/>
    <w:rsid w:val="00A86F79"/>
    <w:rsid w:val="00A877CF"/>
    <w:rsid w:val="00A90C3B"/>
    <w:rsid w:val="00A90E8F"/>
    <w:rsid w:val="00A91456"/>
    <w:rsid w:val="00A9355B"/>
    <w:rsid w:val="00A93C9D"/>
    <w:rsid w:val="00A9583A"/>
    <w:rsid w:val="00AA01AC"/>
    <w:rsid w:val="00AA2E26"/>
    <w:rsid w:val="00AA5725"/>
    <w:rsid w:val="00AA5D17"/>
    <w:rsid w:val="00AA5F84"/>
    <w:rsid w:val="00AA6215"/>
    <w:rsid w:val="00AA6B75"/>
    <w:rsid w:val="00AA78F0"/>
    <w:rsid w:val="00AA7E0D"/>
    <w:rsid w:val="00AB0B39"/>
    <w:rsid w:val="00AB227D"/>
    <w:rsid w:val="00AB2B4D"/>
    <w:rsid w:val="00AB3643"/>
    <w:rsid w:val="00AB5BAC"/>
    <w:rsid w:val="00AB7093"/>
    <w:rsid w:val="00AC29F4"/>
    <w:rsid w:val="00AC3868"/>
    <w:rsid w:val="00AC4D91"/>
    <w:rsid w:val="00AC603C"/>
    <w:rsid w:val="00AC6BFB"/>
    <w:rsid w:val="00AC796F"/>
    <w:rsid w:val="00AD1418"/>
    <w:rsid w:val="00AD2EB0"/>
    <w:rsid w:val="00AD4937"/>
    <w:rsid w:val="00AD5097"/>
    <w:rsid w:val="00AD512D"/>
    <w:rsid w:val="00AD5D88"/>
    <w:rsid w:val="00AD673C"/>
    <w:rsid w:val="00AE1115"/>
    <w:rsid w:val="00AE2A18"/>
    <w:rsid w:val="00AE2B95"/>
    <w:rsid w:val="00AE307E"/>
    <w:rsid w:val="00AE38AB"/>
    <w:rsid w:val="00AE58DE"/>
    <w:rsid w:val="00AF0352"/>
    <w:rsid w:val="00AF0861"/>
    <w:rsid w:val="00AF2B60"/>
    <w:rsid w:val="00AF2E09"/>
    <w:rsid w:val="00AF335E"/>
    <w:rsid w:val="00AF3C49"/>
    <w:rsid w:val="00AF5828"/>
    <w:rsid w:val="00AF5BA1"/>
    <w:rsid w:val="00AF5DDB"/>
    <w:rsid w:val="00AF6976"/>
    <w:rsid w:val="00AF6DC6"/>
    <w:rsid w:val="00AF73DE"/>
    <w:rsid w:val="00B00F40"/>
    <w:rsid w:val="00B02ABE"/>
    <w:rsid w:val="00B03121"/>
    <w:rsid w:val="00B03459"/>
    <w:rsid w:val="00B04118"/>
    <w:rsid w:val="00B05888"/>
    <w:rsid w:val="00B05908"/>
    <w:rsid w:val="00B072DF"/>
    <w:rsid w:val="00B07A63"/>
    <w:rsid w:val="00B1091E"/>
    <w:rsid w:val="00B125FA"/>
    <w:rsid w:val="00B12B9B"/>
    <w:rsid w:val="00B12C26"/>
    <w:rsid w:val="00B1394C"/>
    <w:rsid w:val="00B13ED0"/>
    <w:rsid w:val="00B14C5A"/>
    <w:rsid w:val="00B20ABB"/>
    <w:rsid w:val="00B21D64"/>
    <w:rsid w:val="00B2723B"/>
    <w:rsid w:val="00B31F97"/>
    <w:rsid w:val="00B3220A"/>
    <w:rsid w:val="00B34CAE"/>
    <w:rsid w:val="00B35DBB"/>
    <w:rsid w:val="00B3687C"/>
    <w:rsid w:val="00B368E4"/>
    <w:rsid w:val="00B376FE"/>
    <w:rsid w:val="00B40BF9"/>
    <w:rsid w:val="00B4214C"/>
    <w:rsid w:val="00B42FD5"/>
    <w:rsid w:val="00B45EF1"/>
    <w:rsid w:val="00B50035"/>
    <w:rsid w:val="00B5158A"/>
    <w:rsid w:val="00B53A12"/>
    <w:rsid w:val="00B54D9B"/>
    <w:rsid w:val="00B54ED9"/>
    <w:rsid w:val="00B5678B"/>
    <w:rsid w:val="00B606ED"/>
    <w:rsid w:val="00B60F55"/>
    <w:rsid w:val="00B61BAC"/>
    <w:rsid w:val="00B61C28"/>
    <w:rsid w:val="00B62A87"/>
    <w:rsid w:val="00B73C1D"/>
    <w:rsid w:val="00B765EF"/>
    <w:rsid w:val="00B77C0B"/>
    <w:rsid w:val="00B80E74"/>
    <w:rsid w:val="00B81AD9"/>
    <w:rsid w:val="00B81E2B"/>
    <w:rsid w:val="00B83A62"/>
    <w:rsid w:val="00B83DD6"/>
    <w:rsid w:val="00B84A6D"/>
    <w:rsid w:val="00B84DFC"/>
    <w:rsid w:val="00B85348"/>
    <w:rsid w:val="00B8577B"/>
    <w:rsid w:val="00B9197D"/>
    <w:rsid w:val="00B91983"/>
    <w:rsid w:val="00B91D20"/>
    <w:rsid w:val="00B91FEC"/>
    <w:rsid w:val="00B933B7"/>
    <w:rsid w:val="00B94078"/>
    <w:rsid w:val="00B9429E"/>
    <w:rsid w:val="00B95227"/>
    <w:rsid w:val="00B95813"/>
    <w:rsid w:val="00B95A76"/>
    <w:rsid w:val="00B97EDD"/>
    <w:rsid w:val="00BA1CB1"/>
    <w:rsid w:val="00BA472A"/>
    <w:rsid w:val="00BB0E4B"/>
    <w:rsid w:val="00BB0EFD"/>
    <w:rsid w:val="00BB0F4A"/>
    <w:rsid w:val="00BB1533"/>
    <w:rsid w:val="00BB1DF1"/>
    <w:rsid w:val="00BB4635"/>
    <w:rsid w:val="00BB4DD1"/>
    <w:rsid w:val="00BC2C74"/>
    <w:rsid w:val="00BC4145"/>
    <w:rsid w:val="00BC415B"/>
    <w:rsid w:val="00BC4949"/>
    <w:rsid w:val="00BC4B37"/>
    <w:rsid w:val="00BC5A71"/>
    <w:rsid w:val="00BC65E0"/>
    <w:rsid w:val="00BD22BC"/>
    <w:rsid w:val="00BD28B4"/>
    <w:rsid w:val="00BD7696"/>
    <w:rsid w:val="00BE111F"/>
    <w:rsid w:val="00BE2225"/>
    <w:rsid w:val="00BE2483"/>
    <w:rsid w:val="00BE2BAD"/>
    <w:rsid w:val="00BE3541"/>
    <w:rsid w:val="00BE5BF5"/>
    <w:rsid w:val="00BE67ED"/>
    <w:rsid w:val="00BE681C"/>
    <w:rsid w:val="00BE73EE"/>
    <w:rsid w:val="00BE7A2A"/>
    <w:rsid w:val="00BF0A34"/>
    <w:rsid w:val="00BF2951"/>
    <w:rsid w:val="00BF4E43"/>
    <w:rsid w:val="00BF5789"/>
    <w:rsid w:val="00BF5868"/>
    <w:rsid w:val="00BF6949"/>
    <w:rsid w:val="00BF709E"/>
    <w:rsid w:val="00BF77B5"/>
    <w:rsid w:val="00C01887"/>
    <w:rsid w:val="00C035ED"/>
    <w:rsid w:val="00C03C8F"/>
    <w:rsid w:val="00C044CF"/>
    <w:rsid w:val="00C04C72"/>
    <w:rsid w:val="00C04F90"/>
    <w:rsid w:val="00C10321"/>
    <w:rsid w:val="00C10C10"/>
    <w:rsid w:val="00C11732"/>
    <w:rsid w:val="00C12283"/>
    <w:rsid w:val="00C14F3F"/>
    <w:rsid w:val="00C151DA"/>
    <w:rsid w:val="00C15586"/>
    <w:rsid w:val="00C15D4A"/>
    <w:rsid w:val="00C1797C"/>
    <w:rsid w:val="00C217BB"/>
    <w:rsid w:val="00C21CD4"/>
    <w:rsid w:val="00C22412"/>
    <w:rsid w:val="00C226EE"/>
    <w:rsid w:val="00C2291B"/>
    <w:rsid w:val="00C23FFD"/>
    <w:rsid w:val="00C2566E"/>
    <w:rsid w:val="00C27108"/>
    <w:rsid w:val="00C30876"/>
    <w:rsid w:val="00C313EF"/>
    <w:rsid w:val="00C32F71"/>
    <w:rsid w:val="00C33E3F"/>
    <w:rsid w:val="00C34CAB"/>
    <w:rsid w:val="00C354C6"/>
    <w:rsid w:val="00C362FE"/>
    <w:rsid w:val="00C40F68"/>
    <w:rsid w:val="00C41AEC"/>
    <w:rsid w:val="00C424A5"/>
    <w:rsid w:val="00C42A48"/>
    <w:rsid w:val="00C434CC"/>
    <w:rsid w:val="00C468D1"/>
    <w:rsid w:val="00C501BB"/>
    <w:rsid w:val="00C5283A"/>
    <w:rsid w:val="00C534A6"/>
    <w:rsid w:val="00C55DFB"/>
    <w:rsid w:val="00C5607A"/>
    <w:rsid w:val="00C56489"/>
    <w:rsid w:val="00C60552"/>
    <w:rsid w:val="00C62FD6"/>
    <w:rsid w:val="00C64626"/>
    <w:rsid w:val="00C65572"/>
    <w:rsid w:val="00C66453"/>
    <w:rsid w:val="00C672C5"/>
    <w:rsid w:val="00C70A16"/>
    <w:rsid w:val="00C73C51"/>
    <w:rsid w:val="00C742AD"/>
    <w:rsid w:val="00C7519F"/>
    <w:rsid w:val="00C7528D"/>
    <w:rsid w:val="00C75D79"/>
    <w:rsid w:val="00C7609A"/>
    <w:rsid w:val="00C77192"/>
    <w:rsid w:val="00C81549"/>
    <w:rsid w:val="00C834F4"/>
    <w:rsid w:val="00C84090"/>
    <w:rsid w:val="00C85B0E"/>
    <w:rsid w:val="00C9108C"/>
    <w:rsid w:val="00C91478"/>
    <w:rsid w:val="00C92711"/>
    <w:rsid w:val="00C9488E"/>
    <w:rsid w:val="00C96D2C"/>
    <w:rsid w:val="00C96D41"/>
    <w:rsid w:val="00C97828"/>
    <w:rsid w:val="00CA1319"/>
    <w:rsid w:val="00CA384E"/>
    <w:rsid w:val="00CA420B"/>
    <w:rsid w:val="00CA5617"/>
    <w:rsid w:val="00CA5B70"/>
    <w:rsid w:val="00CA6520"/>
    <w:rsid w:val="00CA67CC"/>
    <w:rsid w:val="00CA7452"/>
    <w:rsid w:val="00CA7519"/>
    <w:rsid w:val="00CA7A1A"/>
    <w:rsid w:val="00CB02B8"/>
    <w:rsid w:val="00CB0A0D"/>
    <w:rsid w:val="00CB0CB1"/>
    <w:rsid w:val="00CB1646"/>
    <w:rsid w:val="00CB3196"/>
    <w:rsid w:val="00CB3B1A"/>
    <w:rsid w:val="00CB4AC8"/>
    <w:rsid w:val="00CB51C1"/>
    <w:rsid w:val="00CB59C9"/>
    <w:rsid w:val="00CB6003"/>
    <w:rsid w:val="00CB6919"/>
    <w:rsid w:val="00CC0730"/>
    <w:rsid w:val="00CC2095"/>
    <w:rsid w:val="00CC3F23"/>
    <w:rsid w:val="00CC4B9E"/>
    <w:rsid w:val="00CC5E1A"/>
    <w:rsid w:val="00CC7C0B"/>
    <w:rsid w:val="00CD6075"/>
    <w:rsid w:val="00CD6C80"/>
    <w:rsid w:val="00CD72CE"/>
    <w:rsid w:val="00CE052F"/>
    <w:rsid w:val="00CE1043"/>
    <w:rsid w:val="00CE2EBE"/>
    <w:rsid w:val="00CE3081"/>
    <w:rsid w:val="00CE566B"/>
    <w:rsid w:val="00CE7EC0"/>
    <w:rsid w:val="00CF0475"/>
    <w:rsid w:val="00CF0C91"/>
    <w:rsid w:val="00CF1BE7"/>
    <w:rsid w:val="00CF203C"/>
    <w:rsid w:val="00CF2170"/>
    <w:rsid w:val="00CF277E"/>
    <w:rsid w:val="00CF3B94"/>
    <w:rsid w:val="00CF414A"/>
    <w:rsid w:val="00CF62A7"/>
    <w:rsid w:val="00D0325B"/>
    <w:rsid w:val="00D1095F"/>
    <w:rsid w:val="00D10CAA"/>
    <w:rsid w:val="00D10DA6"/>
    <w:rsid w:val="00D127E8"/>
    <w:rsid w:val="00D12A8E"/>
    <w:rsid w:val="00D15D51"/>
    <w:rsid w:val="00D1730B"/>
    <w:rsid w:val="00D174B6"/>
    <w:rsid w:val="00D20601"/>
    <w:rsid w:val="00D20B0A"/>
    <w:rsid w:val="00D20DE4"/>
    <w:rsid w:val="00D23206"/>
    <w:rsid w:val="00D2399F"/>
    <w:rsid w:val="00D24668"/>
    <w:rsid w:val="00D2480C"/>
    <w:rsid w:val="00D26B4F"/>
    <w:rsid w:val="00D30144"/>
    <w:rsid w:val="00D302FC"/>
    <w:rsid w:val="00D319F2"/>
    <w:rsid w:val="00D32153"/>
    <w:rsid w:val="00D32732"/>
    <w:rsid w:val="00D35064"/>
    <w:rsid w:val="00D3512D"/>
    <w:rsid w:val="00D35557"/>
    <w:rsid w:val="00D35C82"/>
    <w:rsid w:val="00D40E7A"/>
    <w:rsid w:val="00D423AB"/>
    <w:rsid w:val="00D429FE"/>
    <w:rsid w:val="00D43887"/>
    <w:rsid w:val="00D46548"/>
    <w:rsid w:val="00D511DE"/>
    <w:rsid w:val="00D515E3"/>
    <w:rsid w:val="00D515F8"/>
    <w:rsid w:val="00D51EEE"/>
    <w:rsid w:val="00D5392F"/>
    <w:rsid w:val="00D56B1B"/>
    <w:rsid w:val="00D57B2E"/>
    <w:rsid w:val="00D612B6"/>
    <w:rsid w:val="00D6349B"/>
    <w:rsid w:val="00D63C0B"/>
    <w:rsid w:val="00D67345"/>
    <w:rsid w:val="00D67DD5"/>
    <w:rsid w:val="00D70AB2"/>
    <w:rsid w:val="00D7104A"/>
    <w:rsid w:val="00D72858"/>
    <w:rsid w:val="00D72CB7"/>
    <w:rsid w:val="00D818E6"/>
    <w:rsid w:val="00D84363"/>
    <w:rsid w:val="00D84A0C"/>
    <w:rsid w:val="00D84AF4"/>
    <w:rsid w:val="00D84F11"/>
    <w:rsid w:val="00D85B71"/>
    <w:rsid w:val="00D8648A"/>
    <w:rsid w:val="00D8674F"/>
    <w:rsid w:val="00D86B66"/>
    <w:rsid w:val="00D871D8"/>
    <w:rsid w:val="00D8741A"/>
    <w:rsid w:val="00D87491"/>
    <w:rsid w:val="00D87C04"/>
    <w:rsid w:val="00D91642"/>
    <w:rsid w:val="00D91D76"/>
    <w:rsid w:val="00D94629"/>
    <w:rsid w:val="00D97448"/>
    <w:rsid w:val="00DA0C51"/>
    <w:rsid w:val="00DA1CA4"/>
    <w:rsid w:val="00DA292B"/>
    <w:rsid w:val="00DA36B6"/>
    <w:rsid w:val="00DA46F4"/>
    <w:rsid w:val="00DA60F0"/>
    <w:rsid w:val="00DA62B7"/>
    <w:rsid w:val="00DA72BE"/>
    <w:rsid w:val="00DA7AD0"/>
    <w:rsid w:val="00DB23AE"/>
    <w:rsid w:val="00DB27F0"/>
    <w:rsid w:val="00DB3871"/>
    <w:rsid w:val="00DB41A3"/>
    <w:rsid w:val="00DB5181"/>
    <w:rsid w:val="00DC23B4"/>
    <w:rsid w:val="00DC2F4F"/>
    <w:rsid w:val="00DC3F72"/>
    <w:rsid w:val="00DC5EEB"/>
    <w:rsid w:val="00DC67D9"/>
    <w:rsid w:val="00DC79C9"/>
    <w:rsid w:val="00DC7D2D"/>
    <w:rsid w:val="00DD041E"/>
    <w:rsid w:val="00DD1910"/>
    <w:rsid w:val="00DD398D"/>
    <w:rsid w:val="00DD3F84"/>
    <w:rsid w:val="00DD587C"/>
    <w:rsid w:val="00DD5921"/>
    <w:rsid w:val="00DD738A"/>
    <w:rsid w:val="00DD7BB8"/>
    <w:rsid w:val="00DE1B4B"/>
    <w:rsid w:val="00DE228F"/>
    <w:rsid w:val="00DE332C"/>
    <w:rsid w:val="00DE3740"/>
    <w:rsid w:val="00DE460A"/>
    <w:rsid w:val="00DE549A"/>
    <w:rsid w:val="00DE7647"/>
    <w:rsid w:val="00DF02C8"/>
    <w:rsid w:val="00DF12F4"/>
    <w:rsid w:val="00DF1371"/>
    <w:rsid w:val="00DF1C27"/>
    <w:rsid w:val="00DF61AB"/>
    <w:rsid w:val="00DF72E8"/>
    <w:rsid w:val="00E00E12"/>
    <w:rsid w:val="00E01BFF"/>
    <w:rsid w:val="00E05EBD"/>
    <w:rsid w:val="00E063FD"/>
    <w:rsid w:val="00E067FE"/>
    <w:rsid w:val="00E07F22"/>
    <w:rsid w:val="00E103AC"/>
    <w:rsid w:val="00E1413D"/>
    <w:rsid w:val="00E14D89"/>
    <w:rsid w:val="00E1514F"/>
    <w:rsid w:val="00E1581E"/>
    <w:rsid w:val="00E16061"/>
    <w:rsid w:val="00E17796"/>
    <w:rsid w:val="00E20BD6"/>
    <w:rsid w:val="00E20FEA"/>
    <w:rsid w:val="00E219EF"/>
    <w:rsid w:val="00E244B0"/>
    <w:rsid w:val="00E25794"/>
    <w:rsid w:val="00E26555"/>
    <w:rsid w:val="00E27B1D"/>
    <w:rsid w:val="00E27E72"/>
    <w:rsid w:val="00E30167"/>
    <w:rsid w:val="00E309BF"/>
    <w:rsid w:val="00E3107C"/>
    <w:rsid w:val="00E32361"/>
    <w:rsid w:val="00E326DA"/>
    <w:rsid w:val="00E3328F"/>
    <w:rsid w:val="00E33BB6"/>
    <w:rsid w:val="00E34135"/>
    <w:rsid w:val="00E34D20"/>
    <w:rsid w:val="00E40047"/>
    <w:rsid w:val="00E408AE"/>
    <w:rsid w:val="00E42429"/>
    <w:rsid w:val="00E42C2B"/>
    <w:rsid w:val="00E42DE2"/>
    <w:rsid w:val="00E42E06"/>
    <w:rsid w:val="00E46953"/>
    <w:rsid w:val="00E47187"/>
    <w:rsid w:val="00E51127"/>
    <w:rsid w:val="00E51291"/>
    <w:rsid w:val="00E5198B"/>
    <w:rsid w:val="00E5201C"/>
    <w:rsid w:val="00E52225"/>
    <w:rsid w:val="00E536C0"/>
    <w:rsid w:val="00E540DA"/>
    <w:rsid w:val="00E54E94"/>
    <w:rsid w:val="00E54F24"/>
    <w:rsid w:val="00E56837"/>
    <w:rsid w:val="00E57CAF"/>
    <w:rsid w:val="00E57DC4"/>
    <w:rsid w:val="00E62EAB"/>
    <w:rsid w:val="00E63AD3"/>
    <w:rsid w:val="00E675F2"/>
    <w:rsid w:val="00E71142"/>
    <w:rsid w:val="00E7147C"/>
    <w:rsid w:val="00E71555"/>
    <w:rsid w:val="00E71934"/>
    <w:rsid w:val="00E71F21"/>
    <w:rsid w:val="00E721C7"/>
    <w:rsid w:val="00E7291B"/>
    <w:rsid w:val="00E7323F"/>
    <w:rsid w:val="00E74A56"/>
    <w:rsid w:val="00E74F91"/>
    <w:rsid w:val="00E7583D"/>
    <w:rsid w:val="00E7711D"/>
    <w:rsid w:val="00E77EE3"/>
    <w:rsid w:val="00E80122"/>
    <w:rsid w:val="00E80C24"/>
    <w:rsid w:val="00E8144D"/>
    <w:rsid w:val="00E840A7"/>
    <w:rsid w:val="00E86A91"/>
    <w:rsid w:val="00E873E2"/>
    <w:rsid w:val="00E9166D"/>
    <w:rsid w:val="00E926C1"/>
    <w:rsid w:val="00E93D31"/>
    <w:rsid w:val="00E94069"/>
    <w:rsid w:val="00E960FD"/>
    <w:rsid w:val="00E97106"/>
    <w:rsid w:val="00E979DE"/>
    <w:rsid w:val="00E97D77"/>
    <w:rsid w:val="00EA1460"/>
    <w:rsid w:val="00EA1C6B"/>
    <w:rsid w:val="00EA1D39"/>
    <w:rsid w:val="00EA25D5"/>
    <w:rsid w:val="00EA2C35"/>
    <w:rsid w:val="00EA3174"/>
    <w:rsid w:val="00EA37AE"/>
    <w:rsid w:val="00EA4E43"/>
    <w:rsid w:val="00EA509F"/>
    <w:rsid w:val="00EA5530"/>
    <w:rsid w:val="00EA59B9"/>
    <w:rsid w:val="00EA6615"/>
    <w:rsid w:val="00EA68B8"/>
    <w:rsid w:val="00EB003D"/>
    <w:rsid w:val="00EB1584"/>
    <w:rsid w:val="00EB5729"/>
    <w:rsid w:val="00EB6FF5"/>
    <w:rsid w:val="00EC3731"/>
    <w:rsid w:val="00EC49DC"/>
    <w:rsid w:val="00ED1AF2"/>
    <w:rsid w:val="00ED3A89"/>
    <w:rsid w:val="00ED3B96"/>
    <w:rsid w:val="00ED3E71"/>
    <w:rsid w:val="00ED6BD3"/>
    <w:rsid w:val="00ED6F3B"/>
    <w:rsid w:val="00ED7360"/>
    <w:rsid w:val="00EE3BEE"/>
    <w:rsid w:val="00EE3CD2"/>
    <w:rsid w:val="00EE4649"/>
    <w:rsid w:val="00EE5ABA"/>
    <w:rsid w:val="00EE701B"/>
    <w:rsid w:val="00EE713E"/>
    <w:rsid w:val="00EE73C7"/>
    <w:rsid w:val="00EF1F67"/>
    <w:rsid w:val="00EF5104"/>
    <w:rsid w:val="00EF68D6"/>
    <w:rsid w:val="00EF6BDD"/>
    <w:rsid w:val="00EF6E7C"/>
    <w:rsid w:val="00EF7A3D"/>
    <w:rsid w:val="00F00A96"/>
    <w:rsid w:val="00F00D24"/>
    <w:rsid w:val="00F02C54"/>
    <w:rsid w:val="00F034D5"/>
    <w:rsid w:val="00F03F07"/>
    <w:rsid w:val="00F041CD"/>
    <w:rsid w:val="00F05BF7"/>
    <w:rsid w:val="00F060E7"/>
    <w:rsid w:val="00F0659A"/>
    <w:rsid w:val="00F07961"/>
    <w:rsid w:val="00F07988"/>
    <w:rsid w:val="00F07DCC"/>
    <w:rsid w:val="00F10D42"/>
    <w:rsid w:val="00F1378E"/>
    <w:rsid w:val="00F14B4B"/>
    <w:rsid w:val="00F14EBE"/>
    <w:rsid w:val="00F16265"/>
    <w:rsid w:val="00F170B4"/>
    <w:rsid w:val="00F20BB6"/>
    <w:rsid w:val="00F22582"/>
    <w:rsid w:val="00F23019"/>
    <w:rsid w:val="00F24920"/>
    <w:rsid w:val="00F25513"/>
    <w:rsid w:val="00F257FF"/>
    <w:rsid w:val="00F26357"/>
    <w:rsid w:val="00F26D4C"/>
    <w:rsid w:val="00F2736D"/>
    <w:rsid w:val="00F2791E"/>
    <w:rsid w:val="00F27F03"/>
    <w:rsid w:val="00F302CB"/>
    <w:rsid w:val="00F32C4E"/>
    <w:rsid w:val="00F33BE2"/>
    <w:rsid w:val="00F37ABC"/>
    <w:rsid w:val="00F4031D"/>
    <w:rsid w:val="00F407BD"/>
    <w:rsid w:val="00F41A81"/>
    <w:rsid w:val="00F41C51"/>
    <w:rsid w:val="00F4202A"/>
    <w:rsid w:val="00F4272B"/>
    <w:rsid w:val="00F4327F"/>
    <w:rsid w:val="00F43378"/>
    <w:rsid w:val="00F456BF"/>
    <w:rsid w:val="00F457B3"/>
    <w:rsid w:val="00F46862"/>
    <w:rsid w:val="00F4693C"/>
    <w:rsid w:val="00F4779B"/>
    <w:rsid w:val="00F510C3"/>
    <w:rsid w:val="00F51EBC"/>
    <w:rsid w:val="00F5210F"/>
    <w:rsid w:val="00F5267C"/>
    <w:rsid w:val="00F52C06"/>
    <w:rsid w:val="00F54254"/>
    <w:rsid w:val="00F54B7C"/>
    <w:rsid w:val="00F553B4"/>
    <w:rsid w:val="00F55505"/>
    <w:rsid w:val="00F56C2F"/>
    <w:rsid w:val="00F623C1"/>
    <w:rsid w:val="00F635F2"/>
    <w:rsid w:val="00F64BD5"/>
    <w:rsid w:val="00F64E41"/>
    <w:rsid w:val="00F652F6"/>
    <w:rsid w:val="00F70162"/>
    <w:rsid w:val="00F704C7"/>
    <w:rsid w:val="00F70DAF"/>
    <w:rsid w:val="00F71142"/>
    <w:rsid w:val="00F71A8D"/>
    <w:rsid w:val="00F71F04"/>
    <w:rsid w:val="00F721FC"/>
    <w:rsid w:val="00F730F3"/>
    <w:rsid w:val="00F73C6A"/>
    <w:rsid w:val="00F73C81"/>
    <w:rsid w:val="00F73E88"/>
    <w:rsid w:val="00F7580F"/>
    <w:rsid w:val="00F76264"/>
    <w:rsid w:val="00F765BF"/>
    <w:rsid w:val="00F778CA"/>
    <w:rsid w:val="00F80359"/>
    <w:rsid w:val="00F8289E"/>
    <w:rsid w:val="00F829C0"/>
    <w:rsid w:val="00F82E2F"/>
    <w:rsid w:val="00F82EAA"/>
    <w:rsid w:val="00F832C2"/>
    <w:rsid w:val="00F83972"/>
    <w:rsid w:val="00F83CD7"/>
    <w:rsid w:val="00F83DC1"/>
    <w:rsid w:val="00F846F5"/>
    <w:rsid w:val="00F84AD8"/>
    <w:rsid w:val="00F85E7C"/>
    <w:rsid w:val="00F86A81"/>
    <w:rsid w:val="00F90D74"/>
    <w:rsid w:val="00F9218B"/>
    <w:rsid w:val="00F943C8"/>
    <w:rsid w:val="00F95417"/>
    <w:rsid w:val="00F9557C"/>
    <w:rsid w:val="00F97AE1"/>
    <w:rsid w:val="00FA2912"/>
    <w:rsid w:val="00FA2D6F"/>
    <w:rsid w:val="00FA36CF"/>
    <w:rsid w:val="00FA4143"/>
    <w:rsid w:val="00FA5DAA"/>
    <w:rsid w:val="00FA64B2"/>
    <w:rsid w:val="00FA70DE"/>
    <w:rsid w:val="00FB2588"/>
    <w:rsid w:val="00FB2A64"/>
    <w:rsid w:val="00FB35C6"/>
    <w:rsid w:val="00FB38FC"/>
    <w:rsid w:val="00FB438D"/>
    <w:rsid w:val="00FB46C8"/>
    <w:rsid w:val="00FB5EE1"/>
    <w:rsid w:val="00FB6459"/>
    <w:rsid w:val="00FB6B6D"/>
    <w:rsid w:val="00FB7D6C"/>
    <w:rsid w:val="00FC0A0B"/>
    <w:rsid w:val="00FC3970"/>
    <w:rsid w:val="00FC3D7C"/>
    <w:rsid w:val="00FC4AA4"/>
    <w:rsid w:val="00FC4DA2"/>
    <w:rsid w:val="00FC5317"/>
    <w:rsid w:val="00FC58A0"/>
    <w:rsid w:val="00FC5EC0"/>
    <w:rsid w:val="00FC5F7E"/>
    <w:rsid w:val="00FD06BF"/>
    <w:rsid w:val="00FD0BAB"/>
    <w:rsid w:val="00FD0FC6"/>
    <w:rsid w:val="00FD1338"/>
    <w:rsid w:val="00FD1E69"/>
    <w:rsid w:val="00FD1EC1"/>
    <w:rsid w:val="00FD2009"/>
    <w:rsid w:val="00FD2819"/>
    <w:rsid w:val="00FD6AED"/>
    <w:rsid w:val="00FD7938"/>
    <w:rsid w:val="00FE0AB2"/>
    <w:rsid w:val="00FE13B1"/>
    <w:rsid w:val="00FE2BB4"/>
    <w:rsid w:val="00FE66E4"/>
    <w:rsid w:val="00FE7443"/>
    <w:rsid w:val="00FF03EF"/>
    <w:rsid w:val="00FF2125"/>
    <w:rsid w:val="00FF4485"/>
    <w:rsid w:val="00FF4BE0"/>
    <w:rsid w:val="00FF5F37"/>
    <w:rsid w:val="00FF5FB2"/>
    <w:rsid w:val="00FF5FFD"/>
    <w:rsid w:val="00FF637C"/>
    <w:rsid w:val="00FF6DFE"/>
    <w:rsid w:val="00FF704A"/>
    <w:rsid w:val="0135D181"/>
    <w:rsid w:val="0141DAFB"/>
    <w:rsid w:val="01AAD075"/>
    <w:rsid w:val="023CD820"/>
    <w:rsid w:val="025745A2"/>
    <w:rsid w:val="028C0B8D"/>
    <w:rsid w:val="03305CAE"/>
    <w:rsid w:val="03B31C5B"/>
    <w:rsid w:val="03E27F7C"/>
    <w:rsid w:val="03E54D9C"/>
    <w:rsid w:val="045E8B28"/>
    <w:rsid w:val="04E7842F"/>
    <w:rsid w:val="04F6B93F"/>
    <w:rsid w:val="05249DBC"/>
    <w:rsid w:val="0537013F"/>
    <w:rsid w:val="05380942"/>
    <w:rsid w:val="054B9ABE"/>
    <w:rsid w:val="05B732D9"/>
    <w:rsid w:val="068864F5"/>
    <w:rsid w:val="068C20F6"/>
    <w:rsid w:val="06B642A7"/>
    <w:rsid w:val="07390203"/>
    <w:rsid w:val="073ED48A"/>
    <w:rsid w:val="076D2614"/>
    <w:rsid w:val="0841548E"/>
    <w:rsid w:val="08908B51"/>
    <w:rsid w:val="092434BA"/>
    <w:rsid w:val="093A766B"/>
    <w:rsid w:val="093FA103"/>
    <w:rsid w:val="097E24AD"/>
    <w:rsid w:val="0A0D882F"/>
    <w:rsid w:val="0A404B7E"/>
    <w:rsid w:val="0A730E35"/>
    <w:rsid w:val="0A83E84D"/>
    <w:rsid w:val="0B567ACE"/>
    <w:rsid w:val="0B5ECA60"/>
    <w:rsid w:val="0B84D115"/>
    <w:rsid w:val="0B977251"/>
    <w:rsid w:val="0C67DC82"/>
    <w:rsid w:val="0C73714A"/>
    <w:rsid w:val="0CC17928"/>
    <w:rsid w:val="0CD86769"/>
    <w:rsid w:val="0D9027C0"/>
    <w:rsid w:val="0DC06C30"/>
    <w:rsid w:val="0E1AD145"/>
    <w:rsid w:val="0E61E634"/>
    <w:rsid w:val="0E90AE3A"/>
    <w:rsid w:val="0EBAD664"/>
    <w:rsid w:val="0F5BC59E"/>
    <w:rsid w:val="0FDA56C4"/>
    <w:rsid w:val="0FEEE141"/>
    <w:rsid w:val="1005883E"/>
    <w:rsid w:val="10185130"/>
    <w:rsid w:val="10999332"/>
    <w:rsid w:val="10D46FAD"/>
    <w:rsid w:val="11323927"/>
    <w:rsid w:val="11828096"/>
    <w:rsid w:val="11951E5C"/>
    <w:rsid w:val="11A68CD4"/>
    <w:rsid w:val="11E67596"/>
    <w:rsid w:val="124D7CDA"/>
    <w:rsid w:val="127C51FF"/>
    <w:rsid w:val="127D8D23"/>
    <w:rsid w:val="12B19E32"/>
    <w:rsid w:val="136745C1"/>
    <w:rsid w:val="1420D77A"/>
    <w:rsid w:val="14A80644"/>
    <w:rsid w:val="14DF548B"/>
    <w:rsid w:val="14F2A50B"/>
    <w:rsid w:val="161F8B00"/>
    <w:rsid w:val="173E4D7D"/>
    <w:rsid w:val="17EE58EB"/>
    <w:rsid w:val="18AAAB97"/>
    <w:rsid w:val="199680A2"/>
    <w:rsid w:val="1A729DFF"/>
    <w:rsid w:val="1A8EAAD2"/>
    <w:rsid w:val="1AF73E5F"/>
    <w:rsid w:val="1B39B2D9"/>
    <w:rsid w:val="1C1BF11E"/>
    <w:rsid w:val="1C2A8D5A"/>
    <w:rsid w:val="1CB05736"/>
    <w:rsid w:val="1D39D2BC"/>
    <w:rsid w:val="1DAF355F"/>
    <w:rsid w:val="1F352FF8"/>
    <w:rsid w:val="2022B1DC"/>
    <w:rsid w:val="2039E15E"/>
    <w:rsid w:val="20688003"/>
    <w:rsid w:val="2081BA22"/>
    <w:rsid w:val="20A8B1BB"/>
    <w:rsid w:val="20E3D30A"/>
    <w:rsid w:val="211C5822"/>
    <w:rsid w:val="2122705B"/>
    <w:rsid w:val="214489C4"/>
    <w:rsid w:val="217366A3"/>
    <w:rsid w:val="2216FFEB"/>
    <w:rsid w:val="22E09141"/>
    <w:rsid w:val="22E0C653"/>
    <w:rsid w:val="2301AAEC"/>
    <w:rsid w:val="2305E541"/>
    <w:rsid w:val="2360EAF8"/>
    <w:rsid w:val="23F09B3F"/>
    <w:rsid w:val="244CA9E9"/>
    <w:rsid w:val="24D3A2B8"/>
    <w:rsid w:val="252DADDA"/>
    <w:rsid w:val="25B6A98F"/>
    <w:rsid w:val="25D04C26"/>
    <w:rsid w:val="27514E83"/>
    <w:rsid w:val="27B82E03"/>
    <w:rsid w:val="27ECB345"/>
    <w:rsid w:val="27F2B944"/>
    <w:rsid w:val="2820C6F2"/>
    <w:rsid w:val="283AF4BA"/>
    <w:rsid w:val="28DDA67B"/>
    <w:rsid w:val="293D63E2"/>
    <w:rsid w:val="29408372"/>
    <w:rsid w:val="295B9429"/>
    <w:rsid w:val="299FED40"/>
    <w:rsid w:val="2A60AFC2"/>
    <w:rsid w:val="2A7CF895"/>
    <w:rsid w:val="2B184C5B"/>
    <w:rsid w:val="2C7585A6"/>
    <w:rsid w:val="2CDBE181"/>
    <w:rsid w:val="2CF90212"/>
    <w:rsid w:val="2CFB43B9"/>
    <w:rsid w:val="2CFD2BFE"/>
    <w:rsid w:val="2DE00310"/>
    <w:rsid w:val="2E01486C"/>
    <w:rsid w:val="2EA9121C"/>
    <w:rsid w:val="2EB098EB"/>
    <w:rsid w:val="2EC9578C"/>
    <w:rsid w:val="2F194CDA"/>
    <w:rsid w:val="2F1E4373"/>
    <w:rsid w:val="2F944279"/>
    <w:rsid w:val="301D2950"/>
    <w:rsid w:val="302F941C"/>
    <w:rsid w:val="30A28AE9"/>
    <w:rsid w:val="30BAA754"/>
    <w:rsid w:val="30E36169"/>
    <w:rsid w:val="31EB5E21"/>
    <w:rsid w:val="32755708"/>
    <w:rsid w:val="327F8789"/>
    <w:rsid w:val="32924447"/>
    <w:rsid w:val="32CF399D"/>
    <w:rsid w:val="33592120"/>
    <w:rsid w:val="3359E74C"/>
    <w:rsid w:val="3393AEDD"/>
    <w:rsid w:val="34384624"/>
    <w:rsid w:val="3438F9B4"/>
    <w:rsid w:val="3464E600"/>
    <w:rsid w:val="34AEF440"/>
    <w:rsid w:val="352AF2A7"/>
    <w:rsid w:val="35304F4D"/>
    <w:rsid w:val="35337E60"/>
    <w:rsid w:val="357060C2"/>
    <w:rsid w:val="35C454DB"/>
    <w:rsid w:val="366A8E03"/>
    <w:rsid w:val="36BA0DC9"/>
    <w:rsid w:val="36CD157B"/>
    <w:rsid w:val="370D8157"/>
    <w:rsid w:val="3760774C"/>
    <w:rsid w:val="37B5B5AD"/>
    <w:rsid w:val="37BB767A"/>
    <w:rsid w:val="3843D546"/>
    <w:rsid w:val="385D0C08"/>
    <w:rsid w:val="38A8EEB9"/>
    <w:rsid w:val="38B0CCE4"/>
    <w:rsid w:val="38E74687"/>
    <w:rsid w:val="3914E114"/>
    <w:rsid w:val="39AB4DA0"/>
    <w:rsid w:val="3B1C4C82"/>
    <w:rsid w:val="3BF496FB"/>
    <w:rsid w:val="3C5E1C6B"/>
    <w:rsid w:val="3C63B6CD"/>
    <w:rsid w:val="3C67602A"/>
    <w:rsid w:val="3C6E7FDF"/>
    <w:rsid w:val="3CCACF20"/>
    <w:rsid w:val="3D2347D9"/>
    <w:rsid w:val="3D4F6B35"/>
    <w:rsid w:val="3D4FC7BF"/>
    <w:rsid w:val="3E181D48"/>
    <w:rsid w:val="3E405032"/>
    <w:rsid w:val="3E69A086"/>
    <w:rsid w:val="3E94EAAF"/>
    <w:rsid w:val="3E9BA347"/>
    <w:rsid w:val="3F017874"/>
    <w:rsid w:val="3F807F47"/>
    <w:rsid w:val="3FC78A92"/>
    <w:rsid w:val="3FFC77C6"/>
    <w:rsid w:val="40AF9060"/>
    <w:rsid w:val="40C91375"/>
    <w:rsid w:val="40DB1704"/>
    <w:rsid w:val="4196F295"/>
    <w:rsid w:val="41DD0217"/>
    <w:rsid w:val="41F50DDC"/>
    <w:rsid w:val="42487C8F"/>
    <w:rsid w:val="425B6ED8"/>
    <w:rsid w:val="434D48AC"/>
    <w:rsid w:val="4378FDBE"/>
    <w:rsid w:val="43BB8C0F"/>
    <w:rsid w:val="43CF775F"/>
    <w:rsid w:val="4423840A"/>
    <w:rsid w:val="444943A7"/>
    <w:rsid w:val="4484A70B"/>
    <w:rsid w:val="44B90B79"/>
    <w:rsid w:val="451B8479"/>
    <w:rsid w:val="459AB881"/>
    <w:rsid w:val="45BB85C0"/>
    <w:rsid w:val="45C1AD5B"/>
    <w:rsid w:val="461B18FA"/>
    <w:rsid w:val="467FE35F"/>
    <w:rsid w:val="46AFB46A"/>
    <w:rsid w:val="46F6505D"/>
    <w:rsid w:val="474B41A1"/>
    <w:rsid w:val="47D589D4"/>
    <w:rsid w:val="4841BFAE"/>
    <w:rsid w:val="484A15BE"/>
    <w:rsid w:val="4883B5D9"/>
    <w:rsid w:val="48B1AB60"/>
    <w:rsid w:val="492A1EBA"/>
    <w:rsid w:val="495EC033"/>
    <w:rsid w:val="49B503EE"/>
    <w:rsid w:val="49BA2113"/>
    <w:rsid w:val="49C49949"/>
    <w:rsid w:val="4A032027"/>
    <w:rsid w:val="4A690824"/>
    <w:rsid w:val="4AA5DA3F"/>
    <w:rsid w:val="4AFF247D"/>
    <w:rsid w:val="4B013AB9"/>
    <w:rsid w:val="4B2351CB"/>
    <w:rsid w:val="4B8DCF00"/>
    <w:rsid w:val="4B8E0F06"/>
    <w:rsid w:val="4BB37325"/>
    <w:rsid w:val="4BD7D8FA"/>
    <w:rsid w:val="4BF055D8"/>
    <w:rsid w:val="4C1C60B0"/>
    <w:rsid w:val="4C562AD8"/>
    <w:rsid w:val="4C75C4A6"/>
    <w:rsid w:val="4CA7E4A2"/>
    <w:rsid w:val="4CBFCBA8"/>
    <w:rsid w:val="4D3F05E8"/>
    <w:rsid w:val="4DA2E684"/>
    <w:rsid w:val="4DD93D18"/>
    <w:rsid w:val="4E4515A3"/>
    <w:rsid w:val="4E958B09"/>
    <w:rsid w:val="4ED93866"/>
    <w:rsid w:val="4F086AE0"/>
    <w:rsid w:val="4F45922D"/>
    <w:rsid w:val="4FC00287"/>
    <w:rsid w:val="4FC893B3"/>
    <w:rsid w:val="4FDBABAF"/>
    <w:rsid w:val="503C0D34"/>
    <w:rsid w:val="50D9D80F"/>
    <w:rsid w:val="5171EC7A"/>
    <w:rsid w:val="518274B2"/>
    <w:rsid w:val="5198D022"/>
    <w:rsid w:val="51AD6A8D"/>
    <w:rsid w:val="51F3A049"/>
    <w:rsid w:val="52038728"/>
    <w:rsid w:val="5212DAA0"/>
    <w:rsid w:val="52C8AFA5"/>
    <w:rsid w:val="531365B7"/>
    <w:rsid w:val="534844B3"/>
    <w:rsid w:val="539EDE16"/>
    <w:rsid w:val="53FD26E0"/>
    <w:rsid w:val="54BCB6AF"/>
    <w:rsid w:val="56596E7C"/>
    <w:rsid w:val="565A2290"/>
    <w:rsid w:val="569DFCDD"/>
    <w:rsid w:val="56BB6A46"/>
    <w:rsid w:val="56E1F36E"/>
    <w:rsid w:val="57B3A255"/>
    <w:rsid w:val="589BEAEC"/>
    <w:rsid w:val="58B1FF32"/>
    <w:rsid w:val="58BB0FA7"/>
    <w:rsid w:val="592F48B3"/>
    <w:rsid w:val="5A1956F6"/>
    <w:rsid w:val="5ADEC383"/>
    <w:rsid w:val="5B9D1821"/>
    <w:rsid w:val="5BA1175D"/>
    <w:rsid w:val="5C0D9BCB"/>
    <w:rsid w:val="5C24540C"/>
    <w:rsid w:val="5C3BD338"/>
    <w:rsid w:val="5C4EFBD1"/>
    <w:rsid w:val="5C91D6D4"/>
    <w:rsid w:val="5D6F0AE0"/>
    <w:rsid w:val="5DC20AC3"/>
    <w:rsid w:val="5E55D7CE"/>
    <w:rsid w:val="5EE33696"/>
    <w:rsid w:val="5EF043EA"/>
    <w:rsid w:val="5F1D2FBE"/>
    <w:rsid w:val="5FBBF998"/>
    <w:rsid w:val="601EB229"/>
    <w:rsid w:val="603B0924"/>
    <w:rsid w:val="606D98A3"/>
    <w:rsid w:val="607AFDF3"/>
    <w:rsid w:val="61F551D1"/>
    <w:rsid w:val="6213028C"/>
    <w:rsid w:val="625F16B3"/>
    <w:rsid w:val="62A99AC0"/>
    <w:rsid w:val="635A8EB6"/>
    <w:rsid w:val="637991E3"/>
    <w:rsid w:val="63F1ABD9"/>
    <w:rsid w:val="643E3722"/>
    <w:rsid w:val="6468EE51"/>
    <w:rsid w:val="6475A3CE"/>
    <w:rsid w:val="64EC59EE"/>
    <w:rsid w:val="64FCC9FC"/>
    <w:rsid w:val="6512EA8D"/>
    <w:rsid w:val="65494078"/>
    <w:rsid w:val="65759475"/>
    <w:rsid w:val="65926130"/>
    <w:rsid w:val="65C60C80"/>
    <w:rsid w:val="6678627D"/>
    <w:rsid w:val="66CB840A"/>
    <w:rsid w:val="671F6306"/>
    <w:rsid w:val="6725D36B"/>
    <w:rsid w:val="6834562B"/>
    <w:rsid w:val="6852FE76"/>
    <w:rsid w:val="68CB2CD6"/>
    <w:rsid w:val="69B039A1"/>
    <w:rsid w:val="69D2DEC6"/>
    <w:rsid w:val="69EC60D7"/>
    <w:rsid w:val="6A3A0D28"/>
    <w:rsid w:val="6A5D1387"/>
    <w:rsid w:val="6A8A33AA"/>
    <w:rsid w:val="6A9A044E"/>
    <w:rsid w:val="6ABE264C"/>
    <w:rsid w:val="6B36EBF0"/>
    <w:rsid w:val="6B5B1167"/>
    <w:rsid w:val="6BA1184A"/>
    <w:rsid w:val="6C649032"/>
    <w:rsid w:val="6C928B9D"/>
    <w:rsid w:val="6DC316B5"/>
    <w:rsid w:val="6DC41FC9"/>
    <w:rsid w:val="6E4BDC36"/>
    <w:rsid w:val="6E94F8C8"/>
    <w:rsid w:val="6EA07A10"/>
    <w:rsid w:val="6ED705FA"/>
    <w:rsid w:val="6FBB7294"/>
    <w:rsid w:val="706736B5"/>
    <w:rsid w:val="71A7372E"/>
    <w:rsid w:val="72A7827F"/>
    <w:rsid w:val="72D8FF50"/>
    <w:rsid w:val="72E76F29"/>
    <w:rsid w:val="73F0C136"/>
    <w:rsid w:val="75BB443F"/>
    <w:rsid w:val="75DDF9E2"/>
    <w:rsid w:val="75DF37EA"/>
    <w:rsid w:val="75F8C1B3"/>
    <w:rsid w:val="762A7AAD"/>
    <w:rsid w:val="76B9ECAE"/>
    <w:rsid w:val="773BE9E4"/>
    <w:rsid w:val="77652B6B"/>
    <w:rsid w:val="7773FD1A"/>
    <w:rsid w:val="77F000D1"/>
    <w:rsid w:val="781F4D11"/>
    <w:rsid w:val="793A8D71"/>
    <w:rsid w:val="79506902"/>
    <w:rsid w:val="79E3D0D5"/>
    <w:rsid w:val="7AD41E99"/>
    <w:rsid w:val="7AEA0D25"/>
    <w:rsid w:val="7BC56E47"/>
    <w:rsid w:val="7BCAF507"/>
    <w:rsid w:val="7BDDE26F"/>
    <w:rsid w:val="7BEC1F7A"/>
    <w:rsid w:val="7C181C6E"/>
    <w:rsid w:val="7D2D46C4"/>
    <w:rsid w:val="7D7BE76F"/>
    <w:rsid w:val="7F0B11C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4489C4"/>
  <w15:chartTrackingRefBased/>
  <w15:docId w15:val="{E328AE45-529A-4FAB-A7ED-7C1C4DFF2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t-BR"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79A"/>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paragraph" w:styleId="PargrafodaLista">
    <w:name w:val="List Paragraph"/>
    <w:basedOn w:val="Normal"/>
    <w:uiPriority w:val="34"/>
    <w:qFormat/>
    <w:rsid w:val="2A7CF895"/>
    <w:pPr>
      <w:ind w:left="720"/>
      <w:contextualSpacing/>
    </w:pPr>
  </w:style>
  <w:style w:type="character" w:styleId="Hyperlink">
    <w:name w:val="Hyperlink"/>
    <w:basedOn w:val="Fontepargpadro"/>
    <w:uiPriority w:val="99"/>
    <w:unhideWhenUsed/>
    <w:rsid w:val="000E5015"/>
    <w:rPr>
      <w:color w:val="467886"/>
      <w:u w:val="single"/>
    </w:rPr>
  </w:style>
  <w:style w:type="table" w:styleId="Tabelacomgrade">
    <w:name w:val="Table Grid"/>
    <w:basedOn w:val="TableNormal"/>
    <w:uiPriority w:val="59"/>
    <w:rsid w:val="000E501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MenoPendente">
    <w:name w:val="Unresolved Mention"/>
    <w:basedOn w:val="Fontepargpadro"/>
    <w:uiPriority w:val="99"/>
    <w:semiHidden/>
    <w:unhideWhenUsed/>
    <w:rsid w:val="00386A36"/>
    <w:rPr>
      <w:color w:val="605E5C"/>
      <w:shd w:val="clear" w:color="auto" w:fill="E1DFDD"/>
    </w:rPr>
  </w:style>
  <w:style w:type="character" w:styleId="TextodoEspaoReservado">
    <w:name w:val="Placeholder Text"/>
    <w:basedOn w:val="Fontepargpadro"/>
    <w:uiPriority w:val="99"/>
    <w:semiHidden/>
    <w:rsid w:val="00593268"/>
    <w:rPr>
      <w:color w:val="666666"/>
    </w:rPr>
  </w:style>
  <w:style w:type="character" w:customStyle="1" w:styleId="CommentReference">
    <w:name w:val="Comment Reference"/>
    <w:basedOn w:val="Fontepargpadro"/>
    <w:uiPriority w:val="99"/>
    <w:semiHidden/>
    <w:unhideWhenUsed/>
    <w:rsid w:val="00A72EF7"/>
    <w:rPr>
      <w:sz w:val="16"/>
      <w:szCs w:val="16"/>
    </w:rPr>
  </w:style>
  <w:style w:type="paragraph" w:styleId="Reviso">
    <w:name w:val="Revision"/>
    <w:hidden/>
    <w:uiPriority w:val="99"/>
    <w:semiHidden/>
    <w:rsid w:val="003D239A"/>
    <w:pPr>
      <w:spacing w:after="0" w:line="240" w:lineRule="auto"/>
    </w:pPr>
  </w:style>
  <w:style w:type="character" w:styleId="Refdenotaderodap">
    <w:name w:val="footnote reference"/>
    <w:basedOn w:val="Fontepargpadro"/>
    <w:uiPriority w:val="99"/>
    <w:semiHidden/>
    <w:unhideWhenUsed/>
    <w:rsid w:val="00D56B1B"/>
    <w:rPr>
      <w:vertAlign w:val="superscript"/>
    </w:rPr>
  </w:style>
  <w:style w:type="paragraph" w:styleId="Cabealho">
    <w:name w:val="header"/>
    <w:basedOn w:val="Normal"/>
    <w:uiPriority w:val="99"/>
    <w:unhideWhenUsed/>
    <w:rsid w:val="75BB443F"/>
    <w:pPr>
      <w:tabs>
        <w:tab w:val="center" w:pos="4680"/>
        <w:tab w:val="right" w:pos="9360"/>
      </w:tabs>
      <w:spacing w:after="0" w:line="240" w:lineRule="auto"/>
    </w:pPr>
  </w:style>
  <w:style w:type="paragraph" w:styleId="Rodap">
    <w:name w:val="footer"/>
    <w:basedOn w:val="Normal"/>
    <w:uiPriority w:val="99"/>
    <w:unhideWhenUsed/>
    <w:rsid w:val="75BB443F"/>
    <w:pPr>
      <w:tabs>
        <w:tab w:val="center" w:pos="4680"/>
        <w:tab w:val="right" w:pos="9360"/>
      </w:tabs>
      <w:spacing w:after="0" w:line="240" w:lineRule="auto"/>
    </w:pPr>
  </w:style>
  <w:style w:type="paragraph" w:styleId="Legenda">
    <w:name w:val="caption"/>
    <w:basedOn w:val="Normal"/>
    <w:next w:val="Normal"/>
    <w:uiPriority w:val="35"/>
    <w:unhideWhenUsed/>
    <w:qFormat/>
    <w:rsid w:val="001E64D1"/>
    <w:pPr>
      <w:spacing w:after="200" w:line="240" w:lineRule="auto"/>
    </w:pPr>
    <w:rPr>
      <w:i/>
      <w:iCs/>
      <w:color w:val="0E2841" w:themeColor="text2"/>
      <w:sz w:val="18"/>
      <w:szCs w:val="18"/>
    </w:rPr>
  </w:style>
  <w:style w:type="character" w:styleId="HiperlinkVisitado">
    <w:name w:val="FollowedHyperlink"/>
    <w:basedOn w:val="Fontepargpadro"/>
    <w:uiPriority w:val="99"/>
    <w:semiHidden/>
    <w:unhideWhenUsed/>
    <w:rsid w:val="00AB7093"/>
    <w:rPr>
      <w:color w:val="96607D" w:themeColor="followedHyperlink"/>
      <w:u w:val="single"/>
    </w:rPr>
  </w:style>
  <w:style w:type="paragraph" w:styleId="NormalWeb">
    <w:name w:val="Normal (Web)"/>
    <w:basedOn w:val="Normal"/>
    <w:uiPriority w:val="99"/>
    <w:semiHidden/>
    <w:unhideWhenUsed/>
    <w:rsid w:val="003F54BD"/>
    <w:pPr>
      <w:spacing w:before="100" w:beforeAutospacing="1" w:after="100" w:afterAutospacing="1" w:line="240" w:lineRule="auto"/>
    </w:pPr>
    <w:rPr>
      <w:rFonts w:ascii="Times New Roman" w:eastAsia="Times New Roman" w:hAnsi="Times New Roman" w:cs="Times New Roman"/>
      <w:lang w:eastAsia="pt-BR"/>
    </w:rPr>
  </w:style>
  <w:style w:type="character" w:styleId="Forte">
    <w:name w:val="Strong"/>
    <w:basedOn w:val="Fontepargpadro"/>
    <w:uiPriority w:val="22"/>
    <w:qFormat/>
    <w:rsid w:val="003F54BD"/>
    <w:rPr>
      <w:b/>
      <w:bCs/>
    </w:rPr>
  </w:style>
  <w:style w:type="character" w:customStyle="1" w:styleId="TextodecomentrioChar">
    <w:name w:val="Texto de comentário Char"/>
    <w:basedOn w:val="Fontepargpadro"/>
    <w:uiPriority w:val="99"/>
    <w:rsid w:val="00AF2B60"/>
    <w:rPr>
      <w:sz w:val="20"/>
      <w:szCs w:val="20"/>
    </w:rPr>
  </w:style>
  <w:style w:type="character" w:customStyle="1" w:styleId="AssuntodocomentrioChar">
    <w:name w:val="Assunto do comentário Char"/>
    <w:basedOn w:val="TextodecomentrioChar"/>
    <w:uiPriority w:val="99"/>
    <w:semiHidden/>
    <w:rsid w:val="00AF2B60"/>
    <w:rPr>
      <w:b/>
      <w:bCs/>
      <w:sz w:val="20"/>
      <w:szCs w:val="20"/>
    </w:rPr>
  </w:style>
  <w:style w:type="character" w:customStyle="1" w:styleId="TextodenotaderodapChar">
    <w:name w:val="Texto de nota de rodapé Char"/>
    <w:basedOn w:val="Fontepargpadro"/>
    <w:uiPriority w:val="99"/>
    <w:semiHidden/>
    <w:rsid w:val="00AF2B60"/>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888f2d7-7a96-431b-ae90-ecb9c97bb065" xsi:nil="true"/>
    <lcf76f155ced4ddcb4097134ff3c332f xmlns="f4b70f11-d3da-4d1c-a328-3070ca8abd72">
      <Terms xmlns="http://schemas.microsoft.com/office/infopath/2007/PartnerControls"/>
    </lcf76f155ced4ddcb4097134ff3c332f>
    <Status xmlns="f4b70f11-d3da-4d1c-a328-3070ca8abd7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52723BE523F05F4198BBCC9F04031A99" ma:contentTypeVersion="14" ma:contentTypeDescription="Crie um novo documento." ma:contentTypeScope="" ma:versionID="12069ed9ff634ef59af97f448975273a">
  <xsd:schema xmlns:xsd="http://www.w3.org/2001/XMLSchema" xmlns:xs="http://www.w3.org/2001/XMLSchema" xmlns:p="http://schemas.microsoft.com/office/2006/metadata/properties" xmlns:ns2="f4b70f11-d3da-4d1c-a328-3070ca8abd72" xmlns:ns3="6888f2d7-7a96-431b-ae90-ecb9c97bb065" targetNamespace="http://schemas.microsoft.com/office/2006/metadata/properties" ma:root="true" ma:fieldsID="6ffcfaccd835bdd457db9d1254e512ea" ns2:_="" ns3:_="">
    <xsd:import namespace="f4b70f11-d3da-4d1c-a328-3070ca8abd72"/>
    <xsd:import namespace="6888f2d7-7a96-431b-ae90-ecb9c97bb06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b70f11-d3da-4d1c-a328-3070ca8abd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Marcações de imagem" ma:readOnly="false" ma:fieldId="{5cf76f15-5ced-4ddc-b409-7134ff3c332f}" ma:taxonomyMulti="true" ma:sspId="184c8c62-af11-4a97-95e1-881613c3960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element name="Status" ma:index="21" nillable="true" ma:displayName="Status" ma:format="Dropdown" ma:internalName="Status">
      <xsd:simpleType>
        <xsd:restriction base="dms:Choice">
          <xsd:enumeration value="Enviado"/>
          <xsd:enumeration value="Agendado"/>
        </xsd:restriction>
      </xsd:simpleType>
    </xsd:element>
  </xsd:schema>
  <xsd:schema xmlns:xsd="http://www.w3.org/2001/XMLSchema" xmlns:xs="http://www.w3.org/2001/XMLSchema" xmlns:dms="http://schemas.microsoft.com/office/2006/documentManagement/types" xmlns:pc="http://schemas.microsoft.com/office/infopath/2007/PartnerControls" targetNamespace="6888f2d7-7a96-431b-ae90-ecb9c97bb06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6f515a2-5470-439e-acaa-322312ffbda0}" ma:internalName="TaxCatchAll" ma:showField="CatchAllData" ma:web="6888f2d7-7a96-431b-ae90-ecb9c97bb0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7303CC-ADD1-40F8-B138-5C7115320854}">
  <ds:schemaRefs>
    <ds:schemaRef ds:uri="http://schemas.microsoft.com/office/2006/metadata/properties"/>
    <ds:schemaRef ds:uri="http://schemas.microsoft.com/office/infopath/2007/PartnerControls"/>
    <ds:schemaRef ds:uri="6888f2d7-7a96-431b-ae90-ecb9c97bb065"/>
    <ds:schemaRef ds:uri="f4b70f11-d3da-4d1c-a328-3070ca8abd72"/>
  </ds:schemaRefs>
</ds:datastoreItem>
</file>

<file path=customXml/itemProps2.xml><?xml version="1.0" encoding="utf-8"?>
<ds:datastoreItem xmlns:ds="http://schemas.openxmlformats.org/officeDocument/2006/customXml" ds:itemID="{AE7D504E-A8C2-4B09-B939-A6FED3D1E84A}">
  <ds:schemaRefs>
    <ds:schemaRef ds:uri="http://schemas.microsoft.com/sharepoint/v3/contenttype/forms"/>
  </ds:schemaRefs>
</ds:datastoreItem>
</file>

<file path=customXml/itemProps3.xml><?xml version="1.0" encoding="utf-8"?>
<ds:datastoreItem xmlns:ds="http://schemas.openxmlformats.org/officeDocument/2006/customXml" ds:itemID="{33C6EC0B-E5E7-4CBD-986A-6D7E0121C2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b70f11-d3da-4d1c-a328-3070ca8abd72"/>
    <ds:schemaRef ds:uri="6888f2d7-7a96-431b-ae90-ecb9c97bb0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3E62E0B-46F4-47FE-A83D-4FF11EEA1D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7145</Words>
  <Characters>38583</Characters>
  <Application>Microsoft Office Word</Application>
  <DocSecurity>0</DocSecurity>
  <Lines>321</Lines>
  <Paragraphs>91</Paragraphs>
  <ScaleCrop>false</ScaleCrop>
  <Company/>
  <LinksUpToDate>false</LinksUpToDate>
  <CharactersWithSpaces>45637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Janaina Da Silva Pinotti</dc:creator>
  <cp:keywords/>
  <dc:description/>
  <cp:lastModifiedBy>Janaina Da Silva Pinotti</cp:lastModifiedBy>
  <cp:revision>2</cp:revision>
  <dcterms:created xsi:type="dcterms:W3CDTF">2026-08-24T20:35:00Z</dcterms:created>
  <dcterms:modified xsi:type="dcterms:W3CDTF">2026-08-24T20:35:00Z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0x01010052723BE523F05F4198BBCC9F04031A99</vt:lpwstr>
  </property>
  <property fmtid="{D5CDD505-2E9C-101B-9397-08002B2CF9AE}" pid="3" name="MediaServiceImageTags">
    <vt:lpwstr/>
  </property>
  <property fmtid="{D5CDD505-2E9C-101B-9397-08002B2CF9AE}" pid="4" name="docLang">
    <vt:lpwstr>pt</vt:lpwstr>
  </property>
</Properties>
</file>